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D73" w:rsidRDefault="0013281A" w:rsidP="00C54D73">
      <w:pPr>
        <w:spacing w:after="0" w:line="240" w:lineRule="auto"/>
        <w:jc w:val="both"/>
        <w:rPr>
          <w:rFonts w:ascii="Times New Roman" w:hAnsi="Times New Roman" w:cs="Times New Roman"/>
          <w:sz w:val="24"/>
        </w:rPr>
      </w:pPr>
      <w:r>
        <w:rPr>
          <w:rFonts w:ascii="Times New Roman" w:hAnsi="Times New Roman" w:cs="Times New Roman"/>
          <w:b/>
          <w:noProof/>
          <w:sz w:val="24"/>
          <w:lang w:eastAsia="ru-RU"/>
        </w:rPr>
        <w:drawing>
          <wp:inline distT="0" distB="0" distL="0" distR="0">
            <wp:extent cx="5940425" cy="768222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682221"/>
                    </a:xfrm>
                    <a:prstGeom prst="rect">
                      <a:avLst/>
                    </a:prstGeom>
                    <a:noFill/>
                    <a:ln>
                      <a:noFill/>
                    </a:ln>
                  </pic:spPr>
                </pic:pic>
              </a:graphicData>
            </a:graphic>
          </wp:inline>
        </w:drawing>
      </w: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13281A" w:rsidRDefault="0013281A" w:rsidP="00C54D73">
      <w:pPr>
        <w:spacing w:after="0" w:line="240" w:lineRule="auto"/>
        <w:ind w:firstLine="567"/>
        <w:jc w:val="both"/>
        <w:rPr>
          <w:rFonts w:ascii="Times New Roman" w:hAnsi="Times New Roman" w:cs="Times New Roman"/>
          <w:sz w:val="24"/>
        </w:rPr>
      </w:pPr>
    </w:p>
    <w:p w:rsidR="00C54D73" w:rsidRPr="00D71DC6" w:rsidRDefault="0013281A" w:rsidP="00C54D73">
      <w:pPr>
        <w:spacing w:after="0"/>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940425" cy="768222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682221"/>
                    </a:xfrm>
                    <a:prstGeom prst="rect">
                      <a:avLst/>
                    </a:prstGeom>
                    <a:noFill/>
                    <a:ln>
                      <a:noFill/>
                    </a:ln>
                  </pic:spPr>
                </pic:pic>
              </a:graphicData>
            </a:graphic>
          </wp:inline>
        </w:drawing>
      </w:r>
      <w:bookmarkStart w:id="0" w:name="_GoBack"/>
      <w:bookmarkEnd w:id="0"/>
    </w:p>
    <w:p w:rsidR="00242084" w:rsidRPr="00F23FA0" w:rsidRDefault="00242084" w:rsidP="00667A72">
      <w:pPr>
        <w:pageBreakBefore/>
        <w:numPr>
          <w:ilvl w:val="0"/>
          <w:numId w:val="1"/>
        </w:numPr>
        <w:tabs>
          <w:tab w:val="right" w:leader="underscore" w:pos="426"/>
          <w:tab w:val="left" w:pos="993"/>
        </w:tabs>
        <w:spacing w:after="0" w:line="240" w:lineRule="auto"/>
        <w:ind w:left="0" w:firstLine="567"/>
        <w:jc w:val="center"/>
        <w:rPr>
          <w:rFonts w:ascii="Times New Roman" w:eastAsia="Times New Roman" w:hAnsi="Times New Roman" w:cs="Times New Roman"/>
          <w:sz w:val="28"/>
          <w:szCs w:val="28"/>
          <w:lang w:eastAsia="ru-RU"/>
        </w:rPr>
      </w:pPr>
      <w:r w:rsidRPr="00F23FA0">
        <w:rPr>
          <w:rFonts w:ascii="Times New Roman" w:eastAsia="Times New Roman" w:hAnsi="Times New Roman" w:cs="Times New Roman"/>
          <w:b/>
          <w:bCs/>
          <w:sz w:val="28"/>
          <w:szCs w:val="28"/>
          <w:lang w:eastAsia="ru-RU"/>
        </w:rPr>
        <w:lastRenderedPageBreak/>
        <w:t>Общие положения</w:t>
      </w:r>
    </w:p>
    <w:p w:rsidR="008B78DC" w:rsidRPr="00F23FA0" w:rsidRDefault="008B78DC" w:rsidP="00F23FA0">
      <w:pPr>
        <w:tabs>
          <w:tab w:val="left" w:pos="0"/>
          <w:tab w:val="left" w:pos="993"/>
          <w:tab w:val="right" w:leader="underscore" w:pos="9639"/>
        </w:tabs>
        <w:spacing w:after="0" w:line="240" w:lineRule="auto"/>
        <w:ind w:firstLine="567"/>
        <w:jc w:val="both"/>
        <w:rPr>
          <w:rFonts w:ascii="Times New Roman" w:eastAsia="Times New Roman" w:hAnsi="Times New Roman" w:cs="Times New Roman"/>
          <w:bCs/>
          <w:sz w:val="28"/>
          <w:szCs w:val="28"/>
          <w:lang w:eastAsia="ru-RU"/>
        </w:rPr>
      </w:pPr>
    </w:p>
    <w:p w:rsidR="00242084" w:rsidRPr="00F23FA0" w:rsidRDefault="00242084" w:rsidP="00F23FA0">
      <w:pPr>
        <w:tabs>
          <w:tab w:val="left" w:pos="0"/>
          <w:tab w:val="left" w:pos="993"/>
          <w:tab w:val="right" w:leader="underscore" w:pos="9639"/>
        </w:tabs>
        <w:spacing w:after="0" w:line="240" w:lineRule="auto"/>
        <w:ind w:firstLine="567"/>
        <w:jc w:val="both"/>
        <w:rPr>
          <w:rFonts w:ascii="Times New Roman" w:eastAsia="Times New Roman" w:hAnsi="Times New Roman" w:cs="Times New Roman"/>
          <w:bCs/>
          <w:sz w:val="28"/>
          <w:szCs w:val="28"/>
          <w:lang w:eastAsia="ru-RU"/>
        </w:rPr>
      </w:pPr>
      <w:r w:rsidRPr="00F23FA0">
        <w:rPr>
          <w:rFonts w:ascii="Times New Roman" w:eastAsia="Times New Roman" w:hAnsi="Times New Roman" w:cs="Times New Roman"/>
          <w:bCs/>
          <w:sz w:val="28"/>
          <w:szCs w:val="28"/>
          <w:lang w:eastAsia="ru-RU"/>
        </w:rPr>
        <w:t>Государственная итоговая аттестация направлена на установление соо</w:t>
      </w:r>
      <w:r w:rsidRPr="00F23FA0">
        <w:rPr>
          <w:rFonts w:ascii="Times New Roman" w:eastAsia="Times New Roman" w:hAnsi="Times New Roman" w:cs="Times New Roman"/>
          <w:bCs/>
          <w:sz w:val="28"/>
          <w:szCs w:val="28"/>
          <w:lang w:eastAsia="ru-RU"/>
        </w:rPr>
        <w:t>т</w:t>
      </w:r>
      <w:r w:rsidRPr="00F23FA0">
        <w:rPr>
          <w:rFonts w:ascii="Times New Roman" w:eastAsia="Times New Roman" w:hAnsi="Times New Roman" w:cs="Times New Roman"/>
          <w:bCs/>
          <w:sz w:val="28"/>
          <w:szCs w:val="28"/>
          <w:lang w:eastAsia="ru-RU"/>
        </w:rPr>
        <w:t>ветствия уровня профессиональной подготовки выпускников требованиям ФГОС.</w:t>
      </w:r>
    </w:p>
    <w:p w:rsidR="00242084" w:rsidRPr="00F23FA0" w:rsidRDefault="00242084" w:rsidP="00F23FA0">
      <w:pPr>
        <w:tabs>
          <w:tab w:val="left" w:pos="0"/>
          <w:tab w:val="left" w:pos="993"/>
          <w:tab w:val="right" w:leader="underscore" w:pos="8931"/>
        </w:tabs>
        <w:spacing w:after="0" w:line="240" w:lineRule="auto"/>
        <w:ind w:firstLine="567"/>
        <w:jc w:val="both"/>
        <w:rPr>
          <w:rFonts w:ascii="Times New Roman" w:eastAsia="Times New Roman" w:hAnsi="Times New Roman" w:cs="Times New Roman"/>
          <w:bCs/>
          <w:iCs/>
          <w:sz w:val="28"/>
          <w:szCs w:val="28"/>
          <w:lang w:eastAsia="ru-RU"/>
        </w:rPr>
      </w:pPr>
      <w:r w:rsidRPr="00F23FA0">
        <w:rPr>
          <w:rFonts w:ascii="Times New Roman" w:eastAsia="Times New Roman" w:hAnsi="Times New Roman" w:cs="Times New Roman"/>
          <w:bCs/>
          <w:iCs/>
          <w:sz w:val="28"/>
          <w:szCs w:val="28"/>
          <w:lang w:eastAsia="ru-RU"/>
        </w:rPr>
        <w:t>Государственная итоговая аттестация проводится государственными э</w:t>
      </w:r>
      <w:r w:rsidRPr="00F23FA0">
        <w:rPr>
          <w:rFonts w:ascii="Times New Roman" w:eastAsia="Times New Roman" w:hAnsi="Times New Roman" w:cs="Times New Roman"/>
          <w:bCs/>
          <w:iCs/>
          <w:sz w:val="28"/>
          <w:szCs w:val="28"/>
          <w:lang w:eastAsia="ru-RU"/>
        </w:rPr>
        <w:t>к</w:t>
      </w:r>
      <w:r w:rsidRPr="00F23FA0">
        <w:rPr>
          <w:rFonts w:ascii="Times New Roman" w:eastAsia="Times New Roman" w:hAnsi="Times New Roman" w:cs="Times New Roman"/>
          <w:bCs/>
          <w:iCs/>
          <w:sz w:val="28"/>
          <w:szCs w:val="28"/>
          <w:lang w:eastAsia="ru-RU"/>
        </w:rPr>
        <w:t xml:space="preserve">заменационными комиссиями в целях определения соответствия результатов освоения обучающимися </w:t>
      </w:r>
      <w:r w:rsidR="0089611F" w:rsidRPr="00F23FA0">
        <w:rPr>
          <w:rFonts w:ascii="Times New Roman" w:eastAsia="Times New Roman" w:hAnsi="Times New Roman" w:cs="Times New Roman"/>
          <w:bCs/>
          <w:iCs/>
          <w:sz w:val="28"/>
          <w:szCs w:val="28"/>
          <w:lang w:eastAsia="ru-RU"/>
        </w:rPr>
        <w:t xml:space="preserve">основных </w:t>
      </w:r>
      <w:r w:rsidRPr="00F23FA0">
        <w:rPr>
          <w:rFonts w:ascii="Times New Roman" w:eastAsia="Times New Roman" w:hAnsi="Times New Roman" w:cs="Times New Roman"/>
          <w:bCs/>
          <w:iCs/>
          <w:sz w:val="28"/>
          <w:szCs w:val="28"/>
          <w:lang w:eastAsia="ru-RU"/>
        </w:rPr>
        <w:t>образовательных программ соответств</w:t>
      </w:r>
      <w:r w:rsidRPr="00F23FA0">
        <w:rPr>
          <w:rFonts w:ascii="Times New Roman" w:eastAsia="Times New Roman" w:hAnsi="Times New Roman" w:cs="Times New Roman"/>
          <w:bCs/>
          <w:iCs/>
          <w:sz w:val="28"/>
          <w:szCs w:val="28"/>
          <w:lang w:eastAsia="ru-RU"/>
        </w:rPr>
        <w:t>у</w:t>
      </w:r>
      <w:r w:rsidRPr="00F23FA0">
        <w:rPr>
          <w:rFonts w:ascii="Times New Roman" w:eastAsia="Times New Roman" w:hAnsi="Times New Roman" w:cs="Times New Roman"/>
          <w:bCs/>
          <w:iCs/>
          <w:sz w:val="28"/>
          <w:szCs w:val="28"/>
          <w:lang w:eastAsia="ru-RU"/>
        </w:rPr>
        <w:t>ющим требованиям федерального государствен</w:t>
      </w:r>
      <w:r w:rsidR="00D83D6D" w:rsidRPr="00F23FA0">
        <w:rPr>
          <w:rFonts w:ascii="Times New Roman" w:eastAsia="Times New Roman" w:hAnsi="Times New Roman" w:cs="Times New Roman"/>
          <w:bCs/>
          <w:iCs/>
          <w:sz w:val="28"/>
          <w:szCs w:val="28"/>
          <w:lang w:eastAsia="ru-RU"/>
        </w:rPr>
        <w:t>ного образовательного ста</w:t>
      </w:r>
      <w:r w:rsidR="00D83D6D" w:rsidRPr="00F23FA0">
        <w:rPr>
          <w:rFonts w:ascii="Times New Roman" w:eastAsia="Times New Roman" w:hAnsi="Times New Roman" w:cs="Times New Roman"/>
          <w:bCs/>
          <w:iCs/>
          <w:sz w:val="28"/>
          <w:szCs w:val="28"/>
          <w:lang w:eastAsia="ru-RU"/>
        </w:rPr>
        <w:t>н</w:t>
      </w:r>
      <w:r w:rsidR="00D83D6D" w:rsidRPr="00F23FA0">
        <w:rPr>
          <w:rFonts w:ascii="Times New Roman" w:eastAsia="Times New Roman" w:hAnsi="Times New Roman" w:cs="Times New Roman"/>
          <w:bCs/>
          <w:iCs/>
          <w:sz w:val="28"/>
          <w:szCs w:val="28"/>
          <w:lang w:eastAsia="ru-RU"/>
        </w:rPr>
        <w:t>дарта.</w:t>
      </w:r>
    </w:p>
    <w:p w:rsidR="00242084" w:rsidRPr="00F23FA0" w:rsidRDefault="00242084" w:rsidP="00F23FA0">
      <w:pPr>
        <w:autoSpaceDE w:val="0"/>
        <w:autoSpaceDN w:val="0"/>
        <w:adjustRightInd w:val="0"/>
        <w:spacing w:after="0" w:line="240" w:lineRule="auto"/>
        <w:ind w:firstLine="540"/>
        <w:jc w:val="both"/>
        <w:rPr>
          <w:rFonts w:ascii="Times New Roman" w:eastAsia="Times New Roman" w:hAnsi="Times New Roman" w:cs="Times New Roman"/>
          <w:bCs/>
          <w:iCs/>
          <w:sz w:val="28"/>
          <w:szCs w:val="28"/>
          <w:lang w:eastAsia="ru-RU"/>
        </w:rPr>
      </w:pPr>
      <w:r w:rsidRPr="00F23FA0">
        <w:rPr>
          <w:rFonts w:ascii="Times New Roman" w:eastAsia="Times New Roman" w:hAnsi="Times New Roman" w:cs="Times New Roman"/>
          <w:bCs/>
          <w:iCs/>
          <w:sz w:val="28"/>
          <w:szCs w:val="28"/>
          <w:lang w:eastAsia="ru-RU"/>
        </w:rPr>
        <w:t>Оценивание промежуточных и окончательных результатов обучения по дисциплинам (модулям) и прохождения практик (в том числе результатов курсового проектирования (выполнения курсовых работ) осуществляется в процессе текущего контроля успеваемости и промежуточной аттестации.</w:t>
      </w:r>
    </w:p>
    <w:p w:rsidR="00242084" w:rsidRPr="00F23FA0" w:rsidRDefault="00E77044" w:rsidP="00F23FA0">
      <w:pPr>
        <w:tabs>
          <w:tab w:val="left" w:pos="0"/>
          <w:tab w:val="left" w:pos="993"/>
        </w:tabs>
        <w:spacing w:after="0" w:line="240" w:lineRule="auto"/>
        <w:ind w:firstLine="567"/>
        <w:jc w:val="both"/>
        <w:rPr>
          <w:rFonts w:ascii="Times New Roman" w:eastAsia="Times New Roman" w:hAnsi="Times New Roman" w:cs="Times New Roman"/>
          <w:bCs/>
          <w:sz w:val="28"/>
          <w:szCs w:val="28"/>
          <w:lang w:eastAsia="ru-RU"/>
        </w:rPr>
      </w:pPr>
      <w:r w:rsidRPr="00F23FA0">
        <w:rPr>
          <w:rFonts w:ascii="Times New Roman" w:eastAsia="Times New Roman" w:hAnsi="Times New Roman" w:cs="Times New Roman"/>
          <w:bCs/>
          <w:sz w:val="28"/>
          <w:szCs w:val="28"/>
          <w:lang w:eastAsia="ru-RU"/>
        </w:rPr>
        <w:t>Государственная итоговая аттестация включает: защиту выпускной кв</w:t>
      </w:r>
      <w:r w:rsidRPr="00F23FA0">
        <w:rPr>
          <w:rFonts w:ascii="Times New Roman" w:eastAsia="Times New Roman" w:hAnsi="Times New Roman" w:cs="Times New Roman"/>
          <w:bCs/>
          <w:sz w:val="28"/>
          <w:szCs w:val="28"/>
          <w:lang w:eastAsia="ru-RU"/>
        </w:rPr>
        <w:t>а</w:t>
      </w:r>
      <w:r w:rsidRPr="00F23FA0">
        <w:rPr>
          <w:rFonts w:ascii="Times New Roman" w:eastAsia="Times New Roman" w:hAnsi="Times New Roman" w:cs="Times New Roman"/>
          <w:bCs/>
          <w:sz w:val="28"/>
          <w:szCs w:val="28"/>
          <w:lang w:eastAsia="ru-RU"/>
        </w:rPr>
        <w:t>лификационной работы, подготовку к процедуре защиты и процедуру защ</w:t>
      </w:r>
      <w:r w:rsidRPr="00F23FA0">
        <w:rPr>
          <w:rFonts w:ascii="Times New Roman" w:eastAsia="Times New Roman" w:hAnsi="Times New Roman" w:cs="Times New Roman"/>
          <w:bCs/>
          <w:sz w:val="28"/>
          <w:szCs w:val="28"/>
          <w:lang w:eastAsia="ru-RU"/>
        </w:rPr>
        <w:t>и</w:t>
      </w:r>
      <w:r w:rsidRPr="00F23FA0">
        <w:rPr>
          <w:rFonts w:ascii="Times New Roman" w:eastAsia="Times New Roman" w:hAnsi="Times New Roman" w:cs="Times New Roman"/>
          <w:bCs/>
          <w:sz w:val="28"/>
          <w:szCs w:val="28"/>
          <w:lang w:eastAsia="ru-RU"/>
        </w:rPr>
        <w:t>ты.</w:t>
      </w:r>
    </w:p>
    <w:p w:rsidR="00242084" w:rsidRPr="00F23FA0" w:rsidRDefault="00242084" w:rsidP="00F23FA0">
      <w:pPr>
        <w:tabs>
          <w:tab w:val="left" w:pos="993"/>
        </w:tabs>
        <w:spacing w:after="0" w:line="240" w:lineRule="auto"/>
        <w:ind w:firstLine="567"/>
        <w:jc w:val="both"/>
        <w:rPr>
          <w:rFonts w:ascii="Times New Roman" w:eastAsia="Times New Roman" w:hAnsi="Times New Roman" w:cs="Times New Roman"/>
          <w:bCs/>
          <w:i/>
          <w:sz w:val="28"/>
          <w:szCs w:val="28"/>
          <w:lang w:eastAsia="ru-RU"/>
        </w:rPr>
      </w:pPr>
    </w:p>
    <w:p w:rsidR="00242084" w:rsidRPr="00F23FA0" w:rsidRDefault="00242084" w:rsidP="00F23FA0">
      <w:pPr>
        <w:numPr>
          <w:ilvl w:val="0"/>
          <w:numId w:val="1"/>
        </w:numPr>
        <w:tabs>
          <w:tab w:val="clear"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F23FA0">
        <w:rPr>
          <w:rFonts w:ascii="Times New Roman" w:eastAsia="Times New Roman" w:hAnsi="Times New Roman" w:cs="Times New Roman"/>
          <w:b/>
          <w:bCs/>
          <w:sz w:val="28"/>
          <w:szCs w:val="28"/>
          <w:lang w:eastAsia="ru-RU"/>
        </w:rPr>
        <w:t>Перечень компетенций, которыми должны овладеть обучающ</w:t>
      </w:r>
      <w:r w:rsidRPr="00F23FA0">
        <w:rPr>
          <w:rFonts w:ascii="Times New Roman" w:eastAsia="Times New Roman" w:hAnsi="Times New Roman" w:cs="Times New Roman"/>
          <w:b/>
          <w:bCs/>
          <w:sz w:val="28"/>
          <w:szCs w:val="28"/>
          <w:lang w:eastAsia="ru-RU"/>
        </w:rPr>
        <w:t>и</w:t>
      </w:r>
      <w:r w:rsidRPr="00F23FA0">
        <w:rPr>
          <w:rFonts w:ascii="Times New Roman" w:eastAsia="Times New Roman" w:hAnsi="Times New Roman" w:cs="Times New Roman"/>
          <w:b/>
          <w:bCs/>
          <w:sz w:val="28"/>
          <w:szCs w:val="28"/>
          <w:lang w:eastAsia="ru-RU"/>
        </w:rPr>
        <w:t>еся в результате освоения образовательной программы.</w:t>
      </w:r>
    </w:p>
    <w:p w:rsidR="008B78DC" w:rsidRPr="00F23FA0" w:rsidRDefault="008B78DC" w:rsidP="00F23FA0">
      <w:pPr>
        <w:tabs>
          <w:tab w:val="left" w:pos="0"/>
          <w:tab w:val="left" w:pos="993"/>
          <w:tab w:val="right" w:leader="underscore" w:pos="9639"/>
        </w:tabs>
        <w:spacing w:after="0" w:line="240" w:lineRule="auto"/>
        <w:ind w:firstLine="567"/>
        <w:jc w:val="both"/>
        <w:rPr>
          <w:rFonts w:ascii="Times New Roman" w:eastAsia="Times New Roman" w:hAnsi="Times New Roman" w:cs="Times New Roman"/>
          <w:sz w:val="28"/>
          <w:szCs w:val="28"/>
          <w:lang w:eastAsia="ru-RU"/>
        </w:rPr>
      </w:pPr>
    </w:p>
    <w:p w:rsidR="00242084" w:rsidRDefault="00242084" w:rsidP="00F23FA0">
      <w:pPr>
        <w:spacing w:after="0" w:line="240" w:lineRule="auto"/>
        <w:ind w:firstLine="567"/>
        <w:jc w:val="both"/>
        <w:rPr>
          <w:rFonts w:ascii="Times New Roman" w:eastAsia="Times New Roman" w:hAnsi="Times New Roman" w:cs="Times New Roman"/>
          <w:bCs/>
          <w:spacing w:val="-3"/>
          <w:sz w:val="28"/>
          <w:szCs w:val="28"/>
          <w:lang w:eastAsia="ru-RU"/>
        </w:rPr>
      </w:pPr>
      <w:r w:rsidRPr="00F23FA0">
        <w:rPr>
          <w:rFonts w:ascii="Times New Roman" w:eastAsia="Times New Roman" w:hAnsi="Times New Roman" w:cs="Times New Roman"/>
          <w:sz w:val="28"/>
          <w:szCs w:val="28"/>
          <w:lang w:eastAsia="ru-RU"/>
        </w:rPr>
        <w:t xml:space="preserve">У выпускника по направлению подготовки </w:t>
      </w:r>
      <w:r w:rsidR="00D904E3" w:rsidRPr="00F23FA0">
        <w:rPr>
          <w:rFonts w:ascii="Times New Roman" w:eastAsia="Times New Roman" w:hAnsi="Times New Roman" w:cs="Times New Roman"/>
          <w:sz w:val="28"/>
          <w:szCs w:val="28"/>
          <w:lang w:eastAsia="ru-RU"/>
        </w:rPr>
        <w:t>15.03.05 «Конструкторско-технологическое обеспечение машиностроительных производств»</w:t>
      </w:r>
      <w:r w:rsidR="00CE2442" w:rsidRPr="00F23FA0">
        <w:rPr>
          <w:rFonts w:ascii="Times New Roman" w:eastAsia="Times New Roman" w:hAnsi="Times New Roman" w:cs="Times New Roman"/>
          <w:sz w:val="28"/>
          <w:szCs w:val="28"/>
          <w:lang w:eastAsia="ru-RU"/>
        </w:rPr>
        <w:t xml:space="preserve"> профиль </w:t>
      </w:r>
      <w:r w:rsidR="00D904E3" w:rsidRPr="00F23FA0">
        <w:rPr>
          <w:rFonts w:ascii="Times New Roman" w:eastAsia="Times New Roman" w:hAnsi="Times New Roman" w:cs="Times New Roman"/>
          <w:sz w:val="28"/>
          <w:szCs w:val="28"/>
          <w:lang w:eastAsia="ru-RU"/>
        </w:rPr>
        <w:t>02 «Металлообрабатывающие станки и комплексы</w:t>
      </w:r>
      <w:r w:rsidR="00814624" w:rsidRPr="00F23FA0">
        <w:rPr>
          <w:rFonts w:ascii="Times New Roman" w:eastAsia="Times New Roman" w:hAnsi="Times New Roman" w:cs="Times New Roman"/>
          <w:sz w:val="28"/>
          <w:szCs w:val="28"/>
          <w:lang w:eastAsia="ru-RU"/>
        </w:rPr>
        <w:t>»</w:t>
      </w:r>
      <w:r w:rsidR="00FB1953" w:rsidRPr="00F23FA0">
        <w:rPr>
          <w:rFonts w:ascii="Times New Roman" w:eastAsia="Times New Roman" w:hAnsi="Times New Roman" w:cs="Times New Roman"/>
          <w:sz w:val="28"/>
          <w:szCs w:val="28"/>
          <w:lang w:eastAsia="ru-RU"/>
        </w:rPr>
        <w:t xml:space="preserve"> </w:t>
      </w:r>
      <w:r w:rsidRPr="00F23FA0">
        <w:rPr>
          <w:rFonts w:ascii="Times New Roman" w:eastAsia="Times New Roman" w:hAnsi="Times New Roman" w:cs="Times New Roman"/>
          <w:sz w:val="28"/>
          <w:szCs w:val="28"/>
          <w:lang w:eastAsia="ru-RU"/>
        </w:rPr>
        <w:t xml:space="preserve">с квалификацией </w:t>
      </w:r>
      <w:r w:rsidR="006F331A" w:rsidRPr="00F23FA0">
        <w:rPr>
          <w:rFonts w:ascii="Times New Roman" w:eastAsia="Times New Roman" w:hAnsi="Times New Roman" w:cs="Times New Roman"/>
          <w:sz w:val="28"/>
          <w:szCs w:val="28"/>
          <w:lang w:eastAsia="ru-RU"/>
        </w:rPr>
        <w:t>«</w:t>
      </w:r>
      <w:r w:rsidR="00D904E3" w:rsidRPr="00F23FA0">
        <w:rPr>
          <w:rFonts w:ascii="Times New Roman" w:eastAsia="Times New Roman" w:hAnsi="Times New Roman" w:cs="Times New Roman"/>
          <w:sz w:val="28"/>
          <w:szCs w:val="28"/>
          <w:lang w:eastAsia="ru-RU"/>
        </w:rPr>
        <w:t>бак</w:t>
      </w:r>
      <w:r w:rsidR="00D904E3" w:rsidRPr="00F23FA0">
        <w:rPr>
          <w:rFonts w:ascii="Times New Roman" w:eastAsia="Times New Roman" w:hAnsi="Times New Roman" w:cs="Times New Roman"/>
          <w:sz w:val="28"/>
          <w:szCs w:val="28"/>
          <w:lang w:eastAsia="ru-RU"/>
        </w:rPr>
        <w:t>а</w:t>
      </w:r>
      <w:r w:rsidR="00D904E3" w:rsidRPr="00F23FA0">
        <w:rPr>
          <w:rFonts w:ascii="Times New Roman" w:eastAsia="Times New Roman" w:hAnsi="Times New Roman" w:cs="Times New Roman"/>
          <w:sz w:val="28"/>
          <w:szCs w:val="28"/>
          <w:lang w:eastAsia="ru-RU"/>
        </w:rPr>
        <w:t>лавр</w:t>
      </w:r>
      <w:r w:rsidR="006F331A" w:rsidRPr="00F23FA0">
        <w:rPr>
          <w:rFonts w:ascii="Times New Roman" w:eastAsia="Times New Roman" w:hAnsi="Times New Roman" w:cs="Times New Roman"/>
          <w:sz w:val="28"/>
          <w:szCs w:val="28"/>
          <w:lang w:eastAsia="ru-RU"/>
        </w:rPr>
        <w:t xml:space="preserve">» в </w:t>
      </w:r>
      <w:r w:rsidRPr="00F23FA0">
        <w:rPr>
          <w:rFonts w:ascii="Times New Roman" w:eastAsia="Times New Roman" w:hAnsi="Times New Roman" w:cs="Times New Roman"/>
          <w:sz w:val="28"/>
          <w:szCs w:val="28"/>
          <w:lang w:eastAsia="ru-RU"/>
        </w:rPr>
        <w:t>соответствии</w:t>
      </w:r>
      <w:r w:rsidR="003B614B" w:rsidRPr="00F23FA0">
        <w:rPr>
          <w:rFonts w:ascii="Times New Roman" w:eastAsia="Times New Roman" w:hAnsi="Times New Roman" w:cs="Times New Roman"/>
          <w:sz w:val="28"/>
          <w:szCs w:val="28"/>
          <w:lang w:eastAsia="ru-RU"/>
        </w:rPr>
        <w:t xml:space="preserve"> с</w:t>
      </w:r>
      <w:r w:rsidRPr="00F23FA0">
        <w:rPr>
          <w:rFonts w:ascii="Times New Roman" w:eastAsia="Times New Roman" w:hAnsi="Times New Roman" w:cs="Times New Roman"/>
          <w:sz w:val="28"/>
          <w:szCs w:val="28"/>
          <w:lang w:eastAsia="ru-RU"/>
        </w:rPr>
        <w:t xml:space="preserve"> видом (видами) профессиональной деятельности </w:t>
      </w:r>
      <w:r w:rsidRPr="00F23FA0">
        <w:rPr>
          <w:rFonts w:ascii="Times New Roman" w:eastAsia="Times New Roman" w:hAnsi="Times New Roman" w:cs="Times New Roman"/>
          <w:bCs/>
          <w:spacing w:val="-3"/>
          <w:sz w:val="28"/>
          <w:szCs w:val="28"/>
          <w:lang w:eastAsia="ru-RU"/>
        </w:rPr>
        <w:t xml:space="preserve">должны быть </w:t>
      </w:r>
      <w:r w:rsidRPr="00F23FA0">
        <w:rPr>
          <w:rFonts w:ascii="Times New Roman" w:eastAsia="Times New Roman" w:hAnsi="Times New Roman" w:cs="Times New Roman"/>
          <w:spacing w:val="-3"/>
          <w:sz w:val="28"/>
          <w:szCs w:val="28"/>
          <w:lang w:eastAsia="ru-RU"/>
        </w:rPr>
        <w:t xml:space="preserve">сформированы следующие </w:t>
      </w:r>
      <w:r w:rsidRPr="00F23FA0">
        <w:rPr>
          <w:rFonts w:ascii="Times New Roman" w:eastAsia="Times New Roman" w:hAnsi="Times New Roman" w:cs="Times New Roman"/>
          <w:bCs/>
          <w:spacing w:val="-3"/>
          <w:sz w:val="28"/>
          <w:szCs w:val="28"/>
          <w:lang w:eastAsia="ru-RU"/>
        </w:rPr>
        <w:t>компетенции</w:t>
      </w:r>
      <w:r w:rsidR="00F23FA0">
        <w:rPr>
          <w:rFonts w:ascii="Times New Roman" w:eastAsia="Times New Roman" w:hAnsi="Times New Roman" w:cs="Times New Roman"/>
          <w:bCs/>
          <w:spacing w:val="-3"/>
          <w:sz w:val="28"/>
          <w:szCs w:val="28"/>
          <w:lang w:eastAsia="ru-RU"/>
        </w:rPr>
        <w:t>.</w:t>
      </w:r>
    </w:p>
    <w:p w:rsidR="00F23FA0" w:rsidRDefault="00F23FA0" w:rsidP="00F23FA0">
      <w:pPr>
        <w:spacing w:after="0" w:line="240" w:lineRule="auto"/>
        <w:ind w:firstLine="567"/>
        <w:jc w:val="both"/>
        <w:rPr>
          <w:rFonts w:ascii="Times New Roman" w:eastAsia="Times New Roman" w:hAnsi="Times New Roman" w:cs="Times New Roman"/>
          <w:bCs/>
          <w:spacing w:val="-3"/>
          <w:sz w:val="28"/>
          <w:szCs w:val="28"/>
          <w:lang w:eastAsia="ru-RU"/>
        </w:rPr>
      </w:pPr>
      <w:r w:rsidRPr="00F23FA0">
        <w:rPr>
          <w:rFonts w:ascii="Times New Roman" w:eastAsia="Times New Roman" w:hAnsi="Times New Roman" w:cs="Times New Roman"/>
          <w:bCs/>
          <w:spacing w:val="-3"/>
          <w:sz w:val="28"/>
          <w:szCs w:val="28"/>
          <w:lang w:eastAsia="ru-RU"/>
        </w:rPr>
        <w:t xml:space="preserve">В процесс подготовки и защиты выпускной квалификационной работы, </w:t>
      </w:r>
      <w:r w:rsidRPr="00F23FA0">
        <w:rPr>
          <w:rFonts w:ascii="Times New Roman" w:eastAsia="Times New Roman" w:hAnsi="Times New Roman" w:cs="Times New Roman"/>
          <w:bCs/>
          <w:sz w:val="28"/>
          <w:szCs w:val="28"/>
          <w:lang w:eastAsia="ru-RU"/>
        </w:rPr>
        <w:t>устанавливается соответствие уровня профессиональной подготовки выпус</w:t>
      </w:r>
      <w:r w:rsidRPr="00F23FA0">
        <w:rPr>
          <w:rFonts w:ascii="Times New Roman" w:eastAsia="Times New Roman" w:hAnsi="Times New Roman" w:cs="Times New Roman"/>
          <w:bCs/>
          <w:sz w:val="28"/>
          <w:szCs w:val="28"/>
          <w:lang w:eastAsia="ru-RU"/>
        </w:rPr>
        <w:t>к</w:t>
      </w:r>
      <w:r w:rsidRPr="00F23FA0">
        <w:rPr>
          <w:rFonts w:ascii="Times New Roman" w:eastAsia="Times New Roman" w:hAnsi="Times New Roman" w:cs="Times New Roman"/>
          <w:bCs/>
          <w:sz w:val="28"/>
          <w:szCs w:val="28"/>
          <w:lang w:eastAsia="ru-RU"/>
        </w:rPr>
        <w:t xml:space="preserve">ников требованиям ФГОС ВО и </w:t>
      </w:r>
      <w:r w:rsidRPr="00F23FA0">
        <w:rPr>
          <w:rFonts w:ascii="Times New Roman" w:eastAsia="Times New Roman" w:hAnsi="Times New Roman" w:cs="Times New Roman"/>
          <w:bCs/>
          <w:spacing w:val="-3"/>
          <w:sz w:val="28"/>
          <w:szCs w:val="28"/>
          <w:lang w:eastAsia="ru-RU"/>
        </w:rPr>
        <w:t>оценивается сформированность следующих компетенций, демонстрирующих уровень</w:t>
      </w:r>
    </w:p>
    <w:p w:rsidR="00C54D73" w:rsidRDefault="00C54D73" w:rsidP="00F23FA0">
      <w:pPr>
        <w:spacing w:after="0" w:line="240" w:lineRule="auto"/>
        <w:ind w:firstLine="567"/>
        <w:jc w:val="both"/>
        <w:rPr>
          <w:rFonts w:ascii="Times New Roman" w:eastAsia="Times New Roman" w:hAnsi="Times New Roman" w:cs="Times New Roman"/>
          <w:bCs/>
          <w:spacing w:val="-3"/>
          <w:sz w:val="28"/>
          <w:szCs w:val="28"/>
          <w:lang w:eastAsia="ru-RU"/>
        </w:rPr>
      </w:pPr>
    </w:p>
    <w:tbl>
      <w:tblPr>
        <w:tblStyle w:val="a3"/>
        <w:tblW w:w="0" w:type="auto"/>
        <w:tblLook w:val="04A0" w:firstRow="1" w:lastRow="0" w:firstColumn="1" w:lastColumn="0" w:noHBand="0" w:noVBand="1"/>
      </w:tblPr>
      <w:tblGrid>
        <w:gridCol w:w="1726"/>
        <w:gridCol w:w="2568"/>
        <w:gridCol w:w="2568"/>
        <w:gridCol w:w="2709"/>
      </w:tblGrid>
      <w:tr w:rsidR="00C54D73" w:rsidRPr="00814114" w:rsidTr="00C54D73">
        <w:tc>
          <w:tcPr>
            <w:tcW w:w="1206" w:type="dxa"/>
          </w:tcPr>
          <w:p w:rsidR="00C54D73" w:rsidRPr="00814114"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814114">
              <w:rPr>
                <w:rFonts w:ascii="Times New Roman" w:hAnsi="Times New Roman" w:cs="Times New Roman"/>
                <w:sz w:val="24"/>
                <w:szCs w:val="24"/>
              </w:rPr>
              <w:t>Форма(ы) т</w:t>
            </w:r>
            <w:r w:rsidRPr="00814114">
              <w:rPr>
                <w:rFonts w:ascii="Times New Roman" w:hAnsi="Times New Roman" w:cs="Times New Roman"/>
                <w:sz w:val="24"/>
                <w:szCs w:val="24"/>
              </w:rPr>
              <w:t>е</w:t>
            </w:r>
            <w:r w:rsidRPr="00814114">
              <w:rPr>
                <w:rFonts w:ascii="Times New Roman" w:hAnsi="Times New Roman" w:cs="Times New Roman"/>
                <w:sz w:val="24"/>
                <w:szCs w:val="24"/>
              </w:rPr>
              <w:t>кущего ко</w:t>
            </w:r>
            <w:r w:rsidRPr="00814114">
              <w:rPr>
                <w:rFonts w:ascii="Times New Roman" w:hAnsi="Times New Roman" w:cs="Times New Roman"/>
                <w:sz w:val="24"/>
                <w:szCs w:val="24"/>
              </w:rPr>
              <w:t>н</w:t>
            </w:r>
            <w:r w:rsidRPr="00814114">
              <w:rPr>
                <w:rFonts w:ascii="Times New Roman" w:hAnsi="Times New Roman" w:cs="Times New Roman"/>
                <w:sz w:val="24"/>
                <w:szCs w:val="24"/>
              </w:rPr>
              <w:t>троля</w:t>
            </w:r>
          </w:p>
        </w:tc>
        <w:tc>
          <w:tcPr>
            <w:tcW w:w="2573" w:type="dxa"/>
          </w:tcPr>
          <w:p w:rsidR="00C54D73" w:rsidRPr="00814114"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814114">
              <w:rPr>
                <w:rFonts w:ascii="Times New Roman" w:hAnsi="Times New Roman" w:cs="Times New Roman"/>
                <w:sz w:val="24"/>
                <w:szCs w:val="24"/>
              </w:rPr>
              <w:t>Компетенции, форм</w:t>
            </w:r>
            <w:r w:rsidRPr="00814114">
              <w:rPr>
                <w:rFonts w:ascii="Times New Roman" w:hAnsi="Times New Roman" w:cs="Times New Roman"/>
                <w:sz w:val="24"/>
                <w:szCs w:val="24"/>
              </w:rPr>
              <w:t>и</w:t>
            </w:r>
            <w:r w:rsidRPr="00814114">
              <w:rPr>
                <w:rFonts w:ascii="Times New Roman" w:hAnsi="Times New Roman" w:cs="Times New Roman"/>
                <w:sz w:val="24"/>
                <w:szCs w:val="24"/>
              </w:rPr>
              <w:t>руемые в результате освоения дисциплины (модуля)</w:t>
            </w:r>
          </w:p>
        </w:tc>
        <w:tc>
          <w:tcPr>
            <w:tcW w:w="2573" w:type="dxa"/>
          </w:tcPr>
          <w:p w:rsidR="00C54D73" w:rsidRPr="00814114"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814114">
              <w:rPr>
                <w:rFonts w:ascii="Times New Roman" w:hAnsi="Times New Roman" w:cs="Times New Roman"/>
                <w:sz w:val="24"/>
                <w:szCs w:val="24"/>
              </w:rPr>
              <w:t>Индикатор(ы) дост</w:t>
            </w:r>
            <w:r w:rsidRPr="00814114">
              <w:rPr>
                <w:rFonts w:ascii="Times New Roman" w:hAnsi="Times New Roman" w:cs="Times New Roman"/>
                <w:sz w:val="24"/>
                <w:szCs w:val="24"/>
              </w:rPr>
              <w:t>и</w:t>
            </w:r>
            <w:r w:rsidRPr="00814114">
              <w:rPr>
                <w:rFonts w:ascii="Times New Roman" w:hAnsi="Times New Roman" w:cs="Times New Roman"/>
                <w:sz w:val="24"/>
                <w:szCs w:val="24"/>
              </w:rPr>
              <w:t>жения компетенции</w:t>
            </w:r>
          </w:p>
        </w:tc>
        <w:tc>
          <w:tcPr>
            <w:tcW w:w="2414" w:type="dxa"/>
          </w:tcPr>
          <w:p w:rsidR="00C54D73" w:rsidRPr="00814114"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814114">
              <w:rPr>
                <w:rFonts w:ascii="Times New Roman" w:hAnsi="Times New Roman" w:cs="Times New Roman"/>
                <w:sz w:val="24"/>
                <w:szCs w:val="24"/>
              </w:rPr>
              <w:t>Результаты обучения по дисциплине (модулю)</w:t>
            </w:r>
          </w:p>
        </w:tc>
      </w:tr>
      <w:tr w:rsidR="00C54D73" w:rsidRPr="007E29E7" w:rsidTr="00C54D73">
        <w:tc>
          <w:tcPr>
            <w:tcW w:w="9571" w:type="dxa"/>
            <w:gridSpan w:val="4"/>
          </w:tcPr>
          <w:p w:rsidR="00C54D73" w:rsidRPr="007E29E7" w:rsidRDefault="00C54D73" w:rsidP="00C54D73">
            <w:pPr>
              <w:tabs>
                <w:tab w:val="left" w:pos="851"/>
                <w:tab w:val="right" w:leader="underscore" w:pos="9639"/>
              </w:tabs>
              <w:jc w:val="both"/>
              <w:rPr>
                <w:rFonts w:ascii="Times New Roman" w:hAnsi="Times New Roman" w:cs="Times New Roman"/>
                <w:sz w:val="24"/>
                <w:szCs w:val="24"/>
              </w:rPr>
            </w:pPr>
            <w:r w:rsidRPr="007E29E7">
              <w:rPr>
                <w:rFonts w:ascii="Times New Roman" w:hAnsi="Times New Roman" w:cs="Times New Roman"/>
              </w:rPr>
              <w:t>Универсальные компетенции(УК)</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УК-1 Способен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ществлять поиск, кр</w:t>
            </w:r>
            <w:r w:rsidRPr="003C566E">
              <w:rPr>
                <w:rFonts w:ascii="Times New Roman" w:hAnsi="Times New Roman" w:cs="Times New Roman"/>
                <w:sz w:val="24"/>
                <w:szCs w:val="24"/>
              </w:rPr>
              <w:t>и</w:t>
            </w:r>
            <w:r w:rsidRPr="003C566E">
              <w:rPr>
                <w:rFonts w:ascii="Times New Roman" w:hAnsi="Times New Roman" w:cs="Times New Roman"/>
                <w:sz w:val="24"/>
                <w:szCs w:val="24"/>
              </w:rPr>
              <w:t>тический анализ и синтез информации, применять системный подход для решения поставленных задач.</w:t>
            </w:r>
          </w:p>
        </w:tc>
        <w:tc>
          <w:tcPr>
            <w:tcW w:w="2573"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Выполняет поиск, анализ и синтез и</w:t>
            </w:r>
            <w:r w:rsidRPr="003C566E">
              <w:rPr>
                <w:rFonts w:ascii="Times New Roman" w:hAnsi="Times New Roman" w:cs="Times New Roman"/>
                <w:sz w:val="24"/>
                <w:szCs w:val="24"/>
              </w:rPr>
              <w:t>н</w:t>
            </w:r>
            <w:r w:rsidRPr="003C566E">
              <w:rPr>
                <w:rFonts w:ascii="Times New Roman" w:hAnsi="Times New Roman" w:cs="Times New Roman"/>
                <w:sz w:val="24"/>
                <w:szCs w:val="24"/>
              </w:rPr>
              <w:t>формации; применяет системный подход для решения поставле</w:t>
            </w:r>
            <w:r w:rsidRPr="003C566E">
              <w:rPr>
                <w:rFonts w:ascii="Times New Roman" w:hAnsi="Times New Roman" w:cs="Times New Roman"/>
                <w:sz w:val="24"/>
                <w:szCs w:val="24"/>
              </w:rPr>
              <w:t>н</w:t>
            </w:r>
            <w:r w:rsidRPr="003C566E">
              <w:rPr>
                <w:rFonts w:ascii="Times New Roman" w:hAnsi="Times New Roman" w:cs="Times New Roman"/>
                <w:sz w:val="24"/>
                <w:szCs w:val="24"/>
              </w:rPr>
              <w:t>ных задач.</w:t>
            </w:r>
          </w:p>
        </w:tc>
        <w:tc>
          <w:tcPr>
            <w:tcW w:w="2414" w:type="dxa"/>
          </w:tcPr>
          <w:p w:rsidR="00C54D73" w:rsidRPr="003C566E" w:rsidRDefault="00C54D73" w:rsidP="00B74410">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основные спос</w:t>
            </w:r>
            <w:r w:rsidRPr="003C566E">
              <w:rPr>
                <w:rFonts w:ascii="Times New Roman" w:hAnsi="Times New Roman" w:cs="Times New Roman"/>
                <w:sz w:val="24"/>
                <w:szCs w:val="24"/>
              </w:rPr>
              <w:t>о</w:t>
            </w:r>
            <w:r w:rsidRPr="003C566E">
              <w:rPr>
                <w:rFonts w:ascii="Times New Roman" w:hAnsi="Times New Roman" w:cs="Times New Roman"/>
                <w:sz w:val="24"/>
                <w:szCs w:val="24"/>
              </w:rPr>
              <w:t>бы поиска, анализа и синтеза информации; особенности примен</w:t>
            </w:r>
            <w:r w:rsidRPr="003C566E">
              <w:rPr>
                <w:rFonts w:ascii="Times New Roman" w:hAnsi="Times New Roman" w:cs="Times New Roman"/>
                <w:sz w:val="24"/>
                <w:szCs w:val="24"/>
              </w:rPr>
              <w:t>е</w:t>
            </w:r>
            <w:r w:rsidRPr="003C566E">
              <w:rPr>
                <w:rFonts w:ascii="Times New Roman" w:hAnsi="Times New Roman" w:cs="Times New Roman"/>
                <w:sz w:val="24"/>
                <w:szCs w:val="24"/>
              </w:rPr>
              <w:t xml:space="preserve">ния </w:t>
            </w:r>
            <w:r w:rsidR="00B74410">
              <w:rPr>
                <w:rFonts w:ascii="Times New Roman" w:hAnsi="Times New Roman" w:cs="Times New Roman"/>
                <w:sz w:val="24"/>
                <w:szCs w:val="24"/>
              </w:rPr>
              <w:t>процессного</w:t>
            </w:r>
            <w:r w:rsidRPr="003C566E">
              <w:rPr>
                <w:rFonts w:ascii="Times New Roman" w:hAnsi="Times New Roman" w:cs="Times New Roman"/>
                <w:sz w:val="24"/>
                <w:szCs w:val="24"/>
              </w:rPr>
              <w:t xml:space="preserve"> по</w:t>
            </w:r>
            <w:r w:rsidRPr="003C566E">
              <w:rPr>
                <w:rFonts w:ascii="Times New Roman" w:hAnsi="Times New Roman" w:cs="Times New Roman"/>
                <w:sz w:val="24"/>
                <w:szCs w:val="24"/>
              </w:rPr>
              <w:t>д</w:t>
            </w:r>
            <w:r w:rsidRPr="003C566E">
              <w:rPr>
                <w:rFonts w:ascii="Times New Roman" w:hAnsi="Times New Roman" w:cs="Times New Roman"/>
                <w:sz w:val="24"/>
                <w:szCs w:val="24"/>
              </w:rPr>
              <w:t>хода для решения п</w:t>
            </w:r>
            <w:r w:rsidRPr="003C566E">
              <w:rPr>
                <w:rFonts w:ascii="Times New Roman" w:hAnsi="Times New Roman" w:cs="Times New Roman"/>
                <w:sz w:val="24"/>
                <w:szCs w:val="24"/>
              </w:rPr>
              <w:t>о</w:t>
            </w:r>
            <w:r w:rsidRPr="003C566E">
              <w:rPr>
                <w:rFonts w:ascii="Times New Roman" w:hAnsi="Times New Roman" w:cs="Times New Roman"/>
                <w:sz w:val="24"/>
                <w:szCs w:val="24"/>
              </w:rPr>
              <w:t>ставленных задач. Уметь выполнять п</w:t>
            </w:r>
            <w:r w:rsidRPr="003C566E">
              <w:rPr>
                <w:rFonts w:ascii="Times New Roman" w:hAnsi="Times New Roman" w:cs="Times New Roman"/>
                <w:sz w:val="24"/>
                <w:szCs w:val="24"/>
              </w:rPr>
              <w:t>о</w:t>
            </w:r>
            <w:r w:rsidRPr="003C566E">
              <w:rPr>
                <w:rFonts w:ascii="Times New Roman" w:hAnsi="Times New Roman" w:cs="Times New Roman"/>
                <w:sz w:val="24"/>
                <w:szCs w:val="24"/>
              </w:rPr>
              <w:t>иск, анализ и синтез информации; прим</w:t>
            </w:r>
            <w:r w:rsidRPr="003C566E">
              <w:rPr>
                <w:rFonts w:ascii="Times New Roman" w:hAnsi="Times New Roman" w:cs="Times New Roman"/>
                <w:sz w:val="24"/>
                <w:szCs w:val="24"/>
              </w:rPr>
              <w:t>е</w:t>
            </w:r>
            <w:r w:rsidRPr="003C566E">
              <w:rPr>
                <w:rFonts w:ascii="Times New Roman" w:hAnsi="Times New Roman" w:cs="Times New Roman"/>
                <w:sz w:val="24"/>
                <w:szCs w:val="24"/>
              </w:rPr>
              <w:t>нять системный подход для решения поста</w:t>
            </w:r>
            <w:r w:rsidRPr="003C566E">
              <w:rPr>
                <w:rFonts w:ascii="Times New Roman" w:hAnsi="Times New Roman" w:cs="Times New Roman"/>
                <w:sz w:val="24"/>
                <w:szCs w:val="24"/>
              </w:rPr>
              <w:t>в</w:t>
            </w:r>
            <w:r w:rsidRPr="003C566E">
              <w:rPr>
                <w:rFonts w:ascii="Times New Roman" w:hAnsi="Times New Roman" w:cs="Times New Roman"/>
                <w:sz w:val="24"/>
                <w:szCs w:val="24"/>
              </w:rPr>
              <w:t xml:space="preserve">ленных задач. Владеть </w:t>
            </w:r>
            <w:r w:rsidRPr="003C566E">
              <w:rPr>
                <w:rFonts w:ascii="Times New Roman" w:hAnsi="Times New Roman" w:cs="Times New Roman"/>
                <w:sz w:val="24"/>
                <w:szCs w:val="24"/>
              </w:rPr>
              <w:lastRenderedPageBreak/>
              <w:t>методиками выполн</w:t>
            </w:r>
            <w:r w:rsidRPr="003C566E">
              <w:rPr>
                <w:rFonts w:ascii="Times New Roman" w:hAnsi="Times New Roman" w:cs="Times New Roman"/>
                <w:sz w:val="24"/>
                <w:szCs w:val="24"/>
              </w:rPr>
              <w:t>е</w:t>
            </w:r>
            <w:r w:rsidRPr="003C566E">
              <w:rPr>
                <w:rFonts w:ascii="Times New Roman" w:hAnsi="Times New Roman" w:cs="Times New Roman"/>
                <w:sz w:val="24"/>
                <w:szCs w:val="24"/>
              </w:rPr>
              <w:t>ния поиска, анализа и синтеза информации; методиками примен</w:t>
            </w:r>
            <w:r w:rsidRPr="003C566E">
              <w:rPr>
                <w:rFonts w:ascii="Times New Roman" w:hAnsi="Times New Roman" w:cs="Times New Roman"/>
                <w:sz w:val="24"/>
                <w:szCs w:val="24"/>
              </w:rPr>
              <w:t>е</w:t>
            </w:r>
            <w:r w:rsidRPr="003C566E">
              <w:rPr>
                <w:rFonts w:ascii="Times New Roman" w:hAnsi="Times New Roman" w:cs="Times New Roman"/>
                <w:sz w:val="24"/>
                <w:szCs w:val="24"/>
              </w:rPr>
              <w:t>ния системного подх</w:t>
            </w:r>
            <w:r w:rsidRPr="003C566E">
              <w:rPr>
                <w:rFonts w:ascii="Times New Roman" w:hAnsi="Times New Roman" w:cs="Times New Roman"/>
                <w:sz w:val="24"/>
                <w:szCs w:val="24"/>
              </w:rPr>
              <w:t>о</w:t>
            </w:r>
            <w:r w:rsidRPr="003C566E">
              <w:rPr>
                <w:rFonts w:ascii="Times New Roman" w:hAnsi="Times New Roman" w:cs="Times New Roman"/>
                <w:sz w:val="24"/>
                <w:szCs w:val="24"/>
              </w:rPr>
              <w:t>да для решения поста</w:t>
            </w:r>
            <w:r w:rsidRPr="003C566E">
              <w:rPr>
                <w:rFonts w:ascii="Times New Roman" w:hAnsi="Times New Roman" w:cs="Times New Roman"/>
                <w:sz w:val="24"/>
                <w:szCs w:val="24"/>
              </w:rPr>
              <w:t>в</w:t>
            </w:r>
            <w:r w:rsidRPr="003C566E">
              <w:rPr>
                <w:rFonts w:ascii="Times New Roman" w:hAnsi="Times New Roman" w:cs="Times New Roman"/>
                <w:sz w:val="24"/>
                <w:szCs w:val="24"/>
              </w:rPr>
              <w:t>ленных задач. Иметь опыт выполнения пои</w:t>
            </w:r>
            <w:r w:rsidRPr="003C566E">
              <w:rPr>
                <w:rFonts w:ascii="Times New Roman" w:hAnsi="Times New Roman" w:cs="Times New Roman"/>
                <w:sz w:val="24"/>
                <w:szCs w:val="24"/>
              </w:rPr>
              <w:t>с</w:t>
            </w:r>
            <w:r w:rsidRPr="003C566E">
              <w:rPr>
                <w:rFonts w:ascii="Times New Roman" w:hAnsi="Times New Roman" w:cs="Times New Roman"/>
                <w:sz w:val="24"/>
                <w:szCs w:val="24"/>
              </w:rPr>
              <w:t>ка, анализа и синтеза информации; примен</w:t>
            </w:r>
            <w:r w:rsidRPr="003C566E">
              <w:rPr>
                <w:rFonts w:ascii="Times New Roman" w:hAnsi="Times New Roman" w:cs="Times New Roman"/>
                <w:sz w:val="24"/>
                <w:szCs w:val="24"/>
              </w:rPr>
              <w:t>е</w:t>
            </w:r>
            <w:r w:rsidRPr="003C566E">
              <w:rPr>
                <w:rFonts w:ascii="Times New Roman" w:hAnsi="Times New Roman" w:cs="Times New Roman"/>
                <w:sz w:val="24"/>
                <w:szCs w:val="24"/>
              </w:rPr>
              <w:t>ния системного подх</w:t>
            </w:r>
            <w:r w:rsidRPr="003C566E">
              <w:rPr>
                <w:rFonts w:ascii="Times New Roman" w:hAnsi="Times New Roman" w:cs="Times New Roman"/>
                <w:sz w:val="24"/>
                <w:szCs w:val="24"/>
              </w:rPr>
              <w:t>о</w:t>
            </w:r>
            <w:r w:rsidRPr="003C566E">
              <w:rPr>
                <w:rFonts w:ascii="Times New Roman" w:hAnsi="Times New Roman" w:cs="Times New Roman"/>
                <w:sz w:val="24"/>
                <w:szCs w:val="24"/>
              </w:rPr>
              <w:t>да для решения поста</w:t>
            </w:r>
            <w:r w:rsidRPr="003C566E">
              <w:rPr>
                <w:rFonts w:ascii="Times New Roman" w:hAnsi="Times New Roman" w:cs="Times New Roman"/>
                <w:sz w:val="24"/>
                <w:szCs w:val="24"/>
              </w:rPr>
              <w:t>в</w:t>
            </w:r>
            <w:r w:rsidRPr="003C566E">
              <w:rPr>
                <w:rFonts w:ascii="Times New Roman" w:hAnsi="Times New Roman" w:cs="Times New Roman"/>
                <w:sz w:val="24"/>
                <w:szCs w:val="24"/>
              </w:rPr>
              <w:t>ленных задач.</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УК-2 Способен опр</w:t>
            </w:r>
            <w:r w:rsidRPr="003C566E">
              <w:rPr>
                <w:rFonts w:ascii="Times New Roman" w:hAnsi="Times New Roman" w:cs="Times New Roman"/>
                <w:sz w:val="24"/>
                <w:szCs w:val="24"/>
              </w:rPr>
              <w:t>е</w:t>
            </w:r>
            <w:r w:rsidRPr="003C566E">
              <w:rPr>
                <w:rFonts w:ascii="Times New Roman" w:hAnsi="Times New Roman" w:cs="Times New Roman"/>
                <w:sz w:val="24"/>
                <w:szCs w:val="24"/>
              </w:rPr>
              <w:t>делять круг задач в рамках поставленной цели и выбирать о</w:t>
            </w:r>
            <w:r w:rsidRPr="003C566E">
              <w:rPr>
                <w:rFonts w:ascii="Times New Roman" w:hAnsi="Times New Roman" w:cs="Times New Roman"/>
                <w:sz w:val="24"/>
                <w:szCs w:val="24"/>
              </w:rPr>
              <w:t>п</w:t>
            </w:r>
            <w:r w:rsidRPr="003C566E">
              <w:rPr>
                <w:rFonts w:ascii="Times New Roman" w:hAnsi="Times New Roman" w:cs="Times New Roman"/>
                <w:sz w:val="24"/>
                <w:szCs w:val="24"/>
              </w:rPr>
              <w:t>тимальные способы их решения, исходя из действующих прав</w:t>
            </w:r>
            <w:r w:rsidRPr="003C566E">
              <w:rPr>
                <w:rFonts w:ascii="Times New Roman" w:hAnsi="Times New Roman" w:cs="Times New Roman"/>
                <w:sz w:val="24"/>
                <w:szCs w:val="24"/>
              </w:rPr>
              <w:t>о</w:t>
            </w:r>
            <w:r w:rsidRPr="003C566E">
              <w:rPr>
                <w:rFonts w:ascii="Times New Roman" w:hAnsi="Times New Roman" w:cs="Times New Roman"/>
                <w:sz w:val="24"/>
                <w:szCs w:val="24"/>
              </w:rPr>
              <w:t>вых норм, имеющихся ресурсов и огранич</w:t>
            </w:r>
            <w:r w:rsidRPr="003C566E">
              <w:rPr>
                <w:rFonts w:ascii="Times New Roman" w:hAnsi="Times New Roman" w:cs="Times New Roman"/>
                <w:sz w:val="24"/>
                <w:szCs w:val="24"/>
              </w:rPr>
              <w:t>е</w:t>
            </w:r>
            <w:r w:rsidRPr="003C566E">
              <w:rPr>
                <w:rFonts w:ascii="Times New Roman" w:hAnsi="Times New Roman" w:cs="Times New Roman"/>
                <w:sz w:val="24"/>
                <w:szCs w:val="24"/>
              </w:rPr>
              <w:t>ний.</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Определяет круг задач в рамках поставле</w:t>
            </w:r>
            <w:r w:rsidRPr="003C566E">
              <w:rPr>
                <w:rFonts w:ascii="Times New Roman" w:hAnsi="Times New Roman" w:cs="Times New Roman"/>
                <w:sz w:val="24"/>
                <w:szCs w:val="24"/>
              </w:rPr>
              <w:t>н</w:t>
            </w:r>
            <w:r w:rsidRPr="003C566E">
              <w:rPr>
                <w:rFonts w:ascii="Times New Roman" w:hAnsi="Times New Roman" w:cs="Times New Roman"/>
                <w:sz w:val="24"/>
                <w:szCs w:val="24"/>
              </w:rPr>
              <w:t>ной цели и выбирает оптимальные способы их решения, исходя из действующих прав</w:t>
            </w:r>
            <w:r w:rsidRPr="003C566E">
              <w:rPr>
                <w:rFonts w:ascii="Times New Roman" w:hAnsi="Times New Roman" w:cs="Times New Roman"/>
                <w:sz w:val="24"/>
                <w:szCs w:val="24"/>
              </w:rPr>
              <w:t>о</w:t>
            </w:r>
            <w:r w:rsidRPr="003C566E">
              <w:rPr>
                <w:rFonts w:ascii="Times New Roman" w:hAnsi="Times New Roman" w:cs="Times New Roman"/>
                <w:sz w:val="24"/>
                <w:szCs w:val="24"/>
              </w:rPr>
              <w:t>вых норм, имеющихся ресурсов и огранич</w:t>
            </w:r>
            <w:r w:rsidRPr="003C566E">
              <w:rPr>
                <w:rFonts w:ascii="Times New Roman" w:hAnsi="Times New Roman" w:cs="Times New Roman"/>
                <w:sz w:val="24"/>
                <w:szCs w:val="24"/>
              </w:rPr>
              <w:t>е</w:t>
            </w:r>
            <w:r w:rsidRPr="003C566E">
              <w:rPr>
                <w:rFonts w:ascii="Times New Roman" w:hAnsi="Times New Roman" w:cs="Times New Roman"/>
                <w:sz w:val="24"/>
                <w:szCs w:val="24"/>
              </w:rPr>
              <w:t>ний.</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методики опред</w:t>
            </w:r>
            <w:r w:rsidRPr="003C566E">
              <w:rPr>
                <w:rFonts w:ascii="Times New Roman" w:hAnsi="Times New Roman" w:cs="Times New Roman"/>
                <w:sz w:val="24"/>
                <w:szCs w:val="24"/>
              </w:rPr>
              <w:t>е</w:t>
            </w:r>
            <w:r w:rsidRPr="003C566E">
              <w:rPr>
                <w:rFonts w:ascii="Times New Roman" w:hAnsi="Times New Roman" w:cs="Times New Roman"/>
                <w:sz w:val="24"/>
                <w:szCs w:val="24"/>
              </w:rPr>
              <w:t>ления круга задач в рамках поставленной цели и методики выб</w:t>
            </w:r>
            <w:r w:rsidRPr="003C566E">
              <w:rPr>
                <w:rFonts w:ascii="Times New Roman" w:hAnsi="Times New Roman" w:cs="Times New Roman"/>
                <w:sz w:val="24"/>
                <w:szCs w:val="24"/>
              </w:rPr>
              <w:t>о</w:t>
            </w:r>
            <w:r w:rsidRPr="003C566E">
              <w:rPr>
                <w:rFonts w:ascii="Times New Roman" w:hAnsi="Times New Roman" w:cs="Times New Roman"/>
                <w:sz w:val="24"/>
                <w:szCs w:val="24"/>
              </w:rPr>
              <w:t>ра оптимальных спос</w:t>
            </w:r>
            <w:r w:rsidRPr="003C566E">
              <w:rPr>
                <w:rFonts w:ascii="Times New Roman" w:hAnsi="Times New Roman" w:cs="Times New Roman"/>
                <w:sz w:val="24"/>
                <w:szCs w:val="24"/>
              </w:rPr>
              <w:t>о</w:t>
            </w:r>
            <w:r w:rsidRPr="003C566E">
              <w:rPr>
                <w:rFonts w:ascii="Times New Roman" w:hAnsi="Times New Roman" w:cs="Times New Roman"/>
                <w:sz w:val="24"/>
                <w:szCs w:val="24"/>
              </w:rPr>
              <w:t>бов их решения, исходя из действующих прав</w:t>
            </w:r>
            <w:r w:rsidRPr="003C566E">
              <w:rPr>
                <w:rFonts w:ascii="Times New Roman" w:hAnsi="Times New Roman" w:cs="Times New Roman"/>
                <w:sz w:val="24"/>
                <w:szCs w:val="24"/>
              </w:rPr>
              <w:t>о</w:t>
            </w:r>
            <w:r w:rsidRPr="003C566E">
              <w:rPr>
                <w:rFonts w:ascii="Times New Roman" w:hAnsi="Times New Roman" w:cs="Times New Roman"/>
                <w:sz w:val="24"/>
                <w:szCs w:val="24"/>
              </w:rPr>
              <w:t>вых норм, имеющихся ресурсов и огранич</w:t>
            </w:r>
            <w:r w:rsidRPr="003C566E">
              <w:rPr>
                <w:rFonts w:ascii="Times New Roman" w:hAnsi="Times New Roman" w:cs="Times New Roman"/>
                <w:sz w:val="24"/>
                <w:szCs w:val="24"/>
              </w:rPr>
              <w:t>е</w:t>
            </w:r>
            <w:r w:rsidRPr="003C566E">
              <w:rPr>
                <w:rFonts w:ascii="Times New Roman" w:hAnsi="Times New Roman" w:cs="Times New Roman"/>
                <w:sz w:val="24"/>
                <w:szCs w:val="24"/>
              </w:rPr>
              <w:t>ний. Уметь определять круг задач в рамках п</w:t>
            </w:r>
            <w:r w:rsidRPr="003C566E">
              <w:rPr>
                <w:rFonts w:ascii="Times New Roman" w:hAnsi="Times New Roman" w:cs="Times New Roman"/>
                <w:sz w:val="24"/>
                <w:szCs w:val="24"/>
              </w:rPr>
              <w:t>о</w:t>
            </w:r>
            <w:r w:rsidRPr="003C566E">
              <w:rPr>
                <w:rFonts w:ascii="Times New Roman" w:hAnsi="Times New Roman" w:cs="Times New Roman"/>
                <w:sz w:val="24"/>
                <w:szCs w:val="24"/>
              </w:rPr>
              <w:t>ставленной цели; выб</w:t>
            </w:r>
            <w:r w:rsidRPr="003C566E">
              <w:rPr>
                <w:rFonts w:ascii="Times New Roman" w:hAnsi="Times New Roman" w:cs="Times New Roman"/>
                <w:sz w:val="24"/>
                <w:szCs w:val="24"/>
              </w:rPr>
              <w:t>и</w:t>
            </w:r>
            <w:r w:rsidRPr="003C566E">
              <w:rPr>
                <w:rFonts w:ascii="Times New Roman" w:hAnsi="Times New Roman" w:cs="Times New Roman"/>
                <w:sz w:val="24"/>
                <w:szCs w:val="24"/>
              </w:rPr>
              <w:t>рать оптимальные сп</w:t>
            </w:r>
            <w:r w:rsidRPr="003C566E">
              <w:rPr>
                <w:rFonts w:ascii="Times New Roman" w:hAnsi="Times New Roman" w:cs="Times New Roman"/>
                <w:sz w:val="24"/>
                <w:szCs w:val="24"/>
              </w:rPr>
              <w:t>о</w:t>
            </w:r>
            <w:r w:rsidRPr="003C566E">
              <w:rPr>
                <w:rFonts w:ascii="Times New Roman" w:hAnsi="Times New Roman" w:cs="Times New Roman"/>
                <w:sz w:val="24"/>
                <w:szCs w:val="24"/>
              </w:rPr>
              <w:t>собы их решения, исх</w:t>
            </w:r>
            <w:r w:rsidRPr="003C566E">
              <w:rPr>
                <w:rFonts w:ascii="Times New Roman" w:hAnsi="Times New Roman" w:cs="Times New Roman"/>
                <w:sz w:val="24"/>
                <w:szCs w:val="24"/>
              </w:rPr>
              <w:t>о</w:t>
            </w:r>
            <w:r w:rsidRPr="003C566E">
              <w:rPr>
                <w:rFonts w:ascii="Times New Roman" w:hAnsi="Times New Roman" w:cs="Times New Roman"/>
                <w:sz w:val="24"/>
                <w:szCs w:val="24"/>
              </w:rPr>
              <w:t>дя из действующих правовых норм, име</w:t>
            </w:r>
            <w:r w:rsidRPr="003C566E">
              <w:rPr>
                <w:rFonts w:ascii="Times New Roman" w:hAnsi="Times New Roman" w:cs="Times New Roman"/>
                <w:sz w:val="24"/>
                <w:szCs w:val="24"/>
              </w:rPr>
              <w:t>ю</w:t>
            </w:r>
            <w:r w:rsidRPr="003C566E">
              <w:rPr>
                <w:rFonts w:ascii="Times New Roman" w:hAnsi="Times New Roman" w:cs="Times New Roman"/>
                <w:sz w:val="24"/>
                <w:szCs w:val="24"/>
              </w:rPr>
              <w:t>щихся ресурсов и огр</w:t>
            </w:r>
            <w:r w:rsidRPr="003C566E">
              <w:rPr>
                <w:rFonts w:ascii="Times New Roman" w:hAnsi="Times New Roman" w:cs="Times New Roman"/>
                <w:sz w:val="24"/>
                <w:szCs w:val="24"/>
              </w:rPr>
              <w:t>а</w:t>
            </w:r>
            <w:r w:rsidRPr="003C566E">
              <w:rPr>
                <w:rFonts w:ascii="Times New Roman" w:hAnsi="Times New Roman" w:cs="Times New Roman"/>
                <w:sz w:val="24"/>
                <w:szCs w:val="24"/>
              </w:rPr>
              <w:t>ничений. Владеть мет</w:t>
            </w:r>
            <w:r w:rsidRPr="003C566E">
              <w:rPr>
                <w:rFonts w:ascii="Times New Roman" w:hAnsi="Times New Roman" w:cs="Times New Roman"/>
                <w:sz w:val="24"/>
                <w:szCs w:val="24"/>
              </w:rPr>
              <w:t>о</w:t>
            </w:r>
            <w:r w:rsidRPr="003C566E">
              <w:rPr>
                <w:rFonts w:ascii="Times New Roman" w:hAnsi="Times New Roman" w:cs="Times New Roman"/>
                <w:sz w:val="24"/>
                <w:szCs w:val="24"/>
              </w:rPr>
              <w:t>диками определения круга задач в рамках поставленной цели; м</w:t>
            </w:r>
            <w:r w:rsidRPr="003C566E">
              <w:rPr>
                <w:rFonts w:ascii="Times New Roman" w:hAnsi="Times New Roman" w:cs="Times New Roman"/>
                <w:sz w:val="24"/>
                <w:szCs w:val="24"/>
              </w:rPr>
              <w:t>е</w:t>
            </w:r>
            <w:r w:rsidRPr="003C566E">
              <w:rPr>
                <w:rFonts w:ascii="Times New Roman" w:hAnsi="Times New Roman" w:cs="Times New Roman"/>
                <w:sz w:val="24"/>
                <w:szCs w:val="24"/>
              </w:rPr>
              <w:t>тодиками выбора опт</w:t>
            </w:r>
            <w:r w:rsidRPr="003C566E">
              <w:rPr>
                <w:rFonts w:ascii="Times New Roman" w:hAnsi="Times New Roman" w:cs="Times New Roman"/>
                <w:sz w:val="24"/>
                <w:szCs w:val="24"/>
              </w:rPr>
              <w:t>и</w:t>
            </w:r>
            <w:r w:rsidRPr="003C566E">
              <w:rPr>
                <w:rFonts w:ascii="Times New Roman" w:hAnsi="Times New Roman" w:cs="Times New Roman"/>
                <w:sz w:val="24"/>
                <w:szCs w:val="24"/>
              </w:rPr>
              <w:t>мальных способов их решения, исходя из действующих правовых норм, имеющихся р</w:t>
            </w:r>
            <w:r w:rsidRPr="003C566E">
              <w:rPr>
                <w:rFonts w:ascii="Times New Roman" w:hAnsi="Times New Roman" w:cs="Times New Roman"/>
                <w:sz w:val="24"/>
                <w:szCs w:val="24"/>
              </w:rPr>
              <w:t>е</w:t>
            </w:r>
            <w:r w:rsidRPr="003C566E">
              <w:rPr>
                <w:rFonts w:ascii="Times New Roman" w:hAnsi="Times New Roman" w:cs="Times New Roman"/>
                <w:sz w:val="24"/>
                <w:szCs w:val="24"/>
              </w:rPr>
              <w:t>сурсов и ограничений. Иметь опыт определ</w:t>
            </w:r>
            <w:r w:rsidRPr="003C566E">
              <w:rPr>
                <w:rFonts w:ascii="Times New Roman" w:hAnsi="Times New Roman" w:cs="Times New Roman"/>
                <w:sz w:val="24"/>
                <w:szCs w:val="24"/>
              </w:rPr>
              <w:t>е</w:t>
            </w:r>
            <w:r w:rsidRPr="003C566E">
              <w:rPr>
                <w:rFonts w:ascii="Times New Roman" w:hAnsi="Times New Roman" w:cs="Times New Roman"/>
                <w:sz w:val="24"/>
                <w:szCs w:val="24"/>
              </w:rPr>
              <w:t>ния круга задач в ра</w:t>
            </w:r>
            <w:r w:rsidRPr="003C566E">
              <w:rPr>
                <w:rFonts w:ascii="Times New Roman" w:hAnsi="Times New Roman" w:cs="Times New Roman"/>
                <w:sz w:val="24"/>
                <w:szCs w:val="24"/>
              </w:rPr>
              <w:t>м</w:t>
            </w:r>
            <w:r w:rsidRPr="003C566E">
              <w:rPr>
                <w:rFonts w:ascii="Times New Roman" w:hAnsi="Times New Roman" w:cs="Times New Roman"/>
                <w:sz w:val="24"/>
                <w:szCs w:val="24"/>
              </w:rPr>
              <w:t>ках поставленной цели; выбора оптимальных способов их решения, исходя из действующих правовых норм, име</w:t>
            </w:r>
            <w:r w:rsidRPr="003C566E">
              <w:rPr>
                <w:rFonts w:ascii="Times New Roman" w:hAnsi="Times New Roman" w:cs="Times New Roman"/>
                <w:sz w:val="24"/>
                <w:szCs w:val="24"/>
              </w:rPr>
              <w:t>ю</w:t>
            </w:r>
            <w:r w:rsidRPr="003C566E">
              <w:rPr>
                <w:rFonts w:ascii="Times New Roman" w:hAnsi="Times New Roman" w:cs="Times New Roman"/>
                <w:sz w:val="24"/>
                <w:szCs w:val="24"/>
              </w:rPr>
              <w:t>щихся ресурсов и огр</w:t>
            </w:r>
            <w:r w:rsidRPr="003C566E">
              <w:rPr>
                <w:rFonts w:ascii="Times New Roman" w:hAnsi="Times New Roman" w:cs="Times New Roman"/>
                <w:sz w:val="24"/>
                <w:szCs w:val="24"/>
              </w:rPr>
              <w:t>а</w:t>
            </w:r>
            <w:r w:rsidRPr="003C566E">
              <w:rPr>
                <w:rFonts w:ascii="Times New Roman" w:hAnsi="Times New Roman" w:cs="Times New Roman"/>
                <w:sz w:val="24"/>
                <w:szCs w:val="24"/>
              </w:rPr>
              <w:t>ничений.</w:t>
            </w:r>
          </w:p>
        </w:tc>
      </w:tr>
      <w:tr w:rsidR="00C54D73" w:rsidRPr="007E29E7" w:rsidTr="00C54D73">
        <w:tc>
          <w:tcPr>
            <w:tcW w:w="1206"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бранным в результате </w:t>
            </w:r>
            <w:r w:rsidRPr="003C566E">
              <w:rPr>
                <w:rFonts w:ascii="Times New Roman" w:hAnsi="Times New Roman" w:cs="Times New Roman"/>
                <w:sz w:val="24"/>
                <w:szCs w:val="24"/>
              </w:rPr>
              <w:lastRenderedPageBreak/>
              <w:t>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lastRenderedPageBreak/>
              <w:t>УК-3 Способен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ществлять социальное взаимодействие и ре</w:t>
            </w:r>
            <w:r w:rsidRPr="003C566E">
              <w:rPr>
                <w:rFonts w:ascii="Times New Roman" w:hAnsi="Times New Roman" w:cs="Times New Roman"/>
                <w:sz w:val="24"/>
                <w:szCs w:val="24"/>
              </w:rPr>
              <w:t>а</w:t>
            </w:r>
            <w:r w:rsidRPr="003C566E">
              <w:rPr>
                <w:rFonts w:ascii="Times New Roman" w:hAnsi="Times New Roman" w:cs="Times New Roman"/>
                <w:sz w:val="24"/>
                <w:szCs w:val="24"/>
              </w:rPr>
              <w:t>лизовывать свою роль в команде.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Осуществляет соц</w:t>
            </w:r>
            <w:r w:rsidRPr="003C566E">
              <w:rPr>
                <w:rFonts w:ascii="Times New Roman" w:hAnsi="Times New Roman" w:cs="Times New Roman"/>
                <w:sz w:val="24"/>
                <w:szCs w:val="24"/>
              </w:rPr>
              <w:t>и</w:t>
            </w:r>
            <w:r w:rsidRPr="003C566E">
              <w:rPr>
                <w:rFonts w:ascii="Times New Roman" w:hAnsi="Times New Roman" w:cs="Times New Roman"/>
                <w:sz w:val="24"/>
                <w:szCs w:val="24"/>
              </w:rPr>
              <w:t>альное взаимоде</w:t>
            </w:r>
            <w:r w:rsidRPr="003C566E">
              <w:rPr>
                <w:rFonts w:ascii="Times New Roman" w:hAnsi="Times New Roman" w:cs="Times New Roman"/>
                <w:sz w:val="24"/>
                <w:szCs w:val="24"/>
              </w:rPr>
              <w:t>й</w:t>
            </w:r>
            <w:r w:rsidRPr="003C566E">
              <w:rPr>
                <w:rFonts w:ascii="Times New Roman" w:hAnsi="Times New Roman" w:cs="Times New Roman"/>
                <w:sz w:val="24"/>
                <w:szCs w:val="24"/>
              </w:rPr>
              <w:t>ствие и реализовывает свою роль в команде.</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способы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ществления социальн</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го взаимодействия; способы реализации своей роли в команде. </w:t>
            </w:r>
            <w:r w:rsidRPr="003C566E">
              <w:rPr>
                <w:rFonts w:ascii="Times New Roman" w:hAnsi="Times New Roman" w:cs="Times New Roman"/>
                <w:sz w:val="24"/>
                <w:szCs w:val="24"/>
              </w:rPr>
              <w:lastRenderedPageBreak/>
              <w:t>Уметь осуществлять социальное взаимоде</w:t>
            </w:r>
            <w:r w:rsidRPr="003C566E">
              <w:rPr>
                <w:rFonts w:ascii="Times New Roman" w:hAnsi="Times New Roman" w:cs="Times New Roman"/>
                <w:sz w:val="24"/>
                <w:szCs w:val="24"/>
              </w:rPr>
              <w:t>й</w:t>
            </w:r>
            <w:r w:rsidRPr="003C566E">
              <w:rPr>
                <w:rFonts w:ascii="Times New Roman" w:hAnsi="Times New Roman" w:cs="Times New Roman"/>
                <w:sz w:val="24"/>
                <w:szCs w:val="24"/>
              </w:rPr>
              <w:t>ствие; реализовывать свою роль в команде. Владеть способами осуществления соц</w:t>
            </w:r>
            <w:r w:rsidRPr="003C566E">
              <w:rPr>
                <w:rFonts w:ascii="Times New Roman" w:hAnsi="Times New Roman" w:cs="Times New Roman"/>
                <w:sz w:val="24"/>
                <w:szCs w:val="24"/>
              </w:rPr>
              <w:t>и</w:t>
            </w:r>
            <w:r w:rsidRPr="003C566E">
              <w:rPr>
                <w:rFonts w:ascii="Times New Roman" w:hAnsi="Times New Roman" w:cs="Times New Roman"/>
                <w:sz w:val="24"/>
                <w:szCs w:val="24"/>
              </w:rPr>
              <w:t>ального взаимоде</w:t>
            </w:r>
            <w:r w:rsidRPr="003C566E">
              <w:rPr>
                <w:rFonts w:ascii="Times New Roman" w:hAnsi="Times New Roman" w:cs="Times New Roman"/>
                <w:sz w:val="24"/>
                <w:szCs w:val="24"/>
              </w:rPr>
              <w:t>й</w:t>
            </w:r>
            <w:r w:rsidRPr="003C566E">
              <w:rPr>
                <w:rFonts w:ascii="Times New Roman" w:hAnsi="Times New Roman" w:cs="Times New Roman"/>
                <w:sz w:val="24"/>
                <w:szCs w:val="24"/>
              </w:rPr>
              <w:t>ствия; способами ре</w:t>
            </w:r>
            <w:r w:rsidRPr="003C566E">
              <w:rPr>
                <w:rFonts w:ascii="Times New Roman" w:hAnsi="Times New Roman" w:cs="Times New Roman"/>
                <w:sz w:val="24"/>
                <w:szCs w:val="24"/>
              </w:rPr>
              <w:t>а</w:t>
            </w:r>
            <w:r w:rsidRPr="003C566E">
              <w:rPr>
                <w:rFonts w:ascii="Times New Roman" w:hAnsi="Times New Roman" w:cs="Times New Roman"/>
                <w:sz w:val="24"/>
                <w:szCs w:val="24"/>
              </w:rPr>
              <w:t>лизации своей роли в команде. Иметь опыт осуществления соц</w:t>
            </w:r>
            <w:r w:rsidRPr="003C566E">
              <w:rPr>
                <w:rFonts w:ascii="Times New Roman" w:hAnsi="Times New Roman" w:cs="Times New Roman"/>
                <w:sz w:val="24"/>
                <w:szCs w:val="24"/>
              </w:rPr>
              <w:t>и</w:t>
            </w:r>
            <w:r w:rsidRPr="003C566E">
              <w:rPr>
                <w:rFonts w:ascii="Times New Roman" w:hAnsi="Times New Roman" w:cs="Times New Roman"/>
                <w:sz w:val="24"/>
                <w:szCs w:val="24"/>
              </w:rPr>
              <w:t>ального взаимоде</w:t>
            </w:r>
            <w:r w:rsidRPr="003C566E">
              <w:rPr>
                <w:rFonts w:ascii="Times New Roman" w:hAnsi="Times New Roman" w:cs="Times New Roman"/>
                <w:sz w:val="24"/>
                <w:szCs w:val="24"/>
              </w:rPr>
              <w:t>й</w:t>
            </w:r>
            <w:r w:rsidRPr="003C566E">
              <w:rPr>
                <w:rFonts w:ascii="Times New Roman" w:hAnsi="Times New Roman" w:cs="Times New Roman"/>
                <w:sz w:val="24"/>
                <w:szCs w:val="24"/>
              </w:rPr>
              <w:t xml:space="preserve">ствия; </w:t>
            </w:r>
            <w:proofErr w:type="spellStart"/>
            <w:r w:rsidRPr="003C566E">
              <w:rPr>
                <w:rFonts w:ascii="Times New Roman" w:hAnsi="Times New Roman" w:cs="Times New Roman"/>
                <w:sz w:val="24"/>
                <w:szCs w:val="24"/>
              </w:rPr>
              <w:t>реализовывания</w:t>
            </w:r>
            <w:proofErr w:type="spellEnd"/>
            <w:r w:rsidRPr="003C566E">
              <w:rPr>
                <w:rFonts w:ascii="Times New Roman" w:hAnsi="Times New Roman" w:cs="Times New Roman"/>
                <w:sz w:val="24"/>
                <w:szCs w:val="24"/>
              </w:rPr>
              <w:t xml:space="preserve"> своей роли в команде.</w:t>
            </w:r>
          </w:p>
        </w:tc>
      </w:tr>
      <w:tr w:rsidR="00C54D73" w:rsidRPr="007E29E7" w:rsidTr="00C54D73">
        <w:tc>
          <w:tcPr>
            <w:tcW w:w="1206"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УК-4 Способен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ществлять деловую коммуникацию в ус</w:t>
            </w:r>
            <w:r w:rsidRPr="003C566E">
              <w:rPr>
                <w:rFonts w:ascii="Times New Roman" w:hAnsi="Times New Roman" w:cs="Times New Roman"/>
                <w:sz w:val="24"/>
                <w:szCs w:val="24"/>
              </w:rPr>
              <w:t>т</w:t>
            </w:r>
            <w:r w:rsidRPr="003C566E">
              <w:rPr>
                <w:rFonts w:ascii="Times New Roman" w:hAnsi="Times New Roman" w:cs="Times New Roman"/>
                <w:sz w:val="24"/>
                <w:szCs w:val="24"/>
              </w:rPr>
              <w:t>ной и письменной формах на госуда</w:t>
            </w:r>
            <w:r w:rsidRPr="003C566E">
              <w:rPr>
                <w:rFonts w:ascii="Times New Roman" w:hAnsi="Times New Roman" w:cs="Times New Roman"/>
                <w:sz w:val="24"/>
                <w:szCs w:val="24"/>
              </w:rPr>
              <w:t>р</w:t>
            </w:r>
            <w:r w:rsidRPr="003C566E">
              <w:rPr>
                <w:rFonts w:ascii="Times New Roman" w:hAnsi="Times New Roman" w:cs="Times New Roman"/>
                <w:sz w:val="24"/>
                <w:szCs w:val="24"/>
              </w:rPr>
              <w:t>ственном языке Ро</w:t>
            </w:r>
            <w:r w:rsidRPr="003C566E">
              <w:rPr>
                <w:rFonts w:ascii="Times New Roman" w:hAnsi="Times New Roman" w:cs="Times New Roman"/>
                <w:sz w:val="24"/>
                <w:szCs w:val="24"/>
              </w:rPr>
              <w:t>с</w:t>
            </w:r>
            <w:r w:rsidRPr="003C566E">
              <w:rPr>
                <w:rFonts w:ascii="Times New Roman" w:hAnsi="Times New Roman" w:cs="Times New Roman"/>
                <w:sz w:val="24"/>
                <w:szCs w:val="24"/>
              </w:rPr>
              <w:t>сийской Федерации и иностранных языках.</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Осуществляет дел</w:t>
            </w:r>
            <w:r w:rsidRPr="003C566E">
              <w:rPr>
                <w:rFonts w:ascii="Times New Roman" w:hAnsi="Times New Roman" w:cs="Times New Roman"/>
                <w:sz w:val="24"/>
                <w:szCs w:val="24"/>
              </w:rPr>
              <w:t>о</w:t>
            </w:r>
            <w:r w:rsidRPr="003C566E">
              <w:rPr>
                <w:rFonts w:ascii="Times New Roman" w:hAnsi="Times New Roman" w:cs="Times New Roman"/>
                <w:sz w:val="24"/>
                <w:szCs w:val="24"/>
              </w:rPr>
              <w:t>вую коммуникацию в устной и письменной формах на госуда</w:t>
            </w:r>
            <w:r w:rsidRPr="003C566E">
              <w:rPr>
                <w:rFonts w:ascii="Times New Roman" w:hAnsi="Times New Roman" w:cs="Times New Roman"/>
                <w:sz w:val="24"/>
                <w:szCs w:val="24"/>
              </w:rPr>
              <w:t>р</w:t>
            </w:r>
            <w:r w:rsidRPr="003C566E">
              <w:rPr>
                <w:rFonts w:ascii="Times New Roman" w:hAnsi="Times New Roman" w:cs="Times New Roman"/>
                <w:sz w:val="24"/>
                <w:szCs w:val="24"/>
              </w:rPr>
              <w:t>ственном языке Ро</w:t>
            </w:r>
            <w:r w:rsidRPr="003C566E">
              <w:rPr>
                <w:rFonts w:ascii="Times New Roman" w:hAnsi="Times New Roman" w:cs="Times New Roman"/>
                <w:sz w:val="24"/>
                <w:szCs w:val="24"/>
              </w:rPr>
              <w:t>с</w:t>
            </w:r>
            <w:r w:rsidRPr="003C566E">
              <w:rPr>
                <w:rFonts w:ascii="Times New Roman" w:hAnsi="Times New Roman" w:cs="Times New Roman"/>
                <w:sz w:val="24"/>
                <w:szCs w:val="24"/>
              </w:rPr>
              <w:t>сийской Федерации и иностранных языках.</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основные формы осуществления деловой коммуникации в устной и письменной формах на государственном языке Российской Ф</w:t>
            </w:r>
            <w:r w:rsidRPr="003C566E">
              <w:rPr>
                <w:rFonts w:ascii="Times New Roman" w:hAnsi="Times New Roman" w:cs="Times New Roman"/>
                <w:sz w:val="24"/>
                <w:szCs w:val="24"/>
              </w:rPr>
              <w:t>е</w:t>
            </w:r>
            <w:r w:rsidRPr="003C566E">
              <w:rPr>
                <w:rFonts w:ascii="Times New Roman" w:hAnsi="Times New Roman" w:cs="Times New Roman"/>
                <w:sz w:val="24"/>
                <w:szCs w:val="24"/>
              </w:rPr>
              <w:t>дерации и иностранных языках. Уметь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ществлять деловую коммуникацию в ус</w:t>
            </w:r>
            <w:r w:rsidRPr="003C566E">
              <w:rPr>
                <w:rFonts w:ascii="Times New Roman" w:hAnsi="Times New Roman" w:cs="Times New Roman"/>
                <w:sz w:val="24"/>
                <w:szCs w:val="24"/>
              </w:rPr>
              <w:t>т</w:t>
            </w:r>
            <w:r w:rsidRPr="003C566E">
              <w:rPr>
                <w:rFonts w:ascii="Times New Roman" w:hAnsi="Times New Roman" w:cs="Times New Roman"/>
                <w:sz w:val="24"/>
                <w:szCs w:val="24"/>
              </w:rPr>
              <w:t>ной и письменной фо</w:t>
            </w:r>
            <w:r w:rsidRPr="003C566E">
              <w:rPr>
                <w:rFonts w:ascii="Times New Roman" w:hAnsi="Times New Roman" w:cs="Times New Roman"/>
                <w:sz w:val="24"/>
                <w:szCs w:val="24"/>
              </w:rPr>
              <w:t>р</w:t>
            </w:r>
            <w:r w:rsidRPr="003C566E">
              <w:rPr>
                <w:rFonts w:ascii="Times New Roman" w:hAnsi="Times New Roman" w:cs="Times New Roman"/>
                <w:sz w:val="24"/>
                <w:szCs w:val="24"/>
              </w:rPr>
              <w:t>мах на государственном языке Российской Ф</w:t>
            </w:r>
            <w:r w:rsidRPr="003C566E">
              <w:rPr>
                <w:rFonts w:ascii="Times New Roman" w:hAnsi="Times New Roman" w:cs="Times New Roman"/>
                <w:sz w:val="24"/>
                <w:szCs w:val="24"/>
              </w:rPr>
              <w:t>е</w:t>
            </w:r>
            <w:r w:rsidRPr="003C566E">
              <w:rPr>
                <w:rFonts w:ascii="Times New Roman" w:hAnsi="Times New Roman" w:cs="Times New Roman"/>
                <w:sz w:val="24"/>
                <w:szCs w:val="24"/>
              </w:rPr>
              <w:t>дерации и иностранных языках. Владеть фо</w:t>
            </w:r>
            <w:r w:rsidRPr="003C566E">
              <w:rPr>
                <w:rFonts w:ascii="Times New Roman" w:hAnsi="Times New Roman" w:cs="Times New Roman"/>
                <w:sz w:val="24"/>
                <w:szCs w:val="24"/>
              </w:rPr>
              <w:t>р</w:t>
            </w:r>
            <w:r w:rsidRPr="003C566E">
              <w:rPr>
                <w:rFonts w:ascii="Times New Roman" w:hAnsi="Times New Roman" w:cs="Times New Roman"/>
                <w:sz w:val="24"/>
                <w:szCs w:val="24"/>
              </w:rPr>
              <w:t>мами осуществления деловой коммуникации в устной и письменной формах на госуда</w:t>
            </w:r>
            <w:r w:rsidRPr="003C566E">
              <w:rPr>
                <w:rFonts w:ascii="Times New Roman" w:hAnsi="Times New Roman" w:cs="Times New Roman"/>
                <w:sz w:val="24"/>
                <w:szCs w:val="24"/>
              </w:rPr>
              <w:t>р</w:t>
            </w:r>
            <w:r w:rsidRPr="003C566E">
              <w:rPr>
                <w:rFonts w:ascii="Times New Roman" w:hAnsi="Times New Roman" w:cs="Times New Roman"/>
                <w:sz w:val="24"/>
                <w:szCs w:val="24"/>
              </w:rPr>
              <w:t>ственном языке Ро</w:t>
            </w:r>
            <w:r w:rsidRPr="003C566E">
              <w:rPr>
                <w:rFonts w:ascii="Times New Roman" w:hAnsi="Times New Roman" w:cs="Times New Roman"/>
                <w:sz w:val="24"/>
                <w:szCs w:val="24"/>
              </w:rPr>
              <w:t>с</w:t>
            </w:r>
            <w:r w:rsidRPr="003C566E">
              <w:rPr>
                <w:rFonts w:ascii="Times New Roman" w:hAnsi="Times New Roman" w:cs="Times New Roman"/>
                <w:sz w:val="24"/>
                <w:szCs w:val="24"/>
              </w:rPr>
              <w:t>сийской Федерации и иностранных языках. Иметь опыт осущест</w:t>
            </w:r>
            <w:r w:rsidRPr="003C566E">
              <w:rPr>
                <w:rFonts w:ascii="Times New Roman" w:hAnsi="Times New Roman" w:cs="Times New Roman"/>
                <w:sz w:val="24"/>
                <w:szCs w:val="24"/>
              </w:rPr>
              <w:t>в</w:t>
            </w:r>
            <w:r w:rsidRPr="003C566E">
              <w:rPr>
                <w:rFonts w:ascii="Times New Roman" w:hAnsi="Times New Roman" w:cs="Times New Roman"/>
                <w:sz w:val="24"/>
                <w:szCs w:val="24"/>
              </w:rPr>
              <w:t>ления деловой комм</w:t>
            </w:r>
            <w:r w:rsidRPr="003C566E">
              <w:rPr>
                <w:rFonts w:ascii="Times New Roman" w:hAnsi="Times New Roman" w:cs="Times New Roman"/>
                <w:sz w:val="24"/>
                <w:szCs w:val="24"/>
              </w:rPr>
              <w:t>у</w:t>
            </w:r>
            <w:r w:rsidRPr="003C566E">
              <w:rPr>
                <w:rFonts w:ascii="Times New Roman" w:hAnsi="Times New Roman" w:cs="Times New Roman"/>
                <w:sz w:val="24"/>
                <w:szCs w:val="24"/>
              </w:rPr>
              <w:t>никации в устной и письменной формах на государственном языке Российской Федерации и иностранных языках.</w:t>
            </w:r>
          </w:p>
        </w:tc>
      </w:tr>
      <w:tr w:rsidR="00C54D73" w:rsidRPr="007E29E7" w:rsidTr="00C54D73">
        <w:tc>
          <w:tcPr>
            <w:tcW w:w="1206" w:type="dxa"/>
          </w:tcPr>
          <w:p w:rsidR="00C54D73" w:rsidRPr="003C566E" w:rsidRDefault="00EF083F"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EF083F" w:rsidP="00237DAC">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9913FC">
              <w:rPr>
                <w:rFonts w:ascii="Times New Roman" w:eastAsia="Times New Roman" w:hAnsi="Times New Roman" w:cs="Times New Roman"/>
                <w:sz w:val="24"/>
                <w:szCs w:val="24"/>
                <w:lang w:eastAsia="ru-RU"/>
              </w:rPr>
              <w:t>УК-5. Способен во</w:t>
            </w:r>
            <w:r w:rsidRPr="009913FC">
              <w:rPr>
                <w:rFonts w:ascii="Times New Roman" w:eastAsia="Times New Roman" w:hAnsi="Times New Roman" w:cs="Times New Roman"/>
                <w:sz w:val="24"/>
                <w:szCs w:val="24"/>
                <w:lang w:eastAsia="ru-RU"/>
              </w:rPr>
              <w:t>с</w:t>
            </w:r>
            <w:r w:rsidRPr="009913FC">
              <w:rPr>
                <w:rFonts w:ascii="Times New Roman" w:eastAsia="Times New Roman" w:hAnsi="Times New Roman" w:cs="Times New Roman"/>
                <w:sz w:val="24"/>
                <w:szCs w:val="24"/>
                <w:lang w:eastAsia="ru-RU"/>
              </w:rPr>
              <w:t>принимать межкул</w:t>
            </w:r>
            <w:r w:rsidRPr="009913FC">
              <w:rPr>
                <w:rFonts w:ascii="Times New Roman" w:eastAsia="Times New Roman" w:hAnsi="Times New Roman" w:cs="Times New Roman"/>
                <w:sz w:val="24"/>
                <w:szCs w:val="24"/>
                <w:lang w:eastAsia="ru-RU"/>
              </w:rPr>
              <w:t>ь</w:t>
            </w:r>
            <w:r w:rsidRPr="009913FC">
              <w:rPr>
                <w:rFonts w:ascii="Times New Roman" w:eastAsia="Times New Roman" w:hAnsi="Times New Roman" w:cs="Times New Roman"/>
                <w:sz w:val="24"/>
                <w:szCs w:val="24"/>
                <w:lang w:eastAsia="ru-RU"/>
              </w:rPr>
              <w:t>турное разнообразие общества в социально-историческом, этич</w:t>
            </w:r>
            <w:r w:rsidRPr="009913FC">
              <w:rPr>
                <w:rFonts w:ascii="Times New Roman" w:eastAsia="Times New Roman" w:hAnsi="Times New Roman" w:cs="Times New Roman"/>
                <w:sz w:val="24"/>
                <w:szCs w:val="24"/>
                <w:lang w:eastAsia="ru-RU"/>
              </w:rPr>
              <w:t>е</w:t>
            </w:r>
            <w:r w:rsidRPr="009913FC">
              <w:rPr>
                <w:rFonts w:ascii="Times New Roman" w:eastAsia="Times New Roman" w:hAnsi="Times New Roman" w:cs="Times New Roman"/>
                <w:sz w:val="24"/>
                <w:szCs w:val="24"/>
                <w:lang w:eastAsia="ru-RU"/>
              </w:rPr>
              <w:t>ском и философском контекстах</w:t>
            </w:r>
          </w:p>
        </w:tc>
        <w:tc>
          <w:tcPr>
            <w:tcW w:w="2573" w:type="dxa"/>
          </w:tcPr>
          <w:p w:rsidR="00C54D73" w:rsidRPr="00EF083F" w:rsidRDefault="00EF083F"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EF083F">
              <w:rPr>
                <w:rFonts w:ascii="Times New Roman" w:hAnsi="Times New Roman" w:cs="Times New Roman"/>
                <w:sz w:val="24"/>
                <w:szCs w:val="24"/>
              </w:rPr>
              <w:t>Применяет: получе</w:t>
            </w:r>
            <w:r w:rsidRPr="00EF083F">
              <w:rPr>
                <w:rFonts w:ascii="Times New Roman" w:hAnsi="Times New Roman" w:cs="Times New Roman"/>
                <w:sz w:val="24"/>
                <w:szCs w:val="24"/>
              </w:rPr>
              <w:t>н</w:t>
            </w:r>
            <w:r w:rsidRPr="00EF083F">
              <w:rPr>
                <w:rFonts w:ascii="Times New Roman" w:hAnsi="Times New Roman" w:cs="Times New Roman"/>
                <w:sz w:val="24"/>
                <w:szCs w:val="24"/>
              </w:rPr>
              <w:t>ные знания при работе на металлорежущих станках Знает: осно</w:t>
            </w:r>
            <w:r w:rsidRPr="00EF083F">
              <w:rPr>
                <w:rFonts w:ascii="Times New Roman" w:hAnsi="Times New Roman" w:cs="Times New Roman"/>
                <w:sz w:val="24"/>
                <w:szCs w:val="24"/>
              </w:rPr>
              <w:t>в</w:t>
            </w:r>
            <w:r w:rsidRPr="00EF083F">
              <w:rPr>
                <w:rFonts w:ascii="Times New Roman" w:hAnsi="Times New Roman" w:cs="Times New Roman"/>
                <w:sz w:val="24"/>
                <w:szCs w:val="24"/>
              </w:rPr>
              <w:t>ные и вспомогател</w:t>
            </w:r>
            <w:r w:rsidRPr="00EF083F">
              <w:rPr>
                <w:rFonts w:ascii="Times New Roman" w:hAnsi="Times New Roman" w:cs="Times New Roman"/>
                <w:sz w:val="24"/>
                <w:szCs w:val="24"/>
              </w:rPr>
              <w:t>ь</w:t>
            </w:r>
            <w:r w:rsidRPr="00EF083F">
              <w:rPr>
                <w:rFonts w:ascii="Times New Roman" w:hAnsi="Times New Roman" w:cs="Times New Roman"/>
                <w:sz w:val="24"/>
                <w:szCs w:val="24"/>
              </w:rPr>
              <w:t>ные материалы для механосборочного производства</w:t>
            </w:r>
          </w:p>
        </w:tc>
        <w:tc>
          <w:tcPr>
            <w:tcW w:w="2414" w:type="dxa"/>
          </w:tcPr>
          <w:p w:rsidR="00C54D73" w:rsidRPr="00EF083F" w:rsidRDefault="00EF083F"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EF083F">
              <w:rPr>
                <w:rFonts w:ascii="Times New Roman" w:hAnsi="Times New Roman" w:cs="Times New Roman"/>
                <w:sz w:val="24"/>
                <w:szCs w:val="24"/>
              </w:rPr>
              <w:t>Знать: назначение м</w:t>
            </w:r>
            <w:r w:rsidRPr="00EF083F">
              <w:rPr>
                <w:rFonts w:ascii="Times New Roman" w:hAnsi="Times New Roman" w:cs="Times New Roman"/>
                <w:sz w:val="24"/>
                <w:szCs w:val="24"/>
              </w:rPr>
              <w:t>е</w:t>
            </w:r>
            <w:r w:rsidRPr="00EF083F">
              <w:rPr>
                <w:rFonts w:ascii="Times New Roman" w:hAnsi="Times New Roman" w:cs="Times New Roman"/>
                <w:sz w:val="24"/>
                <w:szCs w:val="24"/>
              </w:rPr>
              <w:t>таллорежущих станков Уметь: классифицир</w:t>
            </w:r>
            <w:r w:rsidRPr="00EF083F">
              <w:rPr>
                <w:rFonts w:ascii="Times New Roman" w:hAnsi="Times New Roman" w:cs="Times New Roman"/>
                <w:sz w:val="24"/>
                <w:szCs w:val="24"/>
              </w:rPr>
              <w:t>о</w:t>
            </w:r>
            <w:r w:rsidRPr="00EF083F">
              <w:rPr>
                <w:rFonts w:ascii="Times New Roman" w:hAnsi="Times New Roman" w:cs="Times New Roman"/>
                <w:sz w:val="24"/>
                <w:szCs w:val="24"/>
              </w:rPr>
              <w:t>вать оборудование и оснастку</w:t>
            </w:r>
          </w:p>
        </w:tc>
      </w:tr>
      <w:tr w:rsidR="00C54D73" w:rsidRPr="007E29E7" w:rsidTr="00C54D73">
        <w:tc>
          <w:tcPr>
            <w:tcW w:w="1206"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УК-6 Способен упра</w:t>
            </w:r>
            <w:r w:rsidRPr="003C566E">
              <w:rPr>
                <w:rFonts w:ascii="Times New Roman" w:hAnsi="Times New Roman" w:cs="Times New Roman"/>
                <w:sz w:val="24"/>
                <w:szCs w:val="24"/>
              </w:rPr>
              <w:t>в</w:t>
            </w:r>
            <w:r w:rsidRPr="003C566E">
              <w:rPr>
                <w:rFonts w:ascii="Times New Roman" w:hAnsi="Times New Roman" w:cs="Times New Roman"/>
                <w:sz w:val="24"/>
                <w:szCs w:val="24"/>
              </w:rPr>
              <w:t>лять своим временем, выстраивать и реал</w:t>
            </w:r>
            <w:r w:rsidRPr="003C566E">
              <w:rPr>
                <w:rFonts w:ascii="Times New Roman" w:hAnsi="Times New Roman" w:cs="Times New Roman"/>
                <w:sz w:val="24"/>
                <w:szCs w:val="24"/>
              </w:rPr>
              <w:t>и</w:t>
            </w:r>
            <w:r w:rsidRPr="003C566E">
              <w:rPr>
                <w:rFonts w:ascii="Times New Roman" w:hAnsi="Times New Roman" w:cs="Times New Roman"/>
                <w:sz w:val="24"/>
                <w:szCs w:val="24"/>
              </w:rPr>
              <w:t>зовывать траекторию саморазвития на осн</w:t>
            </w:r>
            <w:r w:rsidRPr="003C566E">
              <w:rPr>
                <w:rFonts w:ascii="Times New Roman" w:hAnsi="Times New Roman" w:cs="Times New Roman"/>
                <w:sz w:val="24"/>
                <w:szCs w:val="24"/>
              </w:rPr>
              <w:t>о</w:t>
            </w:r>
            <w:r w:rsidRPr="003C566E">
              <w:rPr>
                <w:rFonts w:ascii="Times New Roman" w:hAnsi="Times New Roman" w:cs="Times New Roman"/>
                <w:sz w:val="24"/>
                <w:szCs w:val="24"/>
              </w:rPr>
              <w:t>ве принципов образ</w:t>
            </w:r>
            <w:r w:rsidRPr="003C566E">
              <w:rPr>
                <w:rFonts w:ascii="Times New Roman" w:hAnsi="Times New Roman" w:cs="Times New Roman"/>
                <w:sz w:val="24"/>
                <w:szCs w:val="24"/>
              </w:rPr>
              <w:t>о</w:t>
            </w:r>
            <w:r w:rsidRPr="003C566E">
              <w:rPr>
                <w:rFonts w:ascii="Times New Roman" w:hAnsi="Times New Roman" w:cs="Times New Roman"/>
                <w:sz w:val="24"/>
                <w:szCs w:val="24"/>
              </w:rPr>
              <w:t>вания в течение всей жизни.</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Управляет своим вр</w:t>
            </w:r>
            <w:r w:rsidRPr="003C566E">
              <w:rPr>
                <w:rFonts w:ascii="Times New Roman" w:hAnsi="Times New Roman" w:cs="Times New Roman"/>
                <w:sz w:val="24"/>
                <w:szCs w:val="24"/>
              </w:rPr>
              <w:t>е</w:t>
            </w:r>
            <w:r w:rsidRPr="003C566E">
              <w:rPr>
                <w:rFonts w:ascii="Times New Roman" w:hAnsi="Times New Roman" w:cs="Times New Roman"/>
                <w:sz w:val="24"/>
                <w:szCs w:val="24"/>
              </w:rPr>
              <w:t>менем, выстраивает и реализовывает трае</w:t>
            </w:r>
            <w:r w:rsidRPr="003C566E">
              <w:rPr>
                <w:rFonts w:ascii="Times New Roman" w:hAnsi="Times New Roman" w:cs="Times New Roman"/>
                <w:sz w:val="24"/>
                <w:szCs w:val="24"/>
              </w:rPr>
              <w:t>к</w:t>
            </w:r>
            <w:r w:rsidRPr="003C566E">
              <w:rPr>
                <w:rFonts w:ascii="Times New Roman" w:hAnsi="Times New Roman" w:cs="Times New Roman"/>
                <w:sz w:val="24"/>
                <w:szCs w:val="24"/>
              </w:rPr>
              <w:t>торию саморазвития на основе принципов образования в течение всей жизни.</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принципы упра</w:t>
            </w:r>
            <w:r w:rsidRPr="003C566E">
              <w:rPr>
                <w:rFonts w:ascii="Times New Roman" w:hAnsi="Times New Roman" w:cs="Times New Roman"/>
                <w:sz w:val="24"/>
                <w:szCs w:val="24"/>
              </w:rPr>
              <w:t>в</w:t>
            </w:r>
            <w:r w:rsidRPr="003C566E">
              <w:rPr>
                <w:rFonts w:ascii="Times New Roman" w:hAnsi="Times New Roman" w:cs="Times New Roman"/>
                <w:sz w:val="24"/>
                <w:szCs w:val="24"/>
              </w:rPr>
              <w:t>ления своим временем, выстраивания и реал</w:t>
            </w:r>
            <w:r w:rsidRPr="003C566E">
              <w:rPr>
                <w:rFonts w:ascii="Times New Roman" w:hAnsi="Times New Roman" w:cs="Times New Roman"/>
                <w:sz w:val="24"/>
                <w:szCs w:val="24"/>
              </w:rPr>
              <w:t>и</w:t>
            </w:r>
            <w:r w:rsidRPr="003C566E">
              <w:rPr>
                <w:rFonts w:ascii="Times New Roman" w:hAnsi="Times New Roman" w:cs="Times New Roman"/>
                <w:sz w:val="24"/>
                <w:szCs w:val="24"/>
              </w:rPr>
              <w:t>зации траектории сам</w:t>
            </w:r>
            <w:r w:rsidRPr="003C566E">
              <w:rPr>
                <w:rFonts w:ascii="Times New Roman" w:hAnsi="Times New Roman" w:cs="Times New Roman"/>
                <w:sz w:val="24"/>
                <w:szCs w:val="24"/>
              </w:rPr>
              <w:t>о</w:t>
            </w:r>
            <w:r w:rsidRPr="003C566E">
              <w:rPr>
                <w:rFonts w:ascii="Times New Roman" w:hAnsi="Times New Roman" w:cs="Times New Roman"/>
                <w:sz w:val="24"/>
                <w:szCs w:val="24"/>
              </w:rPr>
              <w:t>развития на основе принципов образования в течение всей жизни. Уметь управлять своим временем, выстраивая и реализуя траекторию саморазвития на основе принципов образования в течение всей жизни. Владеть принципами управления своим вр</w:t>
            </w:r>
            <w:r w:rsidRPr="003C566E">
              <w:rPr>
                <w:rFonts w:ascii="Times New Roman" w:hAnsi="Times New Roman" w:cs="Times New Roman"/>
                <w:sz w:val="24"/>
                <w:szCs w:val="24"/>
              </w:rPr>
              <w:t>е</w:t>
            </w:r>
            <w:r w:rsidRPr="003C566E">
              <w:rPr>
                <w:rFonts w:ascii="Times New Roman" w:hAnsi="Times New Roman" w:cs="Times New Roman"/>
                <w:sz w:val="24"/>
                <w:szCs w:val="24"/>
              </w:rPr>
              <w:t>менем, выстраивания и реализации траектории саморазвития на основе принципов образования в течение всей жизни. Иметь опыт принцип</w:t>
            </w:r>
            <w:r w:rsidRPr="003C566E">
              <w:rPr>
                <w:rFonts w:ascii="Times New Roman" w:hAnsi="Times New Roman" w:cs="Times New Roman"/>
                <w:sz w:val="24"/>
                <w:szCs w:val="24"/>
              </w:rPr>
              <w:t>а</w:t>
            </w:r>
            <w:r w:rsidRPr="003C566E">
              <w:rPr>
                <w:rFonts w:ascii="Times New Roman" w:hAnsi="Times New Roman" w:cs="Times New Roman"/>
                <w:sz w:val="24"/>
                <w:szCs w:val="24"/>
              </w:rPr>
              <w:t>ми управления своим временем, выстраив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реализации тр</w:t>
            </w:r>
            <w:r w:rsidRPr="003C566E">
              <w:rPr>
                <w:rFonts w:ascii="Times New Roman" w:hAnsi="Times New Roman" w:cs="Times New Roman"/>
                <w:sz w:val="24"/>
                <w:szCs w:val="24"/>
              </w:rPr>
              <w:t>а</w:t>
            </w:r>
            <w:r w:rsidRPr="003C566E">
              <w:rPr>
                <w:rFonts w:ascii="Times New Roman" w:hAnsi="Times New Roman" w:cs="Times New Roman"/>
                <w:sz w:val="24"/>
                <w:szCs w:val="24"/>
              </w:rPr>
              <w:t>ектории саморазвития на основе принципов образования в течение всей жизни.</w:t>
            </w:r>
          </w:p>
        </w:tc>
      </w:tr>
      <w:tr w:rsidR="00237DAC" w:rsidRPr="007E29E7" w:rsidTr="00C54D73">
        <w:tc>
          <w:tcPr>
            <w:tcW w:w="1206"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237DAC" w:rsidRPr="003C566E" w:rsidRDefault="00EF083F" w:rsidP="00C54D73">
            <w:pPr>
              <w:tabs>
                <w:tab w:val="left" w:pos="851"/>
                <w:tab w:val="right" w:leader="underscore" w:pos="9639"/>
              </w:tabs>
              <w:jc w:val="both"/>
              <w:rPr>
                <w:rFonts w:ascii="Times New Roman" w:hAnsi="Times New Roman" w:cs="Times New Roman"/>
                <w:sz w:val="24"/>
                <w:szCs w:val="24"/>
              </w:rPr>
            </w:pPr>
            <w:r w:rsidRPr="009913FC">
              <w:rPr>
                <w:rFonts w:ascii="Times New Roman" w:eastAsia="Times New Roman" w:hAnsi="Times New Roman" w:cs="Times New Roman"/>
                <w:sz w:val="24"/>
                <w:szCs w:val="24"/>
                <w:lang w:eastAsia="ru-RU"/>
              </w:rPr>
              <w:t>УК-7. Способен по</w:t>
            </w:r>
            <w:r w:rsidRPr="009913FC">
              <w:rPr>
                <w:rFonts w:ascii="Times New Roman" w:eastAsia="Times New Roman" w:hAnsi="Times New Roman" w:cs="Times New Roman"/>
                <w:sz w:val="24"/>
                <w:szCs w:val="24"/>
                <w:lang w:eastAsia="ru-RU"/>
              </w:rPr>
              <w:t>д</w:t>
            </w:r>
            <w:r w:rsidRPr="009913FC">
              <w:rPr>
                <w:rFonts w:ascii="Times New Roman" w:eastAsia="Times New Roman" w:hAnsi="Times New Roman" w:cs="Times New Roman"/>
                <w:sz w:val="24"/>
                <w:szCs w:val="24"/>
                <w:lang w:eastAsia="ru-RU"/>
              </w:rPr>
              <w:t>держивать должный уровень физической подготовленности для обеспечения полн</w:t>
            </w:r>
            <w:r w:rsidRPr="009913FC">
              <w:rPr>
                <w:rFonts w:ascii="Times New Roman" w:eastAsia="Times New Roman" w:hAnsi="Times New Roman" w:cs="Times New Roman"/>
                <w:sz w:val="24"/>
                <w:szCs w:val="24"/>
                <w:lang w:eastAsia="ru-RU"/>
              </w:rPr>
              <w:t>о</w:t>
            </w:r>
            <w:r w:rsidRPr="009913FC">
              <w:rPr>
                <w:rFonts w:ascii="Times New Roman" w:eastAsia="Times New Roman" w:hAnsi="Times New Roman" w:cs="Times New Roman"/>
                <w:sz w:val="24"/>
                <w:szCs w:val="24"/>
                <w:lang w:eastAsia="ru-RU"/>
              </w:rPr>
              <w:t>ценной социальной и профессиональной деятельности</w:t>
            </w:r>
          </w:p>
        </w:tc>
        <w:tc>
          <w:tcPr>
            <w:tcW w:w="2573" w:type="dxa"/>
          </w:tcPr>
          <w:p w:rsidR="00237DAC" w:rsidRPr="00EF083F" w:rsidRDefault="00EF083F" w:rsidP="00C54D73">
            <w:pPr>
              <w:tabs>
                <w:tab w:val="left" w:pos="851"/>
                <w:tab w:val="right" w:leader="underscore" w:pos="9639"/>
              </w:tabs>
              <w:jc w:val="both"/>
              <w:rPr>
                <w:rFonts w:ascii="Times New Roman" w:hAnsi="Times New Roman" w:cs="Times New Roman"/>
                <w:sz w:val="24"/>
                <w:szCs w:val="24"/>
              </w:rPr>
            </w:pPr>
            <w:r w:rsidRPr="00EF083F">
              <w:rPr>
                <w:rFonts w:ascii="Times New Roman" w:hAnsi="Times New Roman" w:cs="Times New Roman"/>
                <w:sz w:val="24"/>
                <w:szCs w:val="24"/>
              </w:rPr>
              <w:t>Выбирает и применяет соответствующие св</w:t>
            </w:r>
            <w:r w:rsidRPr="00EF083F">
              <w:rPr>
                <w:rFonts w:ascii="Times New Roman" w:hAnsi="Times New Roman" w:cs="Times New Roman"/>
                <w:sz w:val="24"/>
                <w:szCs w:val="24"/>
              </w:rPr>
              <w:t>о</w:t>
            </w:r>
            <w:r w:rsidRPr="00EF083F">
              <w:rPr>
                <w:rFonts w:ascii="Times New Roman" w:hAnsi="Times New Roman" w:cs="Times New Roman"/>
                <w:sz w:val="24"/>
                <w:szCs w:val="24"/>
              </w:rPr>
              <w:t>ему физическому с</w:t>
            </w:r>
            <w:r w:rsidRPr="00EF083F">
              <w:rPr>
                <w:rFonts w:ascii="Times New Roman" w:hAnsi="Times New Roman" w:cs="Times New Roman"/>
                <w:sz w:val="24"/>
                <w:szCs w:val="24"/>
              </w:rPr>
              <w:t>о</w:t>
            </w:r>
            <w:r w:rsidRPr="00EF083F">
              <w:rPr>
                <w:rFonts w:ascii="Times New Roman" w:hAnsi="Times New Roman" w:cs="Times New Roman"/>
                <w:sz w:val="24"/>
                <w:szCs w:val="24"/>
              </w:rPr>
              <w:t>стоянию комплексы упражнений, регул</w:t>
            </w:r>
            <w:r w:rsidRPr="00EF083F">
              <w:rPr>
                <w:rFonts w:ascii="Times New Roman" w:hAnsi="Times New Roman" w:cs="Times New Roman"/>
                <w:sz w:val="24"/>
                <w:szCs w:val="24"/>
              </w:rPr>
              <w:t>и</w:t>
            </w:r>
            <w:r w:rsidRPr="00EF083F">
              <w:rPr>
                <w:rFonts w:ascii="Times New Roman" w:hAnsi="Times New Roman" w:cs="Times New Roman"/>
                <w:sz w:val="24"/>
                <w:szCs w:val="24"/>
              </w:rPr>
              <w:t>рует интенсивность тренировок.</w:t>
            </w:r>
          </w:p>
        </w:tc>
        <w:tc>
          <w:tcPr>
            <w:tcW w:w="2414" w:type="dxa"/>
          </w:tcPr>
          <w:p w:rsidR="00237DAC" w:rsidRPr="00EF083F" w:rsidRDefault="00EF083F" w:rsidP="00C54D73">
            <w:pPr>
              <w:tabs>
                <w:tab w:val="left" w:pos="851"/>
                <w:tab w:val="right" w:leader="underscore" w:pos="9639"/>
              </w:tabs>
              <w:jc w:val="both"/>
              <w:rPr>
                <w:rFonts w:ascii="Times New Roman" w:hAnsi="Times New Roman" w:cs="Times New Roman"/>
                <w:sz w:val="24"/>
                <w:szCs w:val="24"/>
              </w:rPr>
            </w:pPr>
            <w:r w:rsidRPr="00EF083F">
              <w:rPr>
                <w:rFonts w:ascii="Times New Roman" w:hAnsi="Times New Roman" w:cs="Times New Roman"/>
                <w:sz w:val="24"/>
                <w:szCs w:val="24"/>
              </w:rPr>
              <w:t>Знать значение физич</w:t>
            </w:r>
            <w:r w:rsidRPr="00EF083F">
              <w:rPr>
                <w:rFonts w:ascii="Times New Roman" w:hAnsi="Times New Roman" w:cs="Times New Roman"/>
                <w:sz w:val="24"/>
                <w:szCs w:val="24"/>
              </w:rPr>
              <w:t>е</w:t>
            </w:r>
            <w:r w:rsidRPr="00EF083F">
              <w:rPr>
                <w:rFonts w:ascii="Times New Roman" w:hAnsi="Times New Roman" w:cs="Times New Roman"/>
                <w:sz w:val="24"/>
                <w:szCs w:val="24"/>
              </w:rPr>
              <w:t>ской культуры в фо</w:t>
            </w:r>
            <w:r w:rsidRPr="00EF083F">
              <w:rPr>
                <w:rFonts w:ascii="Times New Roman" w:hAnsi="Times New Roman" w:cs="Times New Roman"/>
                <w:sz w:val="24"/>
                <w:szCs w:val="24"/>
              </w:rPr>
              <w:t>р</w:t>
            </w:r>
            <w:r w:rsidRPr="00EF083F">
              <w:rPr>
                <w:rFonts w:ascii="Times New Roman" w:hAnsi="Times New Roman" w:cs="Times New Roman"/>
                <w:sz w:val="24"/>
                <w:szCs w:val="24"/>
              </w:rPr>
              <w:t>мировании общей кул</w:t>
            </w:r>
            <w:r w:rsidRPr="00EF083F">
              <w:rPr>
                <w:rFonts w:ascii="Times New Roman" w:hAnsi="Times New Roman" w:cs="Times New Roman"/>
                <w:sz w:val="24"/>
                <w:szCs w:val="24"/>
              </w:rPr>
              <w:t>ь</w:t>
            </w:r>
            <w:r w:rsidRPr="00EF083F">
              <w:rPr>
                <w:rFonts w:ascii="Times New Roman" w:hAnsi="Times New Roman" w:cs="Times New Roman"/>
                <w:sz w:val="24"/>
                <w:szCs w:val="24"/>
              </w:rPr>
              <w:t>туры личности, прио</w:t>
            </w:r>
            <w:r w:rsidRPr="00EF083F">
              <w:rPr>
                <w:rFonts w:ascii="Times New Roman" w:hAnsi="Times New Roman" w:cs="Times New Roman"/>
                <w:sz w:val="24"/>
                <w:szCs w:val="24"/>
              </w:rPr>
              <w:t>б</w:t>
            </w:r>
            <w:r w:rsidRPr="00EF083F">
              <w:rPr>
                <w:rFonts w:ascii="Times New Roman" w:hAnsi="Times New Roman" w:cs="Times New Roman"/>
                <w:sz w:val="24"/>
                <w:szCs w:val="24"/>
              </w:rPr>
              <w:t>щении к общечеловеч</w:t>
            </w:r>
            <w:r w:rsidRPr="00EF083F">
              <w:rPr>
                <w:rFonts w:ascii="Times New Roman" w:hAnsi="Times New Roman" w:cs="Times New Roman"/>
                <w:sz w:val="24"/>
                <w:szCs w:val="24"/>
              </w:rPr>
              <w:t>е</w:t>
            </w:r>
            <w:r w:rsidRPr="00EF083F">
              <w:rPr>
                <w:rFonts w:ascii="Times New Roman" w:hAnsi="Times New Roman" w:cs="Times New Roman"/>
                <w:sz w:val="24"/>
                <w:szCs w:val="24"/>
              </w:rPr>
              <w:t>ским ценностям и зд</w:t>
            </w:r>
            <w:r w:rsidRPr="00EF083F">
              <w:rPr>
                <w:rFonts w:ascii="Times New Roman" w:hAnsi="Times New Roman" w:cs="Times New Roman"/>
                <w:sz w:val="24"/>
                <w:szCs w:val="24"/>
              </w:rPr>
              <w:t>о</w:t>
            </w:r>
            <w:r w:rsidRPr="00EF083F">
              <w:rPr>
                <w:rFonts w:ascii="Times New Roman" w:hAnsi="Times New Roman" w:cs="Times New Roman"/>
                <w:sz w:val="24"/>
                <w:szCs w:val="24"/>
              </w:rPr>
              <w:t>ровому образу жизни, профилактике вредных привычек. Уметь и</w:t>
            </w:r>
            <w:r w:rsidRPr="00EF083F">
              <w:rPr>
                <w:rFonts w:ascii="Times New Roman" w:hAnsi="Times New Roman" w:cs="Times New Roman"/>
                <w:sz w:val="24"/>
                <w:szCs w:val="24"/>
              </w:rPr>
              <w:t>с</w:t>
            </w:r>
            <w:r w:rsidRPr="00EF083F">
              <w:rPr>
                <w:rFonts w:ascii="Times New Roman" w:hAnsi="Times New Roman" w:cs="Times New Roman"/>
                <w:sz w:val="24"/>
                <w:szCs w:val="24"/>
              </w:rPr>
              <w:t>пользовать средства физической культуры для развития двиг</w:t>
            </w:r>
            <w:r w:rsidRPr="00EF083F">
              <w:rPr>
                <w:rFonts w:ascii="Times New Roman" w:hAnsi="Times New Roman" w:cs="Times New Roman"/>
                <w:sz w:val="24"/>
                <w:szCs w:val="24"/>
              </w:rPr>
              <w:t>а</w:t>
            </w:r>
            <w:r w:rsidRPr="00EF083F">
              <w:rPr>
                <w:rFonts w:ascii="Times New Roman" w:hAnsi="Times New Roman" w:cs="Times New Roman"/>
                <w:sz w:val="24"/>
                <w:szCs w:val="24"/>
              </w:rPr>
              <w:t>тельных умений и навыков, подбирать с</w:t>
            </w:r>
            <w:r w:rsidRPr="00EF083F">
              <w:rPr>
                <w:rFonts w:ascii="Times New Roman" w:hAnsi="Times New Roman" w:cs="Times New Roman"/>
                <w:sz w:val="24"/>
                <w:szCs w:val="24"/>
              </w:rPr>
              <w:t>и</w:t>
            </w:r>
            <w:r w:rsidRPr="00EF083F">
              <w:rPr>
                <w:rFonts w:ascii="Times New Roman" w:hAnsi="Times New Roman" w:cs="Times New Roman"/>
                <w:sz w:val="24"/>
                <w:szCs w:val="24"/>
              </w:rPr>
              <w:t>стемы упражнений для воздействия на фун</w:t>
            </w:r>
            <w:r w:rsidRPr="00EF083F">
              <w:rPr>
                <w:rFonts w:ascii="Times New Roman" w:hAnsi="Times New Roman" w:cs="Times New Roman"/>
                <w:sz w:val="24"/>
                <w:szCs w:val="24"/>
              </w:rPr>
              <w:t>к</w:t>
            </w:r>
            <w:r w:rsidRPr="00EF083F">
              <w:rPr>
                <w:rFonts w:ascii="Times New Roman" w:hAnsi="Times New Roman" w:cs="Times New Roman"/>
                <w:sz w:val="24"/>
                <w:szCs w:val="24"/>
              </w:rPr>
              <w:t>циональные системы. Владеть методикой с</w:t>
            </w:r>
            <w:r w:rsidRPr="00EF083F">
              <w:rPr>
                <w:rFonts w:ascii="Times New Roman" w:hAnsi="Times New Roman" w:cs="Times New Roman"/>
                <w:sz w:val="24"/>
                <w:szCs w:val="24"/>
              </w:rPr>
              <w:t>а</w:t>
            </w:r>
            <w:r w:rsidRPr="00EF083F">
              <w:rPr>
                <w:rFonts w:ascii="Times New Roman" w:hAnsi="Times New Roman" w:cs="Times New Roman"/>
                <w:sz w:val="24"/>
                <w:szCs w:val="24"/>
              </w:rPr>
              <w:t>моконтроля за состо</w:t>
            </w:r>
            <w:r w:rsidRPr="00EF083F">
              <w:rPr>
                <w:rFonts w:ascii="Times New Roman" w:hAnsi="Times New Roman" w:cs="Times New Roman"/>
                <w:sz w:val="24"/>
                <w:szCs w:val="24"/>
              </w:rPr>
              <w:t>я</w:t>
            </w:r>
            <w:r w:rsidRPr="00EF083F">
              <w:rPr>
                <w:rFonts w:ascii="Times New Roman" w:hAnsi="Times New Roman" w:cs="Times New Roman"/>
                <w:sz w:val="24"/>
                <w:szCs w:val="24"/>
              </w:rPr>
              <w:t>нием своего организма во время самостоятел</w:t>
            </w:r>
            <w:r w:rsidRPr="00EF083F">
              <w:rPr>
                <w:rFonts w:ascii="Times New Roman" w:hAnsi="Times New Roman" w:cs="Times New Roman"/>
                <w:sz w:val="24"/>
                <w:szCs w:val="24"/>
              </w:rPr>
              <w:t>ь</w:t>
            </w:r>
            <w:r w:rsidRPr="00EF083F">
              <w:rPr>
                <w:rFonts w:ascii="Times New Roman" w:hAnsi="Times New Roman" w:cs="Times New Roman"/>
                <w:sz w:val="24"/>
                <w:szCs w:val="24"/>
              </w:rPr>
              <w:t>ных занятий физич</w:t>
            </w:r>
            <w:r w:rsidRPr="00EF083F">
              <w:rPr>
                <w:rFonts w:ascii="Times New Roman" w:hAnsi="Times New Roman" w:cs="Times New Roman"/>
                <w:sz w:val="24"/>
                <w:szCs w:val="24"/>
              </w:rPr>
              <w:t>е</w:t>
            </w:r>
            <w:r w:rsidRPr="00EF083F">
              <w:rPr>
                <w:rFonts w:ascii="Times New Roman" w:hAnsi="Times New Roman" w:cs="Times New Roman"/>
                <w:sz w:val="24"/>
                <w:szCs w:val="24"/>
              </w:rPr>
              <w:t>ской культурой, мет</w:t>
            </w:r>
            <w:r w:rsidRPr="00EF083F">
              <w:rPr>
                <w:rFonts w:ascii="Times New Roman" w:hAnsi="Times New Roman" w:cs="Times New Roman"/>
                <w:sz w:val="24"/>
                <w:szCs w:val="24"/>
              </w:rPr>
              <w:t>о</w:t>
            </w:r>
            <w:r w:rsidRPr="00EF083F">
              <w:rPr>
                <w:rFonts w:ascii="Times New Roman" w:hAnsi="Times New Roman" w:cs="Times New Roman"/>
                <w:sz w:val="24"/>
                <w:szCs w:val="24"/>
              </w:rPr>
              <w:t>дами самостоятельного выбора физических упражнений для укре</w:t>
            </w:r>
            <w:r w:rsidRPr="00EF083F">
              <w:rPr>
                <w:rFonts w:ascii="Times New Roman" w:hAnsi="Times New Roman" w:cs="Times New Roman"/>
                <w:sz w:val="24"/>
                <w:szCs w:val="24"/>
              </w:rPr>
              <w:t>п</w:t>
            </w:r>
            <w:r w:rsidRPr="00EF083F">
              <w:rPr>
                <w:rFonts w:ascii="Times New Roman" w:hAnsi="Times New Roman" w:cs="Times New Roman"/>
                <w:sz w:val="24"/>
                <w:szCs w:val="24"/>
              </w:rPr>
              <w:lastRenderedPageBreak/>
              <w:t>ления здоровья.</w:t>
            </w:r>
          </w:p>
        </w:tc>
      </w:tr>
      <w:tr w:rsidR="00237DAC" w:rsidRPr="007E29E7" w:rsidTr="00C54D73">
        <w:tc>
          <w:tcPr>
            <w:tcW w:w="1206"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УК-8 Способен созд</w:t>
            </w:r>
            <w:r w:rsidRPr="003C566E">
              <w:rPr>
                <w:rFonts w:ascii="Times New Roman" w:hAnsi="Times New Roman" w:cs="Times New Roman"/>
                <w:sz w:val="24"/>
                <w:szCs w:val="24"/>
              </w:rPr>
              <w:t>а</w:t>
            </w:r>
            <w:r w:rsidRPr="003C566E">
              <w:rPr>
                <w:rFonts w:ascii="Times New Roman" w:hAnsi="Times New Roman" w:cs="Times New Roman"/>
                <w:sz w:val="24"/>
                <w:szCs w:val="24"/>
              </w:rPr>
              <w:t>вать и поддерживать в повседневной жизни и в профессиональной деятельности безопа</w:t>
            </w:r>
            <w:r w:rsidRPr="003C566E">
              <w:rPr>
                <w:rFonts w:ascii="Times New Roman" w:hAnsi="Times New Roman" w:cs="Times New Roman"/>
                <w:sz w:val="24"/>
                <w:szCs w:val="24"/>
              </w:rPr>
              <w:t>с</w:t>
            </w:r>
            <w:r w:rsidRPr="003C566E">
              <w:rPr>
                <w:rFonts w:ascii="Times New Roman" w:hAnsi="Times New Roman" w:cs="Times New Roman"/>
                <w:sz w:val="24"/>
                <w:szCs w:val="24"/>
              </w:rPr>
              <w:t>ные условия жизнед</w:t>
            </w:r>
            <w:r w:rsidRPr="003C566E">
              <w:rPr>
                <w:rFonts w:ascii="Times New Roman" w:hAnsi="Times New Roman" w:cs="Times New Roman"/>
                <w:sz w:val="24"/>
                <w:szCs w:val="24"/>
              </w:rPr>
              <w:t>е</w:t>
            </w:r>
            <w:r w:rsidRPr="003C566E">
              <w:rPr>
                <w:rFonts w:ascii="Times New Roman" w:hAnsi="Times New Roman" w:cs="Times New Roman"/>
                <w:sz w:val="24"/>
                <w:szCs w:val="24"/>
              </w:rPr>
              <w:t>ятельности для сохр</w:t>
            </w:r>
            <w:r w:rsidRPr="003C566E">
              <w:rPr>
                <w:rFonts w:ascii="Times New Roman" w:hAnsi="Times New Roman" w:cs="Times New Roman"/>
                <w:sz w:val="24"/>
                <w:szCs w:val="24"/>
              </w:rPr>
              <w:t>а</w:t>
            </w:r>
            <w:r w:rsidRPr="003C566E">
              <w:rPr>
                <w:rFonts w:ascii="Times New Roman" w:hAnsi="Times New Roman" w:cs="Times New Roman"/>
                <w:sz w:val="24"/>
                <w:szCs w:val="24"/>
              </w:rPr>
              <w:t>нения природной ср</w:t>
            </w:r>
            <w:r w:rsidRPr="003C566E">
              <w:rPr>
                <w:rFonts w:ascii="Times New Roman" w:hAnsi="Times New Roman" w:cs="Times New Roman"/>
                <w:sz w:val="24"/>
                <w:szCs w:val="24"/>
              </w:rPr>
              <w:t>е</w:t>
            </w:r>
            <w:r w:rsidRPr="003C566E">
              <w:rPr>
                <w:rFonts w:ascii="Times New Roman" w:hAnsi="Times New Roman" w:cs="Times New Roman"/>
                <w:sz w:val="24"/>
                <w:szCs w:val="24"/>
              </w:rPr>
              <w:t>ды, обеспечения устойчивого развития общества, в том числе при угрозе и возни</w:t>
            </w:r>
            <w:r w:rsidRPr="003C566E">
              <w:rPr>
                <w:rFonts w:ascii="Times New Roman" w:hAnsi="Times New Roman" w:cs="Times New Roman"/>
                <w:sz w:val="24"/>
                <w:szCs w:val="24"/>
              </w:rPr>
              <w:t>к</w:t>
            </w:r>
            <w:r w:rsidRPr="003C566E">
              <w:rPr>
                <w:rFonts w:ascii="Times New Roman" w:hAnsi="Times New Roman" w:cs="Times New Roman"/>
                <w:sz w:val="24"/>
                <w:szCs w:val="24"/>
              </w:rPr>
              <w:t>новении чрезвыча</w:t>
            </w:r>
            <w:r w:rsidRPr="003C566E">
              <w:rPr>
                <w:rFonts w:ascii="Times New Roman" w:hAnsi="Times New Roman" w:cs="Times New Roman"/>
                <w:sz w:val="24"/>
                <w:szCs w:val="24"/>
              </w:rPr>
              <w:t>й</w:t>
            </w:r>
            <w:r w:rsidRPr="003C566E">
              <w:rPr>
                <w:rFonts w:ascii="Times New Roman" w:hAnsi="Times New Roman" w:cs="Times New Roman"/>
                <w:sz w:val="24"/>
                <w:szCs w:val="24"/>
              </w:rPr>
              <w:t>ных ситуаций и вое</w:t>
            </w:r>
            <w:r w:rsidRPr="003C566E">
              <w:rPr>
                <w:rFonts w:ascii="Times New Roman" w:hAnsi="Times New Roman" w:cs="Times New Roman"/>
                <w:sz w:val="24"/>
                <w:szCs w:val="24"/>
              </w:rPr>
              <w:t>н</w:t>
            </w:r>
            <w:r w:rsidRPr="003C566E">
              <w:rPr>
                <w:rFonts w:ascii="Times New Roman" w:hAnsi="Times New Roman" w:cs="Times New Roman"/>
                <w:sz w:val="24"/>
                <w:szCs w:val="24"/>
              </w:rPr>
              <w:t>ных конфликтов.</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Создает и поддерж</w:t>
            </w:r>
            <w:r w:rsidRPr="003C566E">
              <w:rPr>
                <w:rFonts w:ascii="Times New Roman" w:hAnsi="Times New Roman" w:cs="Times New Roman"/>
                <w:sz w:val="24"/>
                <w:szCs w:val="24"/>
              </w:rPr>
              <w:t>и</w:t>
            </w:r>
            <w:r w:rsidRPr="003C566E">
              <w:rPr>
                <w:rFonts w:ascii="Times New Roman" w:hAnsi="Times New Roman" w:cs="Times New Roman"/>
                <w:sz w:val="24"/>
                <w:szCs w:val="24"/>
              </w:rPr>
              <w:t>вает в повседневной жизни и в професси</w:t>
            </w:r>
            <w:r w:rsidRPr="003C566E">
              <w:rPr>
                <w:rFonts w:ascii="Times New Roman" w:hAnsi="Times New Roman" w:cs="Times New Roman"/>
                <w:sz w:val="24"/>
                <w:szCs w:val="24"/>
              </w:rPr>
              <w:t>о</w:t>
            </w:r>
            <w:r w:rsidRPr="003C566E">
              <w:rPr>
                <w:rFonts w:ascii="Times New Roman" w:hAnsi="Times New Roman" w:cs="Times New Roman"/>
                <w:sz w:val="24"/>
                <w:szCs w:val="24"/>
              </w:rPr>
              <w:t>нальной деятельности безопасные условия жизнедеятельности для сохранения пр</w:t>
            </w:r>
            <w:r w:rsidRPr="003C566E">
              <w:rPr>
                <w:rFonts w:ascii="Times New Roman" w:hAnsi="Times New Roman" w:cs="Times New Roman"/>
                <w:sz w:val="24"/>
                <w:szCs w:val="24"/>
              </w:rPr>
              <w:t>и</w:t>
            </w:r>
            <w:r w:rsidRPr="003C566E">
              <w:rPr>
                <w:rFonts w:ascii="Times New Roman" w:hAnsi="Times New Roman" w:cs="Times New Roman"/>
                <w:sz w:val="24"/>
                <w:szCs w:val="24"/>
              </w:rPr>
              <w:t>родной среды, обесп</w:t>
            </w:r>
            <w:r w:rsidRPr="003C566E">
              <w:rPr>
                <w:rFonts w:ascii="Times New Roman" w:hAnsi="Times New Roman" w:cs="Times New Roman"/>
                <w:sz w:val="24"/>
                <w:szCs w:val="24"/>
              </w:rPr>
              <w:t>е</w:t>
            </w:r>
            <w:r w:rsidRPr="003C566E">
              <w:rPr>
                <w:rFonts w:ascii="Times New Roman" w:hAnsi="Times New Roman" w:cs="Times New Roman"/>
                <w:sz w:val="24"/>
                <w:szCs w:val="24"/>
              </w:rPr>
              <w:t>чения устойчивого развития общества, в том числе при угрозе и возникновении чрезвычайных ситу</w:t>
            </w:r>
            <w:r w:rsidRPr="003C566E">
              <w:rPr>
                <w:rFonts w:ascii="Times New Roman" w:hAnsi="Times New Roman" w:cs="Times New Roman"/>
                <w:sz w:val="24"/>
                <w:szCs w:val="24"/>
              </w:rPr>
              <w:t>а</w:t>
            </w:r>
            <w:r w:rsidRPr="003C566E">
              <w:rPr>
                <w:rFonts w:ascii="Times New Roman" w:hAnsi="Times New Roman" w:cs="Times New Roman"/>
                <w:sz w:val="24"/>
                <w:szCs w:val="24"/>
              </w:rPr>
              <w:t>ций и военных ко</w:t>
            </w:r>
            <w:r w:rsidRPr="003C566E">
              <w:rPr>
                <w:rFonts w:ascii="Times New Roman" w:hAnsi="Times New Roman" w:cs="Times New Roman"/>
                <w:sz w:val="24"/>
                <w:szCs w:val="24"/>
              </w:rPr>
              <w:t>н</w:t>
            </w:r>
            <w:r w:rsidRPr="003C566E">
              <w:rPr>
                <w:rFonts w:ascii="Times New Roman" w:hAnsi="Times New Roman" w:cs="Times New Roman"/>
                <w:sz w:val="24"/>
                <w:szCs w:val="24"/>
              </w:rPr>
              <w:t>фликтов.</w:t>
            </w:r>
          </w:p>
        </w:tc>
        <w:tc>
          <w:tcPr>
            <w:tcW w:w="2414"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основные при</w:t>
            </w:r>
            <w:r w:rsidRPr="003C566E">
              <w:rPr>
                <w:rFonts w:ascii="Times New Roman" w:hAnsi="Times New Roman" w:cs="Times New Roman"/>
                <w:sz w:val="24"/>
                <w:szCs w:val="24"/>
              </w:rPr>
              <w:t>н</w:t>
            </w:r>
            <w:r w:rsidRPr="003C566E">
              <w:rPr>
                <w:rFonts w:ascii="Times New Roman" w:hAnsi="Times New Roman" w:cs="Times New Roman"/>
                <w:sz w:val="24"/>
                <w:szCs w:val="24"/>
              </w:rPr>
              <w:t>ципы создания и по</w:t>
            </w:r>
            <w:r w:rsidRPr="003C566E">
              <w:rPr>
                <w:rFonts w:ascii="Times New Roman" w:hAnsi="Times New Roman" w:cs="Times New Roman"/>
                <w:sz w:val="24"/>
                <w:szCs w:val="24"/>
              </w:rPr>
              <w:t>д</w:t>
            </w:r>
            <w:r w:rsidRPr="003C566E">
              <w:rPr>
                <w:rFonts w:ascii="Times New Roman" w:hAnsi="Times New Roman" w:cs="Times New Roman"/>
                <w:sz w:val="24"/>
                <w:szCs w:val="24"/>
              </w:rPr>
              <w:t>держания в повседне</w:t>
            </w:r>
            <w:r w:rsidRPr="003C566E">
              <w:rPr>
                <w:rFonts w:ascii="Times New Roman" w:hAnsi="Times New Roman" w:cs="Times New Roman"/>
                <w:sz w:val="24"/>
                <w:szCs w:val="24"/>
              </w:rPr>
              <w:t>в</w:t>
            </w:r>
            <w:r w:rsidRPr="003C566E">
              <w:rPr>
                <w:rFonts w:ascii="Times New Roman" w:hAnsi="Times New Roman" w:cs="Times New Roman"/>
                <w:sz w:val="24"/>
                <w:szCs w:val="24"/>
              </w:rPr>
              <w:t>ной жизни и в профе</w:t>
            </w:r>
            <w:r w:rsidRPr="003C566E">
              <w:rPr>
                <w:rFonts w:ascii="Times New Roman" w:hAnsi="Times New Roman" w:cs="Times New Roman"/>
                <w:sz w:val="24"/>
                <w:szCs w:val="24"/>
              </w:rPr>
              <w:t>с</w:t>
            </w:r>
            <w:r w:rsidRPr="003C566E">
              <w:rPr>
                <w:rFonts w:ascii="Times New Roman" w:hAnsi="Times New Roman" w:cs="Times New Roman"/>
                <w:sz w:val="24"/>
                <w:szCs w:val="24"/>
              </w:rPr>
              <w:t>сиональной деятельн</w:t>
            </w:r>
            <w:r w:rsidRPr="003C566E">
              <w:rPr>
                <w:rFonts w:ascii="Times New Roman" w:hAnsi="Times New Roman" w:cs="Times New Roman"/>
                <w:sz w:val="24"/>
                <w:szCs w:val="24"/>
              </w:rPr>
              <w:t>о</w:t>
            </w:r>
            <w:r w:rsidRPr="003C566E">
              <w:rPr>
                <w:rFonts w:ascii="Times New Roman" w:hAnsi="Times New Roman" w:cs="Times New Roman"/>
                <w:sz w:val="24"/>
                <w:szCs w:val="24"/>
              </w:rPr>
              <w:t>сти безопасных условий жизнедеятельности для сохранения природной среды, обеспечения устойчивого развития общества, в том числе при угрозе и возникн</w:t>
            </w:r>
            <w:r w:rsidRPr="003C566E">
              <w:rPr>
                <w:rFonts w:ascii="Times New Roman" w:hAnsi="Times New Roman" w:cs="Times New Roman"/>
                <w:sz w:val="24"/>
                <w:szCs w:val="24"/>
              </w:rPr>
              <w:t>о</w:t>
            </w:r>
            <w:r w:rsidRPr="003C566E">
              <w:rPr>
                <w:rFonts w:ascii="Times New Roman" w:hAnsi="Times New Roman" w:cs="Times New Roman"/>
                <w:sz w:val="24"/>
                <w:szCs w:val="24"/>
              </w:rPr>
              <w:t>вении чрезвычайных ситуаций и военных конфликтов. Уметь с</w:t>
            </w:r>
            <w:r w:rsidRPr="003C566E">
              <w:rPr>
                <w:rFonts w:ascii="Times New Roman" w:hAnsi="Times New Roman" w:cs="Times New Roman"/>
                <w:sz w:val="24"/>
                <w:szCs w:val="24"/>
              </w:rPr>
              <w:t>о</w:t>
            </w:r>
            <w:r w:rsidRPr="003C566E">
              <w:rPr>
                <w:rFonts w:ascii="Times New Roman" w:hAnsi="Times New Roman" w:cs="Times New Roman"/>
                <w:sz w:val="24"/>
                <w:szCs w:val="24"/>
              </w:rPr>
              <w:t>здавать и поддерживать в повседневной жизни и в профессиональной деятельности безопа</w:t>
            </w:r>
            <w:r w:rsidRPr="003C566E">
              <w:rPr>
                <w:rFonts w:ascii="Times New Roman" w:hAnsi="Times New Roman" w:cs="Times New Roman"/>
                <w:sz w:val="24"/>
                <w:szCs w:val="24"/>
              </w:rPr>
              <w:t>с</w:t>
            </w:r>
            <w:r w:rsidRPr="003C566E">
              <w:rPr>
                <w:rFonts w:ascii="Times New Roman" w:hAnsi="Times New Roman" w:cs="Times New Roman"/>
                <w:sz w:val="24"/>
                <w:szCs w:val="24"/>
              </w:rPr>
              <w:t>ные условия жизнеде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 для сохран</w:t>
            </w:r>
            <w:r w:rsidRPr="003C566E">
              <w:rPr>
                <w:rFonts w:ascii="Times New Roman" w:hAnsi="Times New Roman" w:cs="Times New Roman"/>
                <w:sz w:val="24"/>
                <w:szCs w:val="24"/>
              </w:rPr>
              <w:t>е</w:t>
            </w:r>
            <w:r w:rsidRPr="003C566E">
              <w:rPr>
                <w:rFonts w:ascii="Times New Roman" w:hAnsi="Times New Roman" w:cs="Times New Roman"/>
                <w:sz w:val="24"/>
                <w:szCs w:val="24"/>
              </w:rPr>
              <w:t>ния природной среды, обеспечения устойч</w:t>
            </w:r>
            <w:r w:rsidRPr="003C566E">
              <w:rPr>
                <w:rFonts w:ascii="Times New Roman" w:hAnsi="Times New Roman" w:cs="Times New Roman"/>
                <w:sz w:val="24"/>
                <w:szCs w:val="24"/>
              </w:rPr>
              <w:t>и</w:t>
            </w:r>
            <w:r w:rsidRPr="003C566E">
              <w:rPr>
                <w:rFonts w:ascii="Times New Roman" w:hAnsi="Times New Roman" w:cs="Times New Roman"/>
                <w:sz w:val="24"/>
                <w:szCs w:val="24"/>
              </w:rPr>
              <w:t>вого развития общ</w:t>
            </w:r>
            <w:r w:rsidRPr="003C566E">
              <w:rPr>
                <w:rFonts w:ascii="Times New Roman" w:hAnsi="Times New Roman" w:cs="Times New Roman"/>
                <w:sz w:val="24"/>
                <w:szCs w:val="24"/>
              </w:rPr>
              <w:t>е</w:t>
            </w:r>
            <w:r w:rsidRPr="003C566E">
              <w:rPr>
                <w:rFonts w:ascii="Times New Roman" w:hAnsi="Times New Roman" w:cs="Times New Roman"/>
                <w:sz w:val="24"/>
                <w:szCs w:val="24"/>
              </w:rPr>
              <w:t>ства, в том числе при угрозе и возникновении чрезвычайных ситу</w:t>
            </w:r>
            <w:r w:rsidRPr="003C566E">
              <w:rPr>
                <w:rFonts w:ascii="Times New Roman" w:hAnsi="Times New Roman" w:cs="Times New Roman"/>
                <w:sz w:val="24"/>
                <w:szCs w:val="24"/>
              </w:rPr>
              <w:t>а</w:t>
            </w:r>
            <w:r w:rsidRPr="003C566E">
              <w:rPr>
                <w:rFonts w:ascii="Times New Roman" w:hAnsi="Times New Roman" w:cs="Times New Roman"/>
                <w:sz w:val="24"/>
                <w:szCs w:val="24"/>
              </w:rPr>
              <w:t>ций и военных ко</w:t>
            </w:r>
            <w:r w:rsidRPr="003C566E">
              <w:rPr>
                <w:rFonts w:ascii="Times New Roman" w:hAnsi="Times New Roman" w:cs="Times New Roman"/>
                <w:sz w:val="24"/>
                <w:szCs w:val="24"/>
              </w:rPr>
              <w:t>н</w:t>
            </w:r>
            <w:r w:rsidRPr="003C566E">
              <w:rPr>
                <w:rFonts w:ascii="Times New Roman" w:hAnsi="Times New Roman" w:cs="Times New Roman"/>
                <w:sz w:val="24"/>
                <w:szCs w:val="24"/>
              </w:rPr>
              <w:t>фликтов. Владеть о</w:t>
            </w:r>
            <w:r w:rsidRPr="003C566E">
              <w:rPr>
                <w:rFonts w:ascii="Times New Roman" w:hAnsi="Times New Roman" w:cs="Times New Roman"/>
                <w:sz w:val="24"/>
                <w:szCs w:val="24"/>
              </w:rPr>
              <w:t>с</w:t>
            </w:r>
            <w:r w:rsidRPr="003C566E">
              <w:rPr>
                <w:rFonts w:ascii="Times New Roman" w:hAnsi="Times New Roman" w:cs="Times New Roman"/>
                <w:sz w:val="24"/>
                <w:szCs w:val="24"/>
              </w:rPr>
              <w:t>новными принципами создания и поддерж</w:t>
            </w:r>
            <w:r w:rsidRPr="003C566E">
              <w:rPr>
                <w:rFonts w:ascii="Times New Roman" w:hAnsi="Times New Roman" w:cs="Times New Roman"/>
                <w:sz w:val="24"/>
                <w:szCs w:val="24"/>
              </w:rPr>
              <w:t>а</w:t>
            </w:r>
            <w:r w:rsidRPr="003C566E">
              <w:rPr>
                <w:rFonts w:ascii="Times New Roman" w:hAnsi="Times New Roman" w:cs="Times New Roman"/>
                <w:sz w:val="24"/>
                <w:szCs w:val="24"/>
              </w:rPr>
              <w:t>ния в повседневной жизни и в професси</w:t>
            </w:r>
            <w:r w:rsidRPr="003C566E">
              <w:rPr>
                <w:rFonts w:ascii="Times New Roman" w:hAnsi="Times New Roman" w:cs="Times New Roman"/>
                <w:sz w:val="24"/>
                <w:szCs w:val="24"/>
              </w:rPr>
              <w:t>о</w:t>
            </w:r>
            <w:r w:rsidRPr="003C566E">
              <w:rPr>
                <w:rFonts w:ascii="Times New Roman" w:hAnsi="Times New Roman" w:cs="Times New Roman"/>
                <w:sz w:val="24"/>
                <w:szCs w:val="24"/>
              </w:rPr>
              <w:t>нальной деятельности безопасных условий жизнедеятельности для сохранения природной среды, обеспечения устойчивого развития общества, в том числе при угрозе и возникн</w:t>
            </w:r>
            <w:r w:rsidRPr="003C566E">
              <w:rPr>
                <w:rFonts w:ascii="Times New Roman" w:hAnsi="Times New Roman" w:cs="Times New Roman"/>
                <w:sz w:val="24"/>
                <w:szCs w:val="24"/>
              </w:rPr>
              <w:t>о</w:t>
            </w:r>
            <w:r w:rsidRPr="003C566E">
              <w:rPr>
                <w:rFonts w:ascii="Times New Roman" w:hAnsi="Times New Roman" w:cs="Times New Roman"/>
                <w:sz w:val="24"/>
                <w:szCs w:val="24"/>
              </w:rPr>
              <w:t>вении чрезвычайных ситуаций и военных конфликтов. Иметь опыт создания и по</w:t>
            </w:r>
            <w:r w:rsidRPr="003C566E">
              <w:rPr>
                <w:rFonts w:ascii="Times New Roman" w:hAnsi="Times New Roman" w:cs="Times New Roman"/>
                <w:sz w:val="24"/>
                <w:szCs w:val="24"/>
              </w:rPr>
              <w:t>д</w:t>
            </w:r>
            <w:r w:rsidRPr="003C566E">
              <w:rPr>
                <w:rFonts w:ascii="Times New Roman" w:hAnsi="Times New Roman" w:cs="Times New Roman"/>
                <w:sz w:val="24"/>
                <w:szCs w:val="24"/>
              </w:rPr>
              <w:t>держания в повседне</w:t>
            </w:r>
            <w:r w:rsidRPr="003C566E">
              <w:rPr>
                <w:rFonts w:ascii="Times New Roman" w:hAnsi="Times New Roman" w:cs="Times New Roman"/>
                <w:sz w:val="24"/>
                <w:szCs w:val="24"/>
              </w:rPr>
              <w:t>в</w:t>
            </w:r>
            <w:r w:rsidRPr="003C566E">
              <w:rPr>
                <w:rFonts w:ascii="Times New Roman" w:hAnsi="Times New Roman" w:cs="Times New Roman"/>
                <w:sz w:val="24"/>
                <w:szCs w:val="24"/>
              </w:rPr>
              <w:t>ной жизни и в профе</w:t>
            </w:r>
            <w:r w:rsidRPr="003C566E">
              <w:rPr>
                <w:rFonts w:ascii="Times New Roman" w:hAnsi="Times New Roman" w:cs="Times New Roman"/>
                <w:sz w:val="24"/>
                <w:szCs w:val="24"/>
              </w:rPr>
              <w:t>с</w:t>
            </w:r>
            <w:r w:rsidRPr="003C566E">
              <w:rPr>
                <w:rFonts w:ascii="Times New Roman" w:hAnsi="Times New Roman" w:cs="Times New Roman"/>
                <w:sz w:val="24"/>
                <w:szCs w:val="24"/>
              </w:rPr>
              <w:t>сиональной деятельн</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сти безопасных условий жизнедеятельности для сохранения природной среды, обеспечения устойчивого развития </w:t>
            </w:r>
            <w:r w:rsidRPr="003C566E">
              <w:rPr>
                <w:rFonts w:ascii="Times New Roman" w:hAnsi="Times New Roman" w:cs="Times New Roman"/>
                <w:sz w:val="24"/>
                <w:szCs w:val="24"/>
              </w:rPr>
              <w:lastRenderedPageBreak/>
              <w:t>общества, в том числе при угрозе и возникн</w:t>
            </w:r>
            <w:r w:rsidRPr="003C566E">
              <w:rPr>
                <w:rFonts w:ascii="Times New Roman" w:hAnsi="Times New Roman" w:cs="Times New Roman"/>
                <w:sz w:val="24"/>
                <w:szCs w:val="24"/>
              </w:rPr>
              <w:t>о</w:t>
            </w:r>
            <w:r w:rsidRPr="003C566E">
              <w:rPr>
                <w:rFonts w:ascii="Times New Roman" w:hAnsi="Times New Roman" w:cs="Times New Roman"/>
                <w:sz w:val="24"/>
                <w:szCs w:val="24"/>
              </w:rPr>
              <w:t>вении чрезвычайных ситуаций и военных конфликтов.</w:t>
            </w:r>
          </w:p>
        </w:tc>
      </w:tr>
      <w:tr w:rsidR="00237DAC" w:rsidRPr="007E29E7" w:rsidTr="00C54D73">
        <w:tc>
          <w:tcPr>
            <w:tcW w:w="1206"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УК-9 Способен и</w:t>
            </w:r>
            <w:r w:rsidRPr="003C566E">
              <w:rPr>
                <w:rFonts w:ascii="Times New Roman" w:hAnsi="Times New Roman" w:cs="Times New Roman"/>
                <w:sz w:val="24"/>
                <w:szCs w:val="24"/>
              </w:rPr>
              <w:t>с</w:t>
            </w:r>
            <w:r w:rsidRPr="003C566E">
              <w:rPr>
                <w:rFonts w:ascii="Times New Roman" w:hAnsi="Times New Roman" w:cs="Times New Roman"/>
                <w:sz w:val="24"/>
                <w:szCs w:val="24"/>
              </w:rPr>
              <w:t>пользовать базовые дефектологические знания в социальной и профессиональной сферах.</w:t>
            </w:r>
          </w:p>
        </w:tc>
        <w:tc>
          <w:tcPr>
            <w:tcW w:w="2573" w:type="dxa"/>
          </w:tcPr>
          <w:p w:rsidR="00237DAC" w:rsidRPr="003C566E" w:rsidRDefault="00237DAC" w:rsidP="00B74410">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 xml:space="preserve">Использует базовые </w:t>
            </w:r>
            <w:r w:rsidR="00B74410">
              <w:rPr>
                <w:rFonts w:ascii="Times New Roman" w:hAnsi="Times New Roman" w:cs="Times New Roman"/>
                <w:sz w:val="24"/>
                <w:szCs w:val="24"/>
              </w:rPr>
              <w:t>знания по выявлению дефектов деталей те</w:t>
            </w:r>
            <w:r w:rsidR="00B74410">
              <w:rPr>
                <w:rFonts w:ascii="Times New Roman" w:hAnsi="Times New Roman" w:cs="Times New Roman"/>
                <w:sz w:val="24"/>
                <w:szCs w:val="24"/>
              </w:rPr>
              <w:t>х</w:t>
            </w:r>
            <w:r w:rsidR="00B74410">
              <w:rPr>
                <w:rFonts w:ascii="Times New Roman" w:hAnsi="Times New Roman" w:cs="Times New Roman"/>
                <w:sz w:val="24"/>
                <w:szCs w:val="24"/>
              </w:rPr>
              <w:t>нологического обор</w:t>
            </w:r>
            <w:r w:rsidR="00B74410">
              <w:rPr>
                <w:rFonts w:ascii="Times New Roman" w:hAnsi="Times New Roman" w:cs="Times New Roman"/>
                <w:sz w:val="24"/>
                <w:szCs w:val="24"/>
              </w:rPr>
              <w:t>у</w:t>
            </w:r>
            <w:r w:rsidR="00B74410">
              <w:rPr>
                <w:rFonts w:ascii="Times New Roman" w:hAnsi="Times New Roman" w:cs="Times New Roman"/>
                <w:sz w:val="24"/>
                <w:szCs w:val="24"/>
              </w:rPr>
              <w:t>дования.</w:t>
            </w:r>
          </w:p>
        </w:tc>
        <w:tc>
          <w:tcPr>
            <w:tcW w:w="2414" w:type="dxa"/>
          </w:tcPr>
          <w:p w:rsidR="00237DAC" w:rsidRDefault="00B74410" w:rsidP="00C54D73">
            <w:pPr>
              <w:tabs>
                <w:tab w:val="left" w:pos="851"/>
                <w:tab w:val="right" w:leader="underscore" w:pos="9639"/>
              </w:tabs>
              <w:jc w:val="both"/>
              <w:rPr>
                <w:rFonts w:ascii="Times New Roman" w:hAnsi="Times New Roman" w:cs="Times New Roman"/>
                <w:sz w:val="24"/>
                <w:szCs w:val="24"/>
              </w:rPr>
            </w:pPr>
            <w:r>
              <w:rPr>
                <w:rFonts w:ascii="Times New Roman" w:hAnsi="Times New Roman" w:cs="Times New Roman"/>
                <w:sz w:val="24"/>
                <w:szCs w:val="24"/>
              </w:rPr>
              <w:t>Знает виды состав</w:t>
            </w:r>
            <w:r w:rsidR="002075F7">
              <w:rPr>
                <w:rFonts w:ascii="Times New Roman" w:hAnsi="Times New Roman" w:cs="Times New Roman"/>
                <w:sz w:val="24"/>
                <w:szCs w:val="24"/>
              </w:rPr>
              <w:t xml:space="preserve"> р</w:t>
            </w:r>
            <w:r w:rsidR="002075F7">
              <w:rPr>
                <w:rFonts w:ascii="Times New Roman" w:hAnsi="Times New Roman" w:cs="Times New Roman"/>
                <w:sz w:val="24"/>
                <w:szCs w:val="24"/>
              </w:rPr>
              <w:t>а</w:t>
            </w:r>
            <w:r w:rsidR="002075F7">
              <w:rPr>
                <w:rFonts w:ascii="Times New Roman" w:hAnsi="Times New Roman" w:cs="Times New Roman"/>
                <w:sz w:val="24"/>
                <w:szCs w:val="24"/>
              </w:rPr>
              <w:t>бот по техническому обслуживанию и р</w:t>
            </w:r>
            <w:r w:rsidR="002075F7">
              <w:rPr>
                <w:rFonts w:ascii="Times New Roman" w:hAnsi="Times New Roman" w:cs="Times New Roman"/>
                <w:sz w:val="24"/>
                <w:szCs w:val="24"/>
              </w:rPr>
              <w:t>е</w:t>
            </w:r>
            <w:r w:rsidR="002075F7">
              <w:rPr>
                <w:rFonts w:ascii="Times New Roman" w:hAnsi="Times New Roman" w:cs="Times New Roman"/>
                <w:sz w:val="24"/>
                <w:szCs w:val="24"/>
              </w:rPr>
              <w:t>монту технологическ</w:t>
            </w:r>
            <w:r w:rsidR="002075F7">
              <w:rPr>
                <w:rFonts w:ascii="Times New Roman" w:hAnsi="Times New Roman" w:cs="Times New Roman"/>
                <w:sz w:val="24"/>
                <w:szCs w:val="24"/>
              </w:rPr>
              <w:t>о</w:t>
            </w:r>
            <w:r w:rsidR="002075F7">
              <w:rPr>
                <w:rFonts w:ascii="Times New Roman" w:hAnsi="Times New Roman" w:cs="Times New Roman"/>
                <w:sz w:val="24"/>
                <w:szCs w:val="24"/>
              </w:rPr>
              <w:t>го оборудования.</w:t>
            </w:r>
          </w:p>
          <w:p w:rsidR="002075F7" w:rsidRDefault="002075F7" w:rsidP="00C54D73">
            <w:pPr>
              <w:tabs>
                <w:tab w:val="left" w:pos="851"/>
                <w:tab w:val="right" w:leader="underscore" w:pos="9639"/>
              </w:tabs>
              <w:jc w:val="both"/>
              <w:rPr>
                <w:rFonts w:ascii="Times New Roman" w:hAnsi="Times New Roman" w:cs="Times New Roman"/>
                <w:sz w:val="24"/>
                <w:szCs w:val="24"/>
              </w:rPr>
            </w:pPr>
            <w:r>
              <w:rPr>
                <w:rFonts w:ascii="Times New Roman" w:hAnsi="Times New Roman" w:cs="Times New Roman"/>
                <w:sz w:val="24"/>
                <w:szCs w:val="24"/>
              </w:rPr>
              <w:t>Умеет проводить раб</w:t>
            </w:r>
            <w:r>
              <w:rPr>
                <w:rFonts w:ascii="Times New Roman" w:hAnsi="Times New Roman" w:cs="Times New Roman"/>
                <w:sz w:val="24"/>
                <w:szCs w:val="24"/>
              </w:rPr>
              <w:t>о</w:t>
            </w:r>
            <w:r>
              <w:rPr>
                <w:rFonts w:ascii="Times New Roman" w:hAnsi="Times New Roman" w:cs="Times New Roman"/>
                <w:sz w:val="24"/>
                <w:szCs w:val="24"/>
              </w:rPr>
              <w:t xml:space="preserve">ты по </w:t>
            </w:r>
            <w:proofErr w:type="spellStart"/>
            <w:r>
              <w:rPr>
                <w:rFonts w:ascii="Times New Roman" w:hAnsi="Times New Roman" w:cs="Times New Roman"/>
                <w:sz w:val="24"/>
                <w:szCs w:val="24"/>
              </w:rPr>
              <w:t>дефектации</w:t>
            </w:r>
            <w:proofErr w:type="spellEnd"/>
            <w:r>
              <w:rPr>
                <w:rFonts w:ascii="Times New Roman" w:hAnsi="Times New Roman" w:cs="Times New Roman"/>
                <w:sz w:val="24"/>
                <w:szCs w:val="24"/>
              </w:rPr>
              <w:t xml:space="preserve"> дет</w:t>
            </w:r>
            <w:r>
              <w:rPr>
                <w:rFonts w:ascii="Times New Roman" w:hAnsi="Times New Roman" w:cs="Times New Roman"/>
                <w:sz w:val="24"/>
                <w:szCs w:val="24"/>
              </w:rPr>
              <w:t>а</w:t>
            </w:r>
            <w:r>
              <w:rPr>
                <w:rFonts w:ascii="Times New Roman" w:hAnsi="Times New Roman" w:cs="Times New Roman"/>
                <w:sz w:val="24"/>
                <w:szCs w:val="24"/>
              </w:rPr>
              <w:t>лей и выбирать  спос</w:t>
            </w:r>
            <w:r>
              <w:rPr>
                <w:rFonts w:ascii="Times New Roman" w:hAnsi="Times New Roman" w:cs="Times New Roman"/>
                <w:sz w:val="24"/>
                <w:szCs w:val="24"/>
              </w:rPr>
              <w:t>о</w:t>
            </w:r>
            <w:r>
              <w:rPr>
                <w:rFonts w:ascii="Times New Roman" w:hAnsi="Times New Roman" w:cs="Times New Roman"/>
                <w:sz w:val="24"/>
                <w:szCs w:val="24"/>
              </w:rPr>
              <w:t xml:space="preserve">бы восстановления и </w:t>
            </w:r>
            <w:r w:rsidR="00C45CF6">
              <w:rPr>
                <w:rFonts w:ascii="Times New Roman" w:hAnsi="Times New Roman" w:cs="Times New Roman"/>
                <w:sz w:val="24"/>
                <w:szCs w:val="24"/>
              </w:rPr>
              <w:t>упражнения</w:t>
            </w:r>
            <w:r>
              <w:rPr>
                <w:rFonts w:ascii="Times New Roman" w:hAnsi="Times New Roman" w:cs="Times New Roman"/>
                <w:sz w:val="24"/>
                <w:szCs w:val="24"/>
              </w:rPr>
              <w:t xml:space="preserve"> быстрои</w:t>
            </w:r>
            <w:r>
              <w:rPr>
                <w:rFonts w:ascii="Times New Roman" w:hAnsi="Times New Roman" w:cs="Times New Roman"/>
                <w:sz w:val="24"/>
                <w:szCs w:val="24"/>
              </w:rPr>
              <w:t>з</w:t>
            </w:r>
            <w:r>
              <w:rPr>
                <w:rFonts w:ascii="Times New Roman" w:hAnsi="Times New Roman" w:cs="Times New Roman"/>
                <w:sz w:val="24"/>
                <w:szCs w:val="24"/>
              </w:rPr>
              <w:t>нашивающихся деталей оборудования.</w:t>
            </w:r>
          </w:p>
          <w:p w:rsidR="002075F7" w:rsidRPr="003C566E" w:rsidRDefault="002075F7" w:rsidP="00C54D73">
            <w:pPr>
              <w:tabs>
                <w:tab w:val="left" w:pos="851"/>
                <w:tab w:val="right" w:leader="underscore" w:pos="9639"/>
              </w:tabs>
              <w:jc w:val="both"/>
              <w:rPr>
                <w:rFonts w:ascii="Times New Roman" w:hAnsi="Times New Roman" w:cs="Times New Roman"/>
                <w:sz w:val="24"/>
                <w:szCs w:val="24"/>
              </w:rPr>
            </w:pPr>
            <w:r>
              <w:rPr>
                <w:rFonts w:ascii="Times New Roman" w:hAnsi="Times New Roman" w:cs="Times New Roman"/>
                <w:sz w:val="24"/>
                <w:szCs w:val="24"/>
              </w:rPr>
              <w:t xml:space="preserve">Владеть способностью осуществлять контроль за </w:t>
            </w:r>
            <w:r w:rsidR="00C45CF6">
              <w:rPr>
                <w:rFonts w:ascii="Times New Roman" w:hAnsi="Times New Roman" w:cs="Times New Roman"/>
                <w:sz w:val="24"/>
                <w:szCs w:val="24"/>
              </w:rPr>
              <w:t>реализующих техн</w:t>
            </w:r>
            <w:r w:rsidR="00C45CF6">
              <w:rPr>
                <w:rFonts w:ascii="Times New Roman" w:hAnsi="Times New Roman" w:cs="Times New Roman"/>
                <w:sz w:val="24"/>
                <w:szCs w:val="24"/>
              </w:rPr>
              <w:t>о</w:t>
            </w:r>
            <w:r w:rsidR="00C45CF6">
              <w:rPr>
                <w:rFonts w:ascii="Times New Roman" w:hAnsi="Times New Roman" w:cs="Times New Roman"/>
                <w:sz w:val="24"/>
                <w:szCs w:val="24"/>
              </w:rPr>
              <w:t>логического процесса проведения пусконал</w:t>
            </w:r>
            <w:r w:rsidR="00C45CF6">
              <w:rPr>
                <w:rFonts w:ascii="Times New Roman" w:hAnsi="Times New Roman" w:cs="Times New Roman"/>
                <w:sz w:val="24"/>
                <w:szCs w:val="24"/>
              </w:rPr>
              <w:t>а</w:t>
            </w:r>
            <w:r w:rsidR="00C45CF6">
              <w:rPr>
                <w:rFonts w:ascii="Times New Roman" w:hAnsi="Times New Roman" w:cs="Times New Roman"/>
                <w:sz w:val="24"/>
                <w:szCs w:val="24"/>
              </w:rPr>
              <w:t>дочных работ и согл</w:t>
            </w:r>
            <w:r w:rsidR="00C45CF6">
              <w:rPr>
                <w:rFonts w:ascii="Times New Roman" w:hAnsi="Times New Roman" w:cs="Times New Roman"/>
                <w:sz w:val="24"/>
                <w:szCs w:val="24"/>
              </w:rPr>
              <w:t>а</w:t>
            </w:r>
            <w:r w:rsidR="00C45CF6">
              <w:rPr>
                <w:rFonts w:ascii="Times New Roman" w:hAnsi="Times New Roman" w:cs="Times New Roman"/>
                <w:sz w:val="24"/>
                <w:szCs w:val="24"/>
              </w:rPr>
              <w:t>сования по его корре</w:t>
            </w:r>
            <w:r w:rsidR="00C45CF6">
              <w:rPr>
                <w:rFonts w:ascii="Times New Roman" w:hAnsi="Times New Roman" w:cs="Times New Roman"/>
                <w:sz w:val="24"/>
                <w:szCs w:val="24"/>
              </w:rPr>
              <w:t>к</w:t>
            </w:r>
            <w:r w:rsidR="00C45CF6">
              <w:rPr>
                <w:rFonts w:ascii="Times New Roman" w:hAnsi="Times New Roman" w:cs="Times New Roman"/>
                <w:sz w:val="24"/>
                <w:szCs w:val="24"/>
              </w:rPr>
              <w:t>тировке с технологич</w:t>
            </w:r>
            <w:r w:rsidR="00C45CF6">
              <w:rPr>
                <w:rFonts w:ascii="Times New Roman" w:hAnsi="Times New Roman" w:cs="Times New Roman"/>
                <w:sz w:val="24"/>
                <w:szCs w:val="24"/>
              </w:rPr>
              <w:t>е</w:t>
            </w:r>
            <w:r w:rsidR="00C45CF6">
              <w:rPr>
                <w:rFonts w:ascii="Times New Roman" w:hAnsi="Times New Roman" w:cs="Times New Roman"/>
                <w:sz w:val="24"/>
                <w:szCs w:val="24"/>
              </w:rPr>
              <w:t>скими службами.</w:t>
            </w:r>
          </w:p>
        </w:tc>
      </w:tr>
      <w:tr w:rsidR="00237DAC" w:rsidRPr="007E29E7" w:rsidTr="00C54D73">
        <w:tc>
          <w:tcPr>
            <w:tcW w:w="1206"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УК-10 Способен пр</w:t>
            </w:r>
            <w:r w:rsidRPr="003C566E">
              <w:rPr>
                <w:rFonts w:ascii="Times New Roman" w:hAnsi="Times New Roman" w:cs="Times New Roman"/>
                <w:sz w:val="24"/>
                <w:szCs w:val="24"/>
              </w:rPr>
              <w:t>и</w:t>
            </w:r>
            <w:r w:rsidRPr="003C566E">
              <w:rPr>
                <w:rFonts w:ascii="Times New Roman" w:hAnsi="Times New Roman" w:cs="Times New Roman"/>
                <w:sz w:val="24"/>
                <w:szCs w:val="24"/>
              </w:rPr>
              <w:t>нимать обоснованные экономические реш</w:t>
            </w:r>
            <w:r w:rsidRPr="003C566E">
              <w:rPr>
                <w:rFonts w:ascii="Times New Roman" w:hAnsi="Times New Roman" w:cs="Times New Roman"/>
                <w:sz w:val="24"/>
                <w:szCs w:val="24"/>
              </w:rPr>
              <w:t>е</w:t>
            </w:r>
            <w:r w:rsidRPr="003C566E">
              <w:rPr>
                <w:rFonts w:ascii="Times New Roman" w:hAnsi="Times New Roman" w:cs="Times New Roman"/>
                <w:sz w:val="24"/>
                <w:szCs w:val="24"/>
              </w:rPr>
              <w:t>ния в различных обл</w:t>
            </w:r>
            <w:r w:rsidRPr="003C566E">
              <w:rPr>
                <w:rFonts w:ascii="Times New Roman" w:hAnsi="Times New Roman" w:cs="Times New Roman"/>
                <w:sz w:val="24"/>
                <w:szCs w:val="24"/>
              </w:rPr>
              <w:t>а</w:t>
            </w:r>
            <w:r w:rsidRPr="003C566E">
              <w:rPr>
                <w:rFonts w:ascii="Times New Roman" w:hAnsi="Times New Roman" w:cs="Times New Roman"/>
                <w:sz w:val="24"/>
                <w:szCs w:val="24"/>
              </w:rPr>
              <w:t>стях жизнедеятельн</w:t>
            </w:r>
            <w:r w:rsidRPr="003C566E">
              <w:rPr>
                <w:rFonts w:ascii="Times New Roman" w:hAnsi="Times New Roman" w:cs="Times New Roman"/>
                <w:sz w:val="24"/>
                <w:szCs w:val="24"/>
              </w:rPr>
              <w:t>о</w:t>
            </w:r>
            <w:r w:rsidRPr="003C566E">
              <w:rPr>
                <w:rFonts w:ascii="Times New Roman" w:hAnsi="Times New Roman" w:cs="Times New Roman"/>
                <w:sz w:val="24"/>
                <w:szCs w:val="24"/>
              </w:rPr>
              <w:t>сти.</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Принимает обосн</w:t>
            </w:r>
            <w:r w:rsidRPr="003C566E">
              <w:rPr>
                <w:rFonts w:ascii="Times New Roman" w:hAnsi="Times New Roman" w:cs="Times New Roman"/>
                <w:sz w:val="24"/>
                <w:szCs w:val="24"/>
              </w:rPr>
              <w:t>о</w:t>
            </w:r>
            <w:r w:rsidRPr="003C566E">
              <w:rPr>
                <w:rFonts w:ascii="Times New Roman" w:hAnsi="Times New Roman" w:cs="Times New Roman"/>
                <w:sz w:val="24"/>
                <w:szCs w:val="24"/>
              </w:rPr>
              <w:t>ванные экономич</w:t>
            </w:r>
            <w:r w:rsidRPr="003C566E">
              <w:rPr>
                <w:rFonts w:ascii="Times New Roman" w:hAnsi="Times New Roman" w:cs="Times New Roman"/>
                <w:sz w:val="24"/>
                <w:szCs w:val="24"/>
              </w:rPr>
              <w:t>е</w:t>
            </w:r>
            <w:r w:rsidRPr="003C566E">
              <w:rPr>
                <w:rFonts w:ascii="Times New Roman" w:hAnsi="Times New Roman" w:cs="Times New Roman"/>
                <w:sz w:val="24"/>
                <w:szCs w:val="24"/>
              </w:rPr>
              <w:t>ские решения в ра</w:t>
            </w:r>
            <w:r w:rsidRPr="003C566E">
              <w:rPr>
                <w:rFonts w:ascii="Times New Roman" w:hAnsi="Times New Roman" w:cs="Times New Roman"/>
                <w:sz w:val="24"/>
                <w:szCs w:val="24"/>
              </w:rPr>
              <w:t>з</w:t>
            </w:r>
            <w:r w:rsidRPr="003C566E">
              <w:rPr>
                <w:rFonts w:ascii="Times New Roman" w:hAnsi="Times New Roman" w:cs="Times New Roman"/>
                <w:sz w:val="24"/>
                <w:szCs w:val="24"/>
              </w:rPr>
              <w:t>личных областях жи</w:t>
            </w:r>
            <w:r w:rsidRPr="003C566E">
              <w:rPr>
                <w:rFonts w:ascii="Times New Roman" w:hAnsi="Times New Roman" w:cs="Times New Roman"/>
                <w:sz w:val="24"/>
                <w:szCs w:val="24"/>
              </w:rPr>
              <w:t>з</w:t>
            </w:r>
            <w:r w:rsidRPr="003C566E">
              <w:rPr>
                <w:rFonts w:ascii="Times New Roman" w:hAnsi="Times New Roman" w:cs="Times New Roman"/>
                <w:sz w:val="24"/>
                <w:szCs w:val="24"/>
              </w:rPr>
              <w:t>недеятельности.</w:t>
            </w:r>
          </w:p>
        </w:tc>
        <w:tc>
          <w:tcPr>
            <w:tcW w:w="2414"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основы принятия обоснованных экон</w:t>
            </w:r>
            <w:r w:rsidRPr="003C566E">
              <w:rPr>
                <w:rFonts w:ascii="Times New Roman" w:hAnsi="Times New Roman" w:cs="Times New Roman"/>
                <w:sz w:val="24"/>
                <w:szCs w:val="24"/>
              </w:rPr>
              <w:t>о</w:t>
            </w:r>
            <w:r w:rsidRPr="003C566E">
              <w:rPr>
                <w:rFonts w:ascii="Times New Roman" w:hAnsi="Times New Roman" w:cs="Times New Roman"/>
                <w:sz w:val="24"/>
                <w:szCs w:val="24"/>
              </w:rPr>
              <w:t>мических решений в различных областях жизнедеятельности. Уметь принимать обо</w:t>
            </w:r>
            <w:r w:rsidRPr="003C566E">
              <w:rPr>
                <w:rFonts w:ascii="Times New Roman" w:hAnsi="Times New Roman" w:cs="Times New Roman"/>
                <w:sz w:val="24"/>
                <w:szCs w:val="24"/>
              </w:rPr>
              <w:t>с</w:t>
            </w:r>
            <w:r w:rsidRPr="003C566E">
              <w:rPr>
                <w:rFonts w:ascii="Times New Roman" w:hAnsi="Times New Roman" w:cs="Times New Roman"/>
                <w:sz w:val="24"/>
                <w:szCs w:val="24"/>
              </w:rPr>
              <w:t>нованные экономич</w:t>
            </w:r>
            <w:r w:rsidRPr="003C566E">
              <w:rPr>
                <w:rFonts w:ascii="Times New Roman" w:hAnsi="Times New Roman" w:cs="Times New Roman"/>
                <w:sz w:val="24"/>
                <w:szCs w:val="24"/>
              </w:rPr>
              <w:t>е</w:t>
            </w:r>
            <w:r w:rsidRPr="003C566E">
              <w:rPr>
                <w:rFonts w:ascii="Times New Roman" w:hAnsi="Times New Roman" w:cs="Times New Roman"/>
                <w:sz w:val="24"/>
                <w:szCs w:val="24"/>
              </w:rPr>
              <w:t>ские решения в разли</w:t>
            </w:r>
            <w:r w:rsidRPr="003C566E">
              <w:rPr>
                <w:rFonts w:ascii="Times New Roman" w:hAnsi="Times New Roman" w:cs="Times New Roman"/>
                <w:sz w:val="24"/>
                <w:szCs w:val="24"/>
              </w:rPr>
              <w:t>ч</w:t>
            </w:r>
            <w:r w:rsidRPr="003C566E">
              <w:rPr>
                <w:rFonts w:ascii="Times New Roman" w:hAnsi="Times New Roman" w:cs="Times New Roman"/>
                <w:sz w:val="24"/>
                <w:szCs w:val="24"/>
              </w:rPr>
              <w:t>ных областях жизнед</w:t>
            </w:r>
            <w:r w:rsidRPr="003C566E">
              <w:rPr>
                <w:rFonts w:ascii="Times New Roman" w:hAnsi="Times New Roman" w:cs="Times New Roman"/>
                <w:sz w:val="24"/>
                <w:szCs w:val="24"/>
              </w:rPr>
              <w:t>е</w:t>
            </w:r>
            <w:r w:rsidRPr="003C566E">
              <w:rPr>
                <w:rFonts w:ascii="Times New Roman" w:hAnsi="Times New Roman" w:cs="Times New Roman"/>
                <w:sz w:val="24"/>
                <w:szCs w:val="24"/>
              </w:rPr>
              <w:t>ятельности. Владеть методиками принятия обоснованных экон</w:t>
            </w:r>
            <w:r w:rsidRPr="003C566E">
              <w:rPr>
                <w:rFonts w:ascii="Times New Roman" w:hAnsi="Times New Roman" w:cs="Times New Roman"/>
                <w:sz w:val="24"/>
                <w:szCs w:val="24"/>
              </w:rPr>
              <w:t>о</w:t>
            </w:r>
            <w:r w:rsidRPr="003C566E">
              <w:rPr>
                <w:rFonts w:ascii="Times New Roman" w:hAnsi="Times New Roman" w:cs="Times New Roman"/>
                <w:sz w:val="24"/>
                <w:szCs w:val="24"/>
              </w:rPr>
              <w:t>мических решений в различных областях жизнедеятельности. Иметь опыт принятия обоснованных экон</w:t>
            </w:r>
            <w:r w:rsidRPr="003C566E">
              <w:rPr>
                <w:rFonts w:ascii="Times New Roman" w:hAnsi="Times New Roman" w:cs="Times New Roman"/>
                <w:sz w:val="24"/>
                <w:szCs w:val="24"/>
              </w:rPr>
              <w:t>о</w:t>
            </w:r>
            <w:r w:rsidRPr="003C566E">
              <w:rPr>
                <w:rFonts w:ascii="Times New Roman" w:hAnsi="Times New Roman" w:cs="Times New Roman"/>
                <w:sz w:val="24"/>
                <w:szCs w:val="24"/>
              </w:rPr>
              <w:t>мических решений в различных областях жизнедеятельности.</w:t>
            </w:r>
          </w:p>
        </w:tc>
      </w:tr>
      <w:tr w:rsidR="00237DAC" w:rsidRPr="007E29E7" w:rsidTr="00C54D73">
        <w:tc>
          <w:tcPr>
            <w:tcW w:w="1206"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lastRenderedPageBreak/>
              <w:t>щита разделов отчета по практике</w:t>
            </w:r>
          </w:p>
        </w:tc>
        <w:tc>
          <w:tcPr>
            <w:tcW w:w="2573" w:type="dxa"/>
          </w:tcPr>
          <w:p w:rsidR="00237DAC" w:rsidRPr="003C566E" w:rsidRDefault="00EF083F" w:rsidP="00C54D73">
            <w:pPr>
              <w:tabs>
                <w:tab w:val="left" w:pos="851"/>
                <w:tab w:val="right" w:leader="underscore" w:pos="9639"/>
              </w:tabs>
              <w:jc w:val="both"/>
              <w:rPr>
                <w:rFonts w:ascii="Times New Roman" w:hAnsi="Times New Roman" w:cs="Times New Roman"/>
                <w:sz w:val="24"/>
                <w:szCs w:val="24"/>
              </w:rPr>
            </w:pPr>
            <w:r w:rsidRPr="009913FC">
              <w:rPr>
                <w:rFonts w:ascii="Times New Roman" w:eastAsia="Times New Roman" w:hAnsi="Times New Roman" w:cs="Times New Roman"/>
                <w:sz w:val="24"/>
                <w:szCs w:val="24"/>
                <w:lang w:eastAsia="ru-RU"/>
              </w:rPr>
              <w:lastRenderedPageBreak/>
              <w:t>УК-11. Способен формировать нете</w:t>
            </w:r>
            <w:r w:rsidRPr="009913FC">
              <w:rPr>
                <w:rFonts w:ascii="Times New Roman" w:eastAsia="Times New Roman" w:hAnsi="Times New Roman" w:cs="Times New Roman"/>
                <w:sz w:val="24"/>
                <w:szCs w:val="24"/>
                <w:lang w:eastAsia="ru-RU"/>
              </w:rPr>
              <w:t>р</w:t>
            </w:r>
            <w:r w:rsidRPr="009913FC">
              <w:rPr>
                <w:rFonts w:ascii="Times New Roman" w:eastAsia="Times New Roman" w:hAnsi="Times New Roman" w:cs="Times New Roman"/>
                <w:sz w:val="24"/>
                <w:szCs w:val="24"/>
                <w:lang w:eastAsia="ru-RU"/>
              </w:rPr>
              <w:t>пимое отношение к коррупционному п</w:t>
            </w:r>
            <w:r w:rsidRPr="009913FC">
              <w:rPr>
                <w:rFonts w:ascii="Times New Roman" w:eastAsia="Times New Roman" w:hAnsi="Times New Roman" w:cs="Times New Roman"/>
                <w:sz w:val="24"/>
                <w:szCs w:val="24"/>
                <w:lang w:eastAsia="ru-RU"/>
              </w:rPr>
              <w:t>о</w:t>
            </w:r>
            <w:r w:rsidRPr="009913FC">
              <w:rPr>
                <w:rFonts w:ascii="Times New Roman" w:eastAsia="Times New Roman" w:hAnsi="Times New Roman" w:cs="Times New Roman"/>
                <w:sz w:val="24"/>
                <w:szCs w:val="24"/>
                <w:lang w:eastAsia="ru-RU"/>
              </w:rPr>
              <w:t>ведению</w:t>
            </w:r>
          </w:p>
        </w:tc>
        <w:tc>
          <w:tcPr>
            <w:tcW w:w="2573"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p>
        </w:tc>
        <w:tc>
          <w:tcPr>
            <w:tcW w:w="2414" w:type="dxa"/>
          </w:tcPr>
          <w:p w:rsidR="00237DAC" w:rsidRPr="003C566E" w:rsidRDefault="00237DAC" w:rsidP="00C54D73">
            <w:pPr>
              <w:tabs>
                <w:tab w:val="left" w:pos="851"/>
                <w:tab w:val="right" w:leader="underscore" w:pos="9639"/>
              </w:tabs>
              <w:jc w:val="both"/>
              <w:rPr>
                <w:rFonts w:ascii="Times New Roman" w:hAnsi="Times New Roman" w:cs="Times New Roman"/>
                <w:sz w:val="24"/>
                <w:szCs w:val="24"/>
              </w:rPr>
            </w:pPr>
          </w:p>
        </w:tc>
      </w:tr>
      <w:tr w:rsidR="00C54D73" w:rsidRPr="007E29E7" w:rsidTr="00C54D73">
        <w:tc>
          <w:tcPr>
            <w:tcW w:w="9571" w:type="dxa"/>
            <w:gridSpan w:val="4"/>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Общепрофессиональные компетенции(ОПК)</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ОПК-1 Способен пр</w:t>
            </w:r>
            <w:r w:rsidRPr="003C566E">
              <w:rPr>
                <w:rFonts w:ascii="Times New Roman" w:hAnsi="Times New Roman" w:cs="Times New Roman"/>
                <w:sz w:val="24"/>
                <w:szCs w:val="24"/>
              </w:rPr>
              <w:t>и</w:t>
            </w:r>
            <w:r w:rsidRPr="003C566E">
              <w:rPr>
                <w:rFonts w:ascii="Times New Roman" w:hAnsi="Times New Roman" w:cs="Times New Roman"/>
                <w:sz w:val="24"/>
                <w:szCs w:val="24"/>
              </w:rPr>
              <w:t xml:space="preserve">менять современные </w:t>
            </w:r>
            <w:proofErr w:type="spellStart"/>
            <w:r w:rsidRPr="003C566E">
              <w:rPr>
                <w:rFonts w:ascii="Times New Roman" w:hAnsi="Times New Roman" w:cs="Times New Roman"/>
                <w:sz w:val="24"/>
                <w:szCs w:val="24"/>
              </w:rPr>
              <w:t>экологичные</w:t>
            </w:r>
            <w:proofErr w:type="spellEnd"/>
            <w:r w:rsidRPr="003C566E">
              <w:rPr>
                <w:rFonts w:ascii="Times New Roman" w:hAnsi="Times New Roman" w:cs="Times New Roman"/>
                <w:sz w:val="24"/>
                <w:szCs w:val="24"/>
              </w:rPr>
              <w:t xml:space="preserve"> и бе</w:t>
            </w:r>
            <w:r w:rsidRPr="003C566E">
              <w:rPr>
                <w:rFonts w:ascii="Times New Roman" w:hAnsi="Times New Roman" w:cs="Times New Roman"/>
                <w:sz w:val="24"/>
                <w:szCs w:val="24"/>
              </w:rPr>
              <w:t>з</w:t>
            </w:r>
            <w:r w:rsidRPr="003C566E">
              <w:rPr>
                <w:rFonts w:ascii="Times New Roman" w:hAnsi="Times New Roman" w:cs="Times New Roman"/>
                <w:sz w:val="24"/>
                <w:szCs w:val="24"/>
              </w:rPr>
              <w:t>опасные методы рац</w:t>
            </w:r>
            <w:r w:rsidRPr="003C566E">
              <w:rPr>
                <w:rFonts w:ascii="Times New Roman" w:hAnsi="Times New Roman" w:cs="Times New Roman"/>
                <w:sz w:val="24"/>
                <w:szCs w:val="24"/>
              </w:rPr>
              <w:t>и</w:t>
            </w:r>
            <w:r w:rsidRPr="003C566E">
              <w:rPr>
                <w:rFonts w:ascii="Times New Roman" w:hAnsi="Times New Roman" w:cs="Times New Roman"/>
                <w:sz w:val="24"/>
                <w:szCs w:val="24"/>
              </w:rPr>
              <w:t>онального использ</w:t>
            </w:r>
            <w:r w:rsidRPr="003C566E">
              <w:rPr>
                <w:rFonts w:ascii="Times New Roman" w:hAnsi="Times New Roman" w:cs="Times New Roman"/>
                <w:sz w:val="24"/>
                <w:szCs w:val="24"/>
              </w:rPr>
              <w:t>о</w:t>
            </w:r>
            <w:r w:rsidRPr="003C566E">
              <w:rPr>
                <w:rFonts w:ascii="Times New Roman" w:hAnsi="Times New Roman" w:cs="Times New Roman"/>
                <w:sz w:val="24"/>
                <w:szCs w:val="24"/>
              </w:rPr>
              <w:t>вания сырьевых и энергетических ресу</w:t>
            </w:r>
            <w:r w:rsidRPr="003C566E">
              <w:rPr>
                <w:rFonts w:ascii="Times New Roman" w:hAnsi="Times New Roman" w:cs="Times New Roman"/>
                <w:sz w:val="24"/>
                <w:szCs w:val="24"/>
              </w:rPr>
              <w:t>р</w:t>
            </w:r>
            <w:r w:rsidRPr="003C566E">
              <w:rPr>
                <w:rFonts w:ascii="Times New Roman" w:hAnsi="Times New Roman" w:cs="Times New Roman"/>
                <w:sz w:val="24"/>
                <w:szCs w:val="24"/>
              </w:rPr>
              <w:t>сов в машиностро</w:t>
            </w:r>
            <w:r w:rsidRPr="003C566E">
              <w:rPr>
                <w:rFonts w:ascii="Times New Roman" w:hAnsi="Times New Roman" w:cs="Times New Roman"/>
                <w:sz w:val="24"/>
                <w:szCs w:val="24"/>
              </w:rPr>
              <w:t>е</w:t>
            </w:r>
            <w:r w:rsidRPr="003C566E">
              <w:rPr>
                <w:rFonts w:ascii="Times New Roman" w:hAnsi="Times New Roman" w:cs="Times New Roman"/>
                <w:sz w:val="24"/>
                <w:szCs w:val="24"/>
              </w:rPr>
              <w:t>нии.</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Применяет совреме</w:t>
            </w:r>
            <w:r w:rsidRPr="003C566E">
              <w:rPr>
                <w:rFonts w:ascii="Times New Roman" w:hAnsi="Times New Roman" w:cs="Times New Roman"/>
                <w:sz w:val="24"/>
                <w:szCs w:val="24"/>
              </w:rPr>
              <w:t>н</w:t>
            </w:r>
            <w:r w:rsidRPr="003C566E">
              <w:rPr>
                <w:rFonts w:ascii="Times New Roman" w:hAnsi="Times New Roman" w:cs="Times New Roman"/>
                <w:sz w:val="24"/>
                <w:szCs w:val="24"/>
              </w:rPr>
              <w:t xml:space="preserve">ные </w:t>
            </w:r>
            <w:proofErr w:type="spellStart"/>
            <w:r w:rsidRPr="003C566E">
              <w:rPr>
                <w:rFonts w:ascii="Times New Roman" w:hAnsi="Times New Roman" w:cs="Times New Roman"/>
                <w:sz w:val="24"/>
                <w:szCs w:val="24"/>
              </w:rPr>
              <w:t>экологичные</w:t>
            </w:r>
            <w:proofErr w:type="spellEnd"/>
            <w:r w:rsidRPr="003C566E">
              <w:rPr>
                <w:rFonts w:ascii="Times New Roman" w:hAnsi="Times New Roman" w:cs="Times New Roman"/>
                <w:sz w:val="24"/>
                <w:szCs w:val="24"/>
              </w:rPr>
              <w:t xml:space="preserve"> и безопасные методы рационального и</w:t>
            </w:r>
            <w:r w:rsidRPr="003C566E">
              <w:rPr>
                <w:rFonts w:ascii="Times New Roman" w:hAnsi="Times New Roman" w:cs="Times New Roman"/>
                <w:sz w:val="24"/>
                <w:szCs w:val="24"/>
              </w:rPr>
              <w:t>с</w:t>
            </w:r>
            <w:r w:rsidRPr="003C566E">
              <w:rPr>
                <w:rFonts w:ascii="Times New Roman" w:hAnsi="Times New Roman" w:cs="Times New Roman"/>
                <w:sz w:val="24"/>
                <w:szCs w:val="24"/>
              </w:rPr>
              <w:t>пользования сырьевых и энергетических р</w:t>
            </w:r>
            <w:r w:rsidRPr="003C566E">
              <w:rPr>
                <w:rFonts w:ascii="Times New Roman" w:hAnsi="Times New Roman" w:cs="Times New Roman"/>
                <w:sz w:val="24"/>
                <w:szCs w:val="24"/>
              </w:rPr>
              <w:t>е</w:t>
            </w:r>
            <w:r w:rsidRPr="003C566E">
              <w:rPr>
                <w:rFonts w:ascii="Times New Roman" w:hAnsi="Times New Roman" w:cs="Times New Roman"/>
                <w:sz w:val="24"/>
                <w:szCs w:val="24"/>
              </w:rPr>
              <w:t>сурсов в машиностр</w:t>
            </w:r>
            <w:r w:rsidRPr="003C566E">
              <w:rPr>
                <w:rFonts w:ascii="Times New Roman" w:hAnsi="Times New Roman" w:cs="Times New Roman"/>
                <w:sz w:val="24"/>
                <w:szCs w:val="24"/>
              </w:rPr>
              <w:t>о</w:t>
            </w:r>
            <w:r w:rsidRPr="003C566E">
              <w:rPr>
                <w:rFonts w:ascii="Times New Roman" w:hAnsi="Times New Roman" w:cs="Times New Roman"/>
                <w:sz w:val="24"/>
                <w:szCs w:val="24"/>
              </w:rPr>
              <w:t>ении.</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возможности применения совреме</w:t>
            </w:r>
            <w:r w:rsidRPr="003C566E">
              <w:rPr>
                <w:rFonts w:ascii="Times New Roman" w:hAnsi="Times New Roman" w:cs="Times New Roman"/>
                <w:sz w:val="24"/>
                <w:szCs w:val="24"/>
              </w:rPr>
              <w:t>н</w:t>
            </w:r>
            <w:r w:rsidRPr="003C566E">
              <w:rPr>
                <w:rFonts w:ascii="Times New Roman" w:hAnsi="Times New Roman" w:cs="Times New Roman"/>
                <w:sz w:val="24"/>
                <w:szCs w:val="24"/>
              </w:rPr>
              <w:t xml:space="preserve">ных </w:t>
            </w:r>
            <w:proofErr w:type="spellStart"/>
            <w:r w:rsidRPr="003C566E">
              <w:rPr>
                <w:rFonts w:ascii="Times New Roman" w:hAnsi="Times New Roman" w:cs="Times New Roman"/>
                <w:sz w:val="24"/>
                <w:szCs w:val="24"/>
              </w:rPr>
              <w:t>экологичных</w:t>
            </w:r>
            <w:proofErr w:type="spellEnd"/>
            <w:r w:rsidRPr="003C566E">
              <w:rPr>
                <w:rFonts w:ascii="Times New Roman" w:hAnsi="Times New Roman" w:cs="Times New Roman"/>
                <w:sz w:val="24"/>
                <w:szCs w:val="24"/>
              </w:rPr>
              <w:t xml:space="preserve"> и безопасных методы р</w:t>
            </w:r>
            <w:r w:rsidRPr="003C566E">
              <w:rPr>
                <w:rFonts w:ascii="Times New Roman" w:hAnsi="Times New Roman" w:cs="Times New Roman"/>
                <w:sz w:val="24"/>
                <w:szCs w:val="24"/>
              </w:rPr>
              <w:t>а</w:t>
            </w:r>
            <w:r w:rsidRPr="003C566E">
              <w:rPr>
                <w:rFonts w:ascii="Times New Roman" w:hAnsi="Times New Roman" w:cs="Times New Roman"/>
                <w:sz w:val="24"/>
                <w:szCs w:val="24"/>
              </w:rPr>
              <w:t>ционального использ</w:t>
            </w:r>
            <w:r w:rsidRPr="003C566E">
              <w:rPr>
                <w:rFonts w:ascii="Times New Roman" w:hAnsi="Times New Roman" w:cs="Times New Roman"/>
                <w:sz w:val="24"/>
                <w:szCs w:val="24"/>
              </w:rPr>
              <w:t>о</w:t>
            </w:r>
            <w:r w:rsidRPr="003C566E">
              <w:rPr>
                <w:rFonts w:ascii="Times New Roman" w:hAnsi="Times New Roman" w:cs="Times New Roman"/>
                <w:sz w:val="24"/>
                <w:szCs w:val="24"/>
              </w:rPr>
              <w:t>вания сырьевых и эне</w:t>
            </w:r>
            <w:r w:rsidRPr="003C566E">
              <w:rPr>
                <w:rFonts w:ascii="Times New Roman" w:hAnsi="Times New Roman" w:cs="Times New Roman"/>
                <w:sz w:val="24"/>
                <w:szCs w:val="24"/>
              </w:rPr>
              <w:t>р</w:t>
            </w:r>
            <w:r w:rsidRPr="003C566E">
              <w:rPr>
                <w:rFonts w:ascii="Times New Roman" w:hAnsi="Times New Roman" w:cs="Times New Roman"/>
                <w:sz w:val="24"/>
                <w:szCs w:val="24"/>
              </w:rPr>
              <w:t>гетических ресурсов в машиностроении. Уметь применять с</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временные </w:t>
            </w:r>
            <w:proofErr w:type="spellStart"/>
            <w:r w:rsidRPr="003C566E">
              <w:rPr>
                <w:rFonts w:ascii="Times New Roman" w:hAnsi="Times New Roman" w:cs="Times New Roman"/>
                <w:sz w:val="24"/>
                <w:szCs w:val="24"/>
              </w:rPr>
              <w:t>экологи</w:t>
            </w:r>
            <w:r w:rsidRPr="003C566E">
              <w:rPr>
                <w:rFonts w:ascii="Times New Roman" w:hAnsi="Times New Roman" w:cs="Times New Roman"/>
                <w:sz w:val="24"/>
                <w:szCs w:val="24"/>
              </w:rPr>
              <w:t>ч</w:t>
            </w:r>
            <w:r w:rsidRPr="003C566E">
              <w:rPr>
                <w:rFonts w:ascii="Times New Roman" w:hAnsi="Times New Roman" w:cs="Times New Roman"/>
                <w:sz w:val="24"/>
                <w:szCs w:val="24"/>
              </w:rPr>
              <w:t>ные</w:t>
            </w:r>
            <w:proofErr w:type="spellEnd"/>
            <w:r w:rsidRPr="003C566E">
              <w:rPr>
                <w:rFonts w:ascii="Times New Roman" w:hAnsi="Times New Roman" w:cs="Times New Roman"/>
                <w:sz w:val="24"/>
                <w:szCs w:val="24"/>
              </w:rPr>
              <w:t xml:space="preserve"> и безопасные мет</w:t>
            </w:r>
            <w:r w:rsidRPr="003C566E">
              <w:rPr>
                <w:rFonts w:ascii="Times New Roman" w:hAnsi="Times New Roman" w:cs="Times New Roman"/>
                <w:sz w:val="24"/>
                <w:szCs w:val="24"/>
              </w:rPr>
              <w:t>о</w:t>
            </w:r>
            <w:r w:rsidRPr="003C566E">
              <w:rPr>
                <w:rFonts w:ascii="Times New Roman" w:hAnsi="Times New Roman" w:cs="Times New Roman"/>
                <w:sz w:val="24"/>
                <w:szCs w:val="24"/>
              </w:rPr>
              <w:t>ды рационального и</w:t>
            </w:r>
            <w:r w:rsidRPr="003C566E">
              <w:rPr>
                <w:rFonts w:ascii="Times New Roman" w:hAnsi="Times New Roman" w:cs="Times New Roman"/>
                <w:sz w:val="24"/>
                <w:szCs w:val="24"/>
              </w:rPr>
              <w:t>с</w:t>
            </w:r>
            <w:r w:rsidRPr="003C566E">
              <w:rPr>
                <w:rFonts w:ascii="Times New Roman" w:hAnsi="Times New Roman" w:cs="Times New Roman"/>
                <w:sz w:val="24"/>
                <w:szCs w:val="24"/>
              </w:rPr>
              <w:t>пользования сырьевых и энергетических р</w:t>
            </w:r>
            <w:r w:rsidRPr="003C566E">
              <w:rPr>
                <w:rFonts w:ascii="Times New Roman" w:hAnsi="Times New Roman" w:cs="Times New Roman"/>
                <w:sz w:val="24"/>
                <w:szCs w:val="24"/>
              </w:rPr>
              <w:t>е</w:t>
            </w:r>
            <w:r w:rsidRPr="003C566E">
              <w:rPr>
                <w:rFonts w:ascii="Times New Roman" w:hAnsi="Times New Roman" w:cs="Times New Roman"/>
                <w:sz w:val="24"/>
                <w:szCs w:val="24"/>
              </w:rPr>
              <w:t>сурсов в машиностро</w:t>
            </w:r>
            <w:r w:rsidRPr="003C566E">
              <w:rPr>
                <w:rFonts w:ascii="Times New Roman" w:hAnsi="Times New Roman" w:cs="Times New Roman"/>
                <w:sz w:val="24"/>
                <w:szCs w:val="24"/>
              </w:rPr>
              <w:t>е</w:t>
            </w:r>
            <w:r w:rsidRPr="003C566E">
              <w:rPr>
                <w:rFonts w:ascii="Times New Roman" w:hAnsi="Times New Roman" w:cs="Times New Roman"/>
                <w:sz w:val="24"/>
                <w:szCs w:val="24"/>
              </w:rPr>
              <w:t>нии. Владеть способами применения совреме</w:t>
            </w:r>
            <w:r w:rsidRPr="003C566E">
              <w:rPr>
                <w:rFonts w:ascii="Times New Roman" w:hAnsi="Times New Roman" w:cs="Times New Roman"/>
                <w:sz w:val="24"/>
                <w:szCs w:val="24"/>
              </w:rPr>
              <w:t>н</w:t>
            </w:r>
            <w:r w:rsidRPr="003C566E">
              <w:rPr>
                <w:rFonts w:ascii="Times New Roman" w:hAnsi="Times New Roman" w:cs="Times New Roman"/>
                <w:sz w:val="24"/>
                <w:szCs w:val="24"/>
              </w:rPr>
              <w:t xml:space="preserve">ных </w:t>
            </w:r>
            <w:proofErr w:type="spellStart"/>
            <w:r w:rsidRPr="003C566E">
              <w:rPr>
                <w:rFonts w:ascii="Times New Roman" w:hAnsi="Times New Roman" w:cs="Times New Roman"/>
                <w:sz w:val="24"/>
                <w:szCs w:val="24"/>
              </w:rPr>
              <w:t>экологичных</w:t>
            </w:r>
            <w:proofErr w:type="spellEnd"/>
            <w:r w:rsidRPr="003C566E">
              <w:rPr>
                <w:rFonts w:ascii="Times New Roman" w:hAnsi="Times New Roman" w:cs="Times New Roman"/>
                <w:sz w:val="24"/>
                <w:szCs w:val="24"/>
              </w:rPr>
              <w:t xml:space="preserve"> и безопасных методы р</w:t>
            </w:r>
            <w:r w:rsidRPr="003C566E">
              <w:rPr>
                <w:rFonts w:ascii="Times New Roman" w:hAnsi="Times New Roman" w:cs="Times New Roman"/>
                <w:sz w:val="24"/>
                <w:szCs w:val="24"/>
              </w:rPr>
              <w:t>а</w:t>
            </w:r>
            <w:r w:rsidRPr="003C566E">
              <w:rPr>
                <w:rFonts w:ascii="Times New Roman" w:hAnsi="Times New Roman" w:cs="Times New Roman"/>
                <w:sz w:val="24"/>
                <w:szCs w:val="24"/>
              </w:rPr>
              <w:t>ционального использ</w:t>
            </w:r>
            <w:r w:rsidRPr="003C566E">
              <w:rPr>
                <w:rFonts w:ascii="Times New Roman" w:hAnsi="Times New Roman" w:cs="Times New Roman"/>
                <w:sz w:val="24"/>
                <w:szCs w:val="24"/>
              </w:rPr>
              <w:t>о</w:t>
            </w:r>
            <w:r w:rsidRPr="003C566E">
              <w:rPr>
                <w:rFonts w:ascii="Times New Roman" w:hAnsi="Times New Roman" w:cs="Times New Roman"/>
                <w:sz w:val="24"/>
                <w:szCs w:val="24"/>
              </w:rPr>
              <w:t>вания сырьевых и эне</w:t>
            </w:r>
            <w:r w:rsidRPr="003C566E">
              <w:rPr>
                <w:rFonts w:ascii="Times New Roman" w:hAnsi="Times New Roman" w:cs="Times New Roman"/>
                <w:sz w:val="24"/>
                <w:szCs w:val="24"/>
              </w:rPr>
              <w:t>р</w:t>
            </w:r>
            <w:r w:rsidRPr="003C566E">
              <w:rPr>
                <w:rFonts w:ascii="Times New Roman" w:hAnsi="Times New Roman" w:cs="Times New Roman"/>
                <w:sz w:val="24"/>
                <w:szCs w:val="24"/>
              </w:rPr>
              <w:t>гетических ресурсов в машиностроении. Иметь опыт примен</w:t>
            </w:r>
            <w:r w:rsidRPr="003C566E">
              <w:rPr>
                <w:rFonts w:ascii="Times New Roman" w:hAnsi="Times New Roman" w:cs="Times New Roman"/>
                <w:sz w:val="24"/>
                <w:szCs w:val="24"/>
              </w:rPr>
              <w:t>е</w:t>
            </w:r>
            <w:r w:rsidRPr="003C566E">
              <w:rPr>
                <w:rFonts w:ascii="Times New Roman" w:hAnsi="Times New Roman" w:cs="Times New Roman"/>
                <w:sz w:val="24"/>
                <w:szCs w:val="24"/>
              </w:rPr>
              <w:t xml:space="preserve">ния современных </w:t>
            </w:r>
            <w:proofErr w:type="spellStart"/>
            <w:r w:rsidRPr="003C566E">
              <w:rPr>
                <w:rFonts w:ascii="Times New Roman" w:hAnsi="Times New Roman" w:cs="Times New Roman"/>
                <w:sz w:val="24"/>
                <w:szCs w:val="24"/>
              </w:rPr>
              <w:t>эк</w:t>
            </w:r>
            <w:r w:rsidRPr="003C566E">
              <w:rPr>
                <w:rFonts w:ascii="Times New Roman" w:hAnsi="Times New Roman" w:cs="Times New Roman"/>
                <w:sz w:val="24"/>
                <w:szCs w:val="24"/>
              </w:rPr>
              <w:t>о</w:t>
            </w:r>
            <w:r w:rsidRPr="003C566E">
              <w:rPr>
                <w:rFonts w:ascii="Times New Roman" w:hAnsi="Times New Roman" w:cs="Times New Roman"/>
                <w:sz w:val="24"/>
                <w:szCs w:val="24"/>
              </w:rPr>
              <w:t>логичных</w:t>
            </w:r>
            <w:proofErr w:type="spellEnd"/>
            <w:r w:rsidRPr="003C566E">
              <w:rPr>
                <w:rFonts w:ascii="Times New Roman" w:hAnsi="Times New Roman" w:cs="Times New Roman"/>
                <w:sz w:val="24"/>
                <w:szCs w:val="24"/>
              </w:rPr>
              <w:t xml:space="preserve"> и безопасных методы рационального использования сырь</w:t>
            </w:r>
            <w:r w:rsidRPr="003C566E">
              <w:rPr>
                <w:rFonts w:ascii="Times New Roman" w:hAnsi="Times New Roman" w:cs="Times New Roman"/>
                <w:sz w:val="24"/>
                <w:szCs w:val="24"/>
              </w:rPr>
              <w:t>е</w:t>
            </w:r>
            <w:r w:rsidRPr="003C566E">
              <w:rPr>
                <w:rFonts w:ascii="Times New Roman" w:hAnsi="Times New Roman" w:cs="Times New Roman"/>
                <w:sz w:val="24"/>
                <w:szCs w:val="24"/>
              </w:rPr>
              <w:t>вых и энергетических ресурсов в машин</w:t>
            </w:r>
            <w:r w:rsidRPr="003C566E">
              <w:rPr>
                <w:rFonts w:ascii="Times New Roman" w:hAnsi="Times New Roman" w:cs="Times New Roman"/>
                <w:sz w:val="24"/>
                <w:szCs w:val="24"/>
              </w:rPr>
              <w:t>о</w:t>
            </w:r>
            <w:r w:rsidRPr="003C566E">
              <w:rPr>
                <w:rFonts w:ascii="Times New Roman" w:hAnsi="Times New Roman" w:cs="Times New Roman"/>
                <w:sz w:val="24"/>
                <w:szCs w:val="24"/>
              </w:rPr>
              <w:t>строении.</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ОПК-2 Способен пр</w:t>
            </w:r>
            <w:r w:rsidRPr="003C566E">
              <w:rPr>
                <w:rFonts w:ascii="Times New Roman" w:hAnsi="Times New Roman" w:cs="Times New Roman"/>
                <w:sz w:val="24"/>
                <w:szCs w:val="24"/>
              </w:rPr>
              <w:t>о</w:t>
            </w:r>
            <w:r w:rsidRPr="003C566E">
              <w:rPr>
                <w:rFonts w:ascii="Times New Roman" w:hAnsi="Times New Roman" w:cs="Times New Roman"/>
                <w:sz w:val="24"/>
                <w:szCs w:val="24"/>
              </w:rPr>
              <w:t>водить анализ затрат на обеспечение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ственных подраздел</w:t>
            </w:r>
            <w:r w:rsidRPr="003C566E">
              <w:rPr>
                <w:rFonts w:ascii="Times New Roman" w:hAnsi="Times New Roman" w:cs="Times New Roman"/>
                <w:sz w:val="24"/>
                <w:szCs w:val="24"/>
              </w:rPr>
              <w:t>е</w:t>
            </w:r>
            <w:r w:rsidRPr="003C566E">
              <w:rPr>
                <w:rFonts w:ascii="Times New Roman" w:hAnsi="Times New Roman" w:cs="Times New Roman"/>
                <w:sz w:val="24"/>
                <w:szCs w:val="24"/>
              </w:rPr>
              <w:t>ний.</w:t>
            </w:r>
          </w:p>
        </w:tc>
        <w:tc>
          <w:tcPr>
            <w:tcW w:w="2573"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Проводит анализ з</w:t>
            </w:r>
            <w:r w:rsidRPr="003C566E">
              <w:rPr>
                <w:rFonts w:ascii="Times New Roman" w:hAnsi="Times New Roman" w:cs="Times New Roman"/>
                <w:sz w:val="24"/>
                <w:szCs w:val="24"/>
              </w:rPr>
              <w:t>а</w:t>
            </w:r>
            <w:r w:rsidRPr="003C566E">
              <w:rPr>
                <w:rFonts w:ascii="Times New Roman" w:hAnsi="Times New Roman" w:cs="Times New Roman"/>
                <w:sz w:val="24"/>
                <w:szCs w:val="24"/>
              </w:rPr>
              <w:t>трат на обеспечение деятельности прои</w:t>
            </w:r>
            <w:r w:rsidRPr="003C566E">
              <w:rPr>
                <w:rFonts w:ascii="Times New Roman" w:hAnsi="Times New Roman" w:cs="Times New Roman"/>
                <w:sz w:val="24"/>
                <w:szCs w:val="24"/>
              </w:rPr>
              <w:t>з</w:t>
            </w:r>
            <w:r w:rsidRPr="003C566E">
              <w:rPr>
                <w:rFonts w:ascii="Times New Roman" w:hAnsi="Times New Roman" w:cs="Times New Roman"/>
                <w:sz w:val="24"/>
                <w:szCs w:val="24"/>
              </w:rPr>
              <w:t>водственных подра</w:t>
            </w:r>
            <w:r w:rsidRPr="003C566E">
              <w:rPr>
                <w:rFonts w:ascii="Times New Roman" w:hAnsi="Times New Roman" w:cs="Times New Roman"/>
                <w:sz w:val="24"/>
                <w:szCs w:val="24"/>
              </w:rPr>
              <w:t>з</w:t>
            </w:r>
            <w:r w:rsidRPr="003C566E">
              <w:rPr>
                <w:rFonts w:ascii="Times New Roman" w:hAnsi="Times New Roman" w:cs="Times New Roman"/>
                <w:sz w:val="24"/>
                <w:szCs w:val="24"/>
              </w:rPr>
              <w:t>делений.</w:t>
            </w:r>
          </w:p>
        </w:tc>
        <w:tc>
          <w:tcPr>
            <w:tcW w:w="2414" w:type="dxa"/>
          </w:tcPr>
          <w:p w:rsidR="00C54D73" w:rsidRPr="003C566E" w:rsidRDefault="00237DAC"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методику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дения анализа затрат на обеспечение деятельн</w:t>
            </w:r>
            <w:r w:rsidRPr="003C566E">
              <w:rPr>
                <w:rFonts w:ascii="Times New Roman" w:hAnsi="Times New Roman" w:cs="Times New Roman"/>
                <w:sz w:val="24"/>
                <w:szCs w:val="24"/>
              </w:rPr>
              <w:t>о</w:t>
            </w:r>
            <w:r w:rsidRPr="003C566E">
              <w:rPr>
                <w:rFonts w:ascii="Times New Roman" w:hAnsi="Times New Roman" w:cs="Times New Roman"/>
                <w:sz w:val="24"/>
                <w:szCs w:val="24"/>
              </w:rPr>
              <w:t>сти производственных подразделений. Уметь проводить анализ з</w:t>
            </w:r>
            <w:r w:rsidRPr="003C566E">
              <w:rPr>
                <w:rFonts w:ascii="Times New Roman" w:hAnsi="Times New Roman" w:cs="Times New Roman"/>
                <w:sz w:val="24"/>
                <w:szCs w:val="24"/>
              </w:rPr>
              <w:t>а</w:t>
            </w:r>
            <w:r w:rsidRPr="003C566E">
              <w:rPr>
                <w:rFonts w:ascii="Times New Roman" w:hAnsi="Times New Roman" w:cs="Times New Roman"/>
                <w:sz w:val="24"/>
                <w:szCs w:val="24"/>
              </w:rPr>
              <w:t>трат на обеспечение д</w:t>
            </w:r>
            <w:r w:rsidRPr="003C566E">
              <w:rPr>
                <w:rFonts w:ascii="Times New Roman" w:hAnsi="Times New Roman" w:cs="Times New Roman"/>
                <w:sz w:val="24"/>
                <w:szCs w:val="24"/>
              </w:rPr>
              <w:t>е</w:t>
            </w:r>
            <w:r w:rsidRPr="003C566E">
              <w:rPr>
                <w:rFonts w:ascii="Times New Roman" w:hAnsi="Times New Roman" w:cs="Times New Roman"/>
                <w:sz w:val="24"/>
                <w:szCs w:val="24"/>
              </w:rPr>
              <w:t>ятельности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ственных подраздел</w:t>
            </w:r>
            <w:r w:rsidRPr="003C566E">
              <w:rPr>
                <w:rFonts w:ascii="Times New Roman" w:hAnsi="Times New Roman" w:cs="Times New Roman"/>
                <w:sz w:val="24"/>
                <w:szCs w:val="24"/>
              </w:rPr>
              <w:t>е</w:t>
            </w:r>
            <w:r w:rsidRPr="003C566E">
              <w:rPr>
                <w:rFonts w:ascii="Times New Roman" w:hAnsi="Times New Roman" w:cs="Times New Roman"/>
                <w:sz w:val="24"/>
                <w:szCs w:val="24"/>
              </w:rPr>
              <w:t>ний. Владеть метод</w:t>
            </w:r>
            <w:r w:rsidRPr="003C566E">
              <w:rPr>
                <w:rFonts w:ascii="Times New Roman" w:hAnsi="Times New Roman" w:cs="Times New Roman"/>
                <w:sz w:val="24"/>
                <w:szCs w:val="24"/>
              </w:rPr>
              <w:t>и</w:t>
            </w:r>
            <w:r w:rsidRPr="003C566E">
              <w:rPr>
                <w:rFonts w:ascii="Times New Roman" w:hAnsi="Times New Roman" w:cs="Times New Roman"/>
                <w:sz w:val="24"/>
                <w:szCs w:val="24"/>
              </w:rPr>
              <w:t>ками проведения анал</w:t>
            </w:r>
            <w:r w:rsidRPr="003C566E">
              <w:rPr>
                <w:rFonts w:ascii="Times New Roman" w:hAnsi="Times New Roman" w:cs="Times New Roman"/>
                <w:sz w:val="24"/>
                <w:szCs w:val="24"/>
              </w:rPr>
              <w:t>и</w:t>
            </w:r>
            <w:r w:rsidRPr="003C566E">
              <w:rPr>
                <w:rFonts w:ascii="Times New Roman" w:hAnsi="Times New Roman" w:cs="Times New Roman"/>
                <w:sz w:val="24"/>
                <w:szCs w:val="24"/>
              </w:rPr>
              <w:t>за затрат на обеспеч</w:t>
            </w:r>
            <w:r w:rsidRPr="003C566E">
              <w:rPr>
                <w:rFonts w:ascii="Times New Roman" w:hAnsi="Times New Roman" w:cs="Times New Roman"/>
                <w:sz w:val="24"/>
                <w:szCs w:val="24"/>
              </w:rPr>
              <w:t>е</w:t>
            </w:r>
            <w:r w:rsidRPr="003C566E">
              <w:rPr>
                <w:rFonts w:ascii="Times New Roman" w:hAnsi="Times New Roman" w:cs="Times New Roman"/>
                <w:sz w:val="24"/>
                <w:szCs w:val="24"/>
              </w:rPr>
              <w:t>ние деятельности пр</w:t>
            </w:r>
            <w:r w:rsidRPr="003C566E">
              <w:rPr>
                <w:rFonts w:ascii="Times New Roman" w:hAnsi="Times New Roman" w:cs="Times New Roman"/>
                <w:sz w:val="24"/>
                <w:szCs w:val="24"/>
              </w:rPr>
              <w:t>о</w:t>
            </w:r>
            <w:r w:rsidRPr="003C566E">
              <w:rPr>
                <w:rFonts w:ascii="Times New Roman" w:hAnsi="Times New Roman" w:cs="Times New Roman"/>
                <w:sz w:val="24"/>
                <w:szCs w:val="24"/>
              </w:rPr>
              <w:t>изводственных подра</w:t>
            </w:r>
            <w:r w:rsidRPr="003C566E">
              <w:rPr>
                <w:rFonts w:ascii="Times New Roman" w:hAnsi="Times New Roman" w:cs="Times New Roman"/>
                <w:sz w:val="24"/>
                <w:szCs w:val="24"/>
              </w:rPr>
              <w:t>з</w:t>
            </w:r>
            <w:r w:rsidRPr="003C566E">
              <w:rPr>
                <w:rFonts w:ascii="Times New Roman" w:hAnsi="Times New Roman" w:cs="Times New Roman"/>
                <w:sz w:val="24"/>
                <w:szCs w:val="24"/>
              </w:rPr>
              <w:t>делений. Иметь опыт проведения анализа з</w:t>
            </w:r>
            <w:r w:rsidRPr="003C566E">
              <w:rPr>
                <w:rFonts w:ascii="Times New Roman" w:hAnsi="Times New Roman" w:cs="Times New Roman"/>
                <w:sz w:val="24"/>
                <w:szCs w:val="24"/>
              </w:rPr>
              <w:t>а</w:t>
            </w:r>
            <w:r w:rsidRPr="003C566E">
              <w:rPr>
                <w:rFonts w:ascii="Times New Roman" w:hAnsi="Times New Roman" w:cs="Times New Roman"/>
                <w:sz w:val="24"/>
                <w:szCs w:val="24"/>
              </w:rPr>
              <w:t>трат на обеспечение д</w:t>
            </w:r>
            <w:r w:rsidRPr="003C566E">
              <w:rPr>
                <w:rFonts w:ascii="Times New Roman" w:hAnsi="Times New Roman" w:cs="Times New Roman"/>
                <w:sz w:val="24"/>
                <w:szCs w:val="24"/>
              </w:rPr>
              <w:t>е</w:t>
            </w:r>
            <w:r w:rsidRPr="003C566E">
              <w:rPr>
                <w:rFonts w:ascii="Times New Roman" w:hAnsi="Times New Roman" w:cs="Times New Roman"/>
                <w:sz w:val="24"/>
                <w:szCs w:val="24"/>
              </w:rPr>
              <w:t>ятельности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ственных подраздел</w:t>
            </w:r>
            <w:r w:rsidRPr="003C566E">
              <w:rPr>
                <w:rFonts w:ascii="Times New Roman" w:hAnsi="Times New Roman" w:cs="Times New Roman"/>
                <w:sz w:val="24"/>
                <w:szCs w:val="24"/>
              </w:rPr>
              <w:t>е</w:t>
            </w:r>
            <w:r w:rsidRPr="003C566E">
              <w:rPr>
                <w:rFonts w:ascii="Times New Roman" w:hAnsi="Times New Roman" w:cs="Times New Roman"/>
                <w:sz w:val="24"/>
                <w:szCs w:val="24"/>
              </w:rPr>
              <w:lastRenderedPageBreak/>
              <w:t>ний.</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ОПК-3 Способен внедрять и осваивать новое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ское оборудование.</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Внедряет и осваивает новое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ское оборудование.</w:t>
            </w:r>
          </w:p>
        </w:tc>
        <w:tc>
          <w:tcPr>
            <w:tcW w:w="2414"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порядок внедр</w:t>
            </w:r>
            <w:r w:rsidRPr="003C566E">
              <w:rPr>
                <w:rFonts w:ascii="Times New Roman" w:hAnsi="Times New Roman" w:cs="Times New Roman"/>
                <w:sz w:val="24"/>
                <w:szCs w:val="24"/>
              </w:rPr>
              <w:t>е</w:t>
            </w:r>
            <w:r w:rsidRPr="003C566E">
              <w:rPr>
                <w:rFonts w:ascii="Times New Roman" w:hAnsi="Times New Roman" w:cs="Times New Roman"/>
                <w:sz w:val="24"/>
                <w:szCs w:val="24"/>
              </w:rPr>
              <w:t>ния и освоения нового технологического об</w:t>
            </w:r>
            <w:r w:rsidRPr="003C566E">
              <w:rPr>
                <w:rFonts w:ascii="Times New Roman" w:hAnsi="Times New Roman" w:cs="Times New Roman"/>
                <w:sz w:val="24"/>
                <w:szCs w:val="24"/>
              </w:rPr>
              <w:t>о</w:t>
            </w:r>
            <w:r w:rsidRPr="003C566E">
              <w:rPr>
                <w:rFonts w:ascii="Times New Roman" w:hAnsi="Times New Roman" w:cs="Times New Roman"/>
                <w:sz w:val="24"/>
                <w:szCs w:val="24"/>
              </w:rPr>
              <w:t>рудования. Уметь вне</w:t>
            </w:r>
            <w:r w:rsidRPr="003C566E">
              <w:rPr>
                <w:rFonts w:ascii="Times New Roman" w:hAnsi="Times New Roman" w:cs="Times New Roman"/>
                <w:sz w:val="24"/>
                <w:szCs w:val="24"/>
              </w:rPr>
              <w:t>д</w:t>
            </w:r>
            <w:r w:rsidRPr="003C566E">
              <w:rPr>
                <w:rFonts w:ascii="Times New Roman" w:hAnsi="Times New Roman" w:cs="Times New Roman"/>
                <w:sz w:val="24"/>
                <w:szCs w:val="24"/>
              </w:rPr>
              <w:t>рять и осваивать новое технологическое об</w:t>
            </w:r>
            <w:r w:rsidRPr="003C566E">
              <w:rPr>
                <w:rFonts w:ascii="Times New Roman" w:hAnsi="Times New Roman" w:cs="Times New Roman"/>
                <w:sz w:val="24"/>
                <w:szCs w:val="24"/>
              </w:rPr>
              <w:t>о</w:t>
            </w:r>
            <w:r w:rsidRPr="003C566E">
              <w:rPr>
                <w:rFonts w:ascii="Times New Roman" w:hAnsi="Times New Roman" w:cs="Times New Roman"/>
                <w:sz w:val="24"/>
                <w:szCs w:val="24"/>
              </w:rPr>
              <w:t>рудование. Владеть м</w:t>
            </w:r>
            <w:r w:rsidRPr="003C566E">
              <w:rPr>
                <w:rFonts w:ascii="Times New Roman" w:hAnsi="Times New Roman" w:cs="Times New Roman"/>
                <w:sz w:val="24"/>
                <w:szCs w:val="24"/>
              </w:rPr>
              <w:t>е</w:t>
            </w:r>
            <w:r w:rsidRPr="003C566E">
              <w:rPr>
                <w:rFonts w:ascii="Times New Roman" w:hAnsi="Times New Roman" w:cs="Times New Roman"/>
                <w:sz w:val="24"/>
                <w:szCs w:val="24"/>
              </w:rPr>
              <w:t>тодиками внедрения и освоения нового техн</w:t>
            </w:r>
            <w:r w:rsidRPr="003C566E">
              <w:rPr>
                <w:rFonts w:ascii="Times New Roman" w:hAnsi="Times New Roman" w:cs="Times New Roman"/>
                <w:sz w:val="24"/>
                <w:szCs w:val="24"/>
              </w:rPr>
              <w:t>о</w:t>
            </w:r>
            <w:r w:rsidRPr="003C566E">
              <w:rPr>
                <w:rFonts w:ascii="Times New Roman" w:hAnsi="Times New Roman" w:cs="Times New Roman"/>
                <w:sz w:val="24"/>
                <w:szCs w:val="24"/>
              </w:rPr>
              <w:t>логического оборуд</w:t>
            </w:r>
            <w:r w:rsidRPr="003C566E">
              <w:rPr>
                <w:rFonts w:ascii="Times New Roman" w:hAnsi="Times New Roman" w:cs="Times New Roman"/>
                <w:sz w:val="24"/>
                <w:szCs w:val="24"/>
              </w:rPr>
              <w:t>о</w:t>
            </w:r>
            <w:r w:rsidRPr="003C566E">
              <w:rPr>
                <w:rFonts w:ascii="Times New Roman" w:hAnsi="Times New Roman" w:cs="Times New Roman"/>
                <w:sz w:val="24"/>
                <w:szCs w:val="24"/>
              </w:rPr>
              <w:t>вания. Иметь опыт внедрения и освоения нового технологическ</w:t>
            </w:r>
            <w:r w:rsidRPr="003C566E">
              <w:rPr>
                <w:rFonts w:ascii="Times New Roman" w:hAnsi="Times New Roman" w:cs="Times New Roman"/>
                <w:sz w:val="24"/>
                <w:szCs w:val="24"/>
              </w:rPr>
              <w:t>о</w:t>
            </w:r>
            <w:r w:rsidRPr="003C566E">
              <w:rPr>
                <w:rFonts w:ascii="Times New Roman" w:hAnsi="Times New Roman" w:cs="Times New Roman"/>
                <w:sz w:val="24"/>
                <w:szCs w:val="24"/>
              </w:rPr>
              <w:t>го оборудования.</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ОПК-4 Способен ко</w:t>
            </w:r>
            <w:r w:rsidRPr="003C566E">
              <w:rPr>
                <w:rFonts w:ascii="Times New Roman" w:hAnsi="Times New Roman" w:cs="Times New Roman"/>
                <w:sz w:val="24"/>
                <w:szCs w:val="24"/>
              </w:rPr>
              <w:t>н</w:t>
            </w:r>
            <w:r w:rsidRPr="003C566E">
              <w:rPr>
                <w:rFonts w:ascii="Times New Roman" w:hAnsi="Times New Roman" w:cs="Times New Roman"/>
                <w:sz w:val="24"/>
                <w:szCs w:val="24"/>
              </w:rPr>
              <w:t>тролировать и обесп</w:t>
            </w:r>
            <w:r w:rsidRPr="003C566E">
              <w:rPr>
                <w:rFonts w:ascii="Times New Roman" w:hAnsi="Times New Roman" w:cs="Times New Roman"/>
                <w:sz w:val="24"/>
                <w:szCs w:val="24"/>
              </w:rPr>
              <w:t>е</w:t>
            </w:r>
            <w:r w:rsidRPr="003C566E">
              <w:rPr>
                <w:rFonts w:ascii="Times New Roman" w:hAnsi="Times New Roman" w:cs="Times New Roman"/>
                <w:sz w:val="24"/>
                <w:szCs w:val="24"/>
              </w:rPr>
              <w:t>чивать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ственную и эколог</w:t>
            </w:r>
            <w:r w:rsidRPr="003C566E">
              <w:rPr>
                <w:rFonts w:ascii="Times New Roman" w:hAnsi="Times New Roman" w:cs="Times New Roman"/>
                <w:sz w:val="24"/>
                <w:szCs w:val="24"/>
              </w:rPr>
              <w:t>и</w:t>
            </w:r>
            <w:r w:rsidRPr="003C566E">
              <w:rPr>
                <w:rFonts w:ascii="Times New Roman" w:hAnsi="Times New Roman" w:cs="Times New Roman"/>
                <w:sz w:val="24"/>
                <w:szCs w:val="24"/>
              </w:rPr>
              <w:t>ческую безопасность на рабочих местах.</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Контролирует и обе</w:t>
            </w:r>
            <w:r w:rsidRPr="003C566E">
              <w:rPr>
                <w:rFonts w:ascii="Times New Roman" w:hAnsi="Times New Roman" w:cs="Times New Roman"/>
                <w:sz w:val="24"/>
                <w:szCs w:val="24"/>
              </w:rPr>
              <w:t>с</w:t>
            </w:r>
            <w:r w:rsidRPr="003C566E">
              <w:rPr>
                <w:rFonts w:ascii="Times New Roman" w:hAnsi="Times New Roman" w:cs="Times New Roman"/>
                <w:sz w:val="24"/>
                <w:szCs w:val="24"/>
              </w:rPr>
              <w:t>печивает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ственную и эколог</w:t>
            </w:r>
            <w:r w:rsidRPr="003C566E">
              <w:rPr>
                <w:rFonts w:ascii="Times New Roman" w:hAnsi="Times New Roman" w:cs="Times New Roman"/>
                <w:sz w:val="24"/>
                <w:szCs w:val="24"/>
              </w:rPr>
              <w:t>и</w:t>
            </w:r>
            <w:r w:rsidRPr="003C566E">
              <w:rPr>
                <w:rFonts w:ascii="Times New Roman" w:hAnsi="Times New Roman" w:cs="Times New Roman"/>
                <w:sz w:val="24"/>
                <w:szCs w:val="24"/>
              </w:rPr>
              <w:t>ческую безопасность на рабочих местах.</w:t>
            </w:r>
          </w:p>
        </w:tc>
        <w:tc>
          <w:tcPr>
            <w:tcW w:w="2414"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способы ко</w:t>
            </w:r>
            <w:r w:rsidRPr="003C566E">
              <w:rPr>
                <w:rFonts w:ascii="Times New Roman" w:hAnsi="Times New Roman" w:cs="Times New Roman"/>
                <w:sz w:val="24"/>
                <w:szCs w:val="24"/>
              </w:rPr>
              <w:t>н</w:t>
            </w:r>
            <w:r w:rsidRPr="003C566E">
              <w:rPr>
                <w:rFonts w:ascii="Times New Roman" w:hAnsi="Times New Roman" w:cs="Times New Roman"/>
                <w:sz w:val="24"/>
                <w:szCs w:val="24"/>
              </w:rPr>
              <w:t>троля и обеспечения производственной и экологической безопа</w:t>
            </w:r>
            <w:r w:rsidRPr="003C566E">
              <w:rPr>
                <w:rFonts w:ascii="Times New Roman" w:hAnsi="Times New Roman" w:cs="Times New Roman"/>
                <w:sz w:val="24"/>
                <w:szCs w:val="24"/>
              </w:rPr>
              <w:t>с</w:t>
            </w:r>
            <w:r w:rsidRPr="003C566E">
              <w:rPr>
                <w:rFonts w:ascii="Times New Roman" w:hAnsi="Times New Roman" w:cs="Times New Roman"/>
                <w:sz w:val="24"/>
                <w:szCs w:val="24"/>
              </w:rPr>
              <w:t>ности на рабочих м</w:t>
            </w:r>
            <w:r w:rsidRPr="003C566E">
              <w:rPr>
                <w:rFonts w:ascii="Times New Roman" w:hAnsi="Times New Roman" w:cs="Times New Roman"/>
                <w:sz w:val="24"/>
                <w:szCs w:val="24"/>
              </w:rPr>
              <w:t>е</w:t>
            </w:r>
            <w:r w:rsidRPr="003C566E">
              <w:rPr>
                <w:rFonts w:ascii="Times New Roman" w:hAnsi="Times New Roman" w:cs="Times New Roman"/>
                <w:sz w:val="24"/>
                <w:szCs w:val="24"/>
              </w:rPr>
              <w:t>стах. Уметь контрол</w:t>
            </w:r>
            <w:r w:rsidRPr="003C566E">
              <w:rPr>
                <w:rFonts w:ascii="Times New Roman" w:hAnsi="Times New Roman" w:cs="Times New Roman"/>
                <w:sz w:val="24"/>
                <w:szCs w:val="24"/>
              </w:rPr>
              <w:t>и</w:t>
            </w:r>
            <w:r w:rsidRPr="003C566E">
              <w:rPr>
                <w:rFonts w:ascii="Times New Roman" w:hAnsi="Times New Roman" w:cs="Times New Roman"/>
                <w:sz w:val="24"/>
                <w:szCs w:val="24"/>
              </w:rPr>
              <w:t>ровать и обеспечивать производственную и экологическую бе</w:t>
            </w:r>
            <w:r w:rsidRPr="003C566E">
              <w:rPr>
                <w:rFonts w:ascii="Times New Roman" w:hAnsi="Times New Roman" w:cs="Times New Roman"/>
                <w:sz w:val="24"/>
                <w:szCs w:val="24"/>
              </w:rPr>
              <w:t>з</w:t>
            </w:r>
            <w:r w:rsidRPr="003C566E">
              <w:rPr>
                <w:rFonts w:ascii="Times New Roman" w:hAnsi="Times New Roman" w:cs="Times New Roman"/>
                <w:sz w:val="24"/>
                <w:szCs w:val="24"/>
              </w:rPr>
              <w:t>опасность на рабочих местах. Владеть спос</w:t>
            </w:r>
            <w:r w:rsidRPr="003C566E">
              <w:rPr>
                <w:rFonts w:ascii="Times New Roman" w:hAnsi="Times New Roman" w:cs="Times New Roman"/>
                <w:sz w:val="24"/>
                <w:szCs w:val="24"/>
              </w:rPr>
              <w:t>о</w:t>
            </w:r>
            <w:r w:rsidRPr="003C566E">
              <w:rPr>
                <w:rFonts w:ascii="Times New Roman" w:hAnsi="Times New Roman" w:cs="Times New Roman"/>
                <w:sz w:val="24"/>
                <w:szCs w:val="24"/>
              </w:rPr>
              <w:t>бами контроля и обе</w:t>
            </w:r>
            <w:r w:rsidRPr="003C566E">
              <w:rPr>
                <w:rFonts w:ascii="Times New Roman" w:hAnsi="Times New Roman" w:cs="Times New Roman"/>
                <w:sz w:val="24"/>
                <w:szCs w:val="24"/>
              </w:rPr>
              <w:t>с</w:t>
            </w:r>
            <w:r w:rsidRPr="003C566E">
              <w:rPr>
                <w:rFonts w:ascii="Times New Roman" w:hAnsi="Times New Roman" w:cs="Times New Roman"/>
                <w:sz w:val="24"/>
                <w:szCs w:val="24"/>
              </w:rPr>
              <w:t>печения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ственной и экологич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ской безопасности на рабочих местах. Иметь опыт контроля и обе</w:t>
            </w:r>
            <w:r w:rsidRPr="003C566E">
              <w:rPr>
                <w:rFonts w:ascii="Times New Roman" w:hAnsi="Times New Roman" w:cs="Times New Roman"/>
                <w:sz w:val="24"/>
                <w:szCs w:val="24"/>
              </w:rPr>
              <w:t>с</w:t>
            </w:r>
            <w:r w:rsidRPr="003C566E">
              <w:rPr>
                <w:rFonts w:ascii="Times New Roman" w:hAnsi="Times New Roman" w:cs="Times New Roman"/>
                <w:sz w:val="24"/>
                <w:szCs w:val="24"/>
              </w:rPr>
              <w:t>печения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ственной и экологич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ской безопасности на рабочих местах.</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ОПК-5 Способен и</w:t>
            </w:r>
            <w:r w:rsidRPr="003C566E">
              <w:rPr>
                <w:rFonts w:ascii="Times New Roman" w:hAnsi="Times New Roman" w:cs="Times New Roman"/>
                <w:sz w:val="24"/>
                <w:szCs w:val="24"/>
              </w:rPr>
              <w:t>с</w:t>
            </w:r>
            <w:r w:rsidRPr="003C566E">
              <w:rPr>
                <w:rFonts w:ascii="Times New Roman" w:hAnsi="Times New Roman" w:cs="Times New Roman"/>
                <w:sz w:val="24"/>
                <w:szCs w:val="24"/>
              </w:rPr>
              <w:t>пользовать основные закономерности, де</w:t>
            </w:r>
            <w:r w:rsidRPr="003C566E">
              <w:rPr>
                <w:rFonts w:ascii="Times New Roman" w:hAnsi="Times New Roman" w:cs="Times New Roman"/>
                <w:sz w:val="24"/>
                <w:szCs w:val="24"/>
              </w:rPr>
              <w:t>й</w:t>
            </w:r>
            <w:r w:rsidRPr="003C566E">
              <w:rPr>
                <w:rFonts w:ascii="Times New Roman" w:hAnsi="Times New Roman" w:cs="Times New Roman"/>
                <w:sz w:val="24"/>
                <w:szCs w:val="24"/>
              </w:rPr>
              <w:t>ствующие в процессе изготовления маш</w:t>
            </w:r>
            <w:r w:rsidRPr="003C566E">
              <w:rPr>
                <w:rFonts w:ascii="Times New Roman" w:hAnsi="Times New Roman" w:cs="Times New Roman"/>
                <w:sz w:val="24"/>
                <w:szCs w:val="24"/>
              </w:rPr>
              <w:t>и</w:t>
            </w:r>
            <w:r w:rsidRPr="003C566E">
              <w:rPr>
                <w:rFonts w:ascii="Times New Roman" w:hAnsi="Times New Roman" w:cs="Times New Roman"/>
                <w:sz w:val="24"/>
                <w:szCs w:val="24"/>
              </w:rPr>
              <w:t>ностроительных изд</w:t>
            </w:r>
            <w:r w:rsidRPr="003C566E">
              <w:rPr>
                <w:rFonts w:ascii="Times New Roman" w:hAnsi="Times New Roman" w:cs="Times New Roman"/>
                <w:sz w:val="24"/>
                <w:szCs w:val="24"/>
              </w:rPr>
              <w:t>е</w:t>
            </w:r>
            <w:r w:rsidRPr="003C566E">
              <w:rPr>
                <w:rFonts w:ascii="Times New Roman" w:hAnsi="Times New Roman" w:cs="Times New Roman"/>
                <w:sz w:val="24"/>
                <w:szCs w:val="24"/>
              </w:rPr>
              <w:t>лий требуемого кач</w:t>
            </w:r>
            <w:r w:rsidRPr="003C566E">
              <w:rPr>
                <w:rFonts w:ascii="Times New Roman" w:hAnsi="Times New Roman" w:cs="Times New Roman"/>
                <w:sz w:val="24"/>
                <w:szCs w:val="24"/>
              </w:rPr>
              <w:t>е</w:t>
            </w:r>
            <w:r w:rsidRPr="003C566E">
              <w:rPr>
                <w:rFonts w:ascii="Times New Roman" w:hAnsi="Times New Roman" w:cs="Times New Roman"/>
                <w:sz w:val="24"/>
                <w:szCs w:val="24"/>
              </w:rPr>
              <w:t>ства, заданного кол</w:t>
            </w:r>
            <w:r w:rsidRPr="003C566E">
              <w:rPr>
                <w:rFonts w:ascii="Times New Roman" w:hAnsi="Times New Roman" w:cs="Times New Roman"/>
                <w:sz w:val="24"/>
                <w:szCs w:val="24"/>
              </w:rPr>
              <w:t>и</w:t>
            </w:r>
            <w:r w:rsidRPr="003C566E">
              <w:rPr>
                <w:rFonts w:ascii="Times New Roman" w:hAnsi="Times New Roman" w:cs="Times New Roman"/>
                <w:sz w:val="24"/>
                <w:szCs w:val="24"/>
              </w:rPr>
              <w:t>чества при наимен</w:t>
            </w:r>
            <w:r w:rsidRPr="003C566E">
              <w:rPr>
                <w:rFonts w:ascii="Times New Roman" w:hAnsi="Times New Roman" w:cs="Times New Roman"/>
                <w:sz w:val="24"/>
                <w:szCs w:val="24"/>
              </w:rPr>
              <w:t>ь</w:t>
            </w:r>
            <w:r w:rsidRPr="003C566E">
              <w:rPr>
                <w:rFonts w:ascii="Times New Roman" w:hAnsi="Times New Roman" w:cs="Times New Roman"/>
                <w:sz w:val="24"/>
                <w:szCs w:val="24"/>
              </w:rPr>
              <w:t>ших затратах общ</w:t>
            </w:r>
            <w:r w:rsidRPr="003C566E">
              <w:rPr>
                <w:rFonts w:ascii="Times New Roman" w:hAnsi="Times New Roman" w:cs="Times New Roman"/>
                <w:sz w:val="24"/>
                <w:szCs w:val="24"/>
              </w:rPr>
              <w:t>е</w:t>
            </w:r>
            <w:r w:rsidRPr="003C566E">
              <w:rPr>
                <w:rFonts w:ascii="Times New Roman" w:hAnsi="Times New Roman" w:cs="Times New Roman"/>
                <w:sz w:val="24"/>
                <w:szCs w:val="24"/>
              </w:rPr>
              <w:t>ственного труда.</w:t>
            </w:r>
            <w:r w:rsidR="00C54D73" w:rsidRPr="003C566E">
              <w:rPr>
                <w:rFonts w:ascii="Times New Roman" w:hAnsi="Times New Roman" w:cs="Times New Roman"/>
                <w:sz w:val="24"/>
                <w:szCs w:val="24"/>
              </w:rPr>
              <w:t>.</w:t>
            </w:r>
          </w:p>
        </w:tc>
        <w:tc>
          <w:tcPr>
            <w:tcW w:w="2573"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Использует основные закономерности, де</w:t>
            </w:r>
            <w:r w:rsidRPr="003C566E">
              <w:rPr>
                <w:rFonts w:ascii="Times New Roman" w:hAnsi="Times New Roman" w:cs="Times New Roman"/>
                <w:sz w:val="24"/>
                <w:szCs w:val="24"/>
              </w:rPr>
              <w:t>й</w:t>
            </w:r>
            <w:r w:rsidRPr="003C566E">
              <w:rPr>
                <w:rFonts w:ascii="Times New Roman" w:hAnsi="Times New Roman" w:cs="Times New Roman"/>
                <w:sz w:val="24"/>
                <w:szCs w:val="24"/>
              </w:rPr>
              <w:t>ствующие в процессе изготовления маш</w:t>
            </w:r>
            <w:r w:rsidRPr="003C566E">
              <w:rPr>
                <w:rFonts w:ascii="Times New Roman" w:hAnsi="Times New Roman" w:cs="Times New Roman"/>
                <w:sz w:val="24"/>
                <w:szCs w:val="24"/>
              </w:rPr>
              <w:t>и</w:t>
            </w:r>
            <w:r w:rsidRPr="003C566E">
              <w:rPr>
                <w:rFonts w:ascii="Times New Roman" w:hAnsi="Times New Roman" w:cs="Times New Roman"/>
                <w:sz w:val="24"/>
                <w:szCs w:val="24"/>
              </w:rPr>
              <w:t>ностроительных изд</w:t>
            </w:r>
            <w:r w:rsidRPr="003C566E">
              <w:rPr>
                <w:rFonts w:ascii="Times New Roman" w:hAnsi="Times New Roman" w:cs="Times New Roman"/>
                <w:sz w:val="24"/>
                <w:szCs w:val="24"/>
              </w:rPr>
              <w:t>е</w:t>
            </w:r>
            <w:r w:rsidRPr="003C566E">
              <w:rPr>
                <w:rFonts w:ascii="Times New Roman" w:hAnsi="Times New Roman" w:cs="Times New Roman"/>
                <w:sz w:val="24"/>
                <w:szCs w:val="24"/>
              </w:rPr>
              <w:t>лий требуемого кач</w:t>
            </w:r>
            <w:r w:rsidRPr="003C566E">
              <w:rPr>
                <w:rFonts w:ascii="Times New Roman" w:hAnsi="Times New Roman" w:cs="Times New Roman"/>
                <w:sz w:val="24"/>
                <w:szCs w:val="24"/>
              </w:rPr>
              <w:t>е</w:t>
            </w:r>
            <w:r w:rsidRPr="003C566E">
              <w:rPr>
                <w:rFonts w:ascii="Times New Roman" w:hAnsi="Times New Roman" w:cs="Times New Roman"/>
                <w:sz w:val="24"/>
                <w:szCs w:val="24"/>
              </w:rPr>
              <w:t>ства, заданного кол</w:t>
            </w:r>
            <w:r w:rsidRPr="003C566E">
              <w:rPr>
                <w:rFonts w:ascii="Times New Roman" w:hAnsi="Times New Roman" w:cs="Times New Roman"/>
                <w:sz w:val="24"/>
                <w:szCs w:val="24"/>
              </w:rPr>
              <w:t>и</w:t>
            </w:r>
            <w:r w:rsidRPr="003C566E">
              <w:rPr>
                <w:rFonts w:ascii="Times New Roman" w:hAnsi="Times New Roman" w:cs="Times New Roman"/>
                <w:sz w:val="24"/>
                <w:szCs w:val="24"/>
              </w:rPr>
              <w:t>чества при наимен</w:t>
            </w:r>
            <w:r w:rsidRPr="003C566E">
              <w:rPr>
                <w:rFonts w:ascii="Times New Roman" w:hAnsi="Times New Roman" w:cs="Times New Roman"/>
                <w:sz w:val="24"/>
                <w:szCs w:val="24"/>
              </w:rPr>
              <w:t>ь</w:t>
            </w:r>
            <w:r w:rsidRPr="003C566E">
              <w:rPr>
                <w:rFonts w:ascii="Times New Roman" w:hAnsi="Times New Roman" w:cs="Times New Roman"/>
                <w:sz w:val="24"/>
                <w:szCs w:val="24"/>
              </w:rPr>
              <w:t>ших затратах общ</w:t>
            </w:r>
            <w:r w:rsidRPr="003C566E">
              <w:rPr>
                <w:rFonts w:ascii="Times New Roman" w:hAnsi="Times New Roman" w:cs="Times New Roman"/>
                <w:sz w:val="24"/>
                <w:szCs w:val="24"/>
              </w:rPr>
              <w:t>е</w:t>
            </w:r>
            <w:r w:rsidRPr="003C566E">
              <w:rPr>
                <w:rFonts w:ascii="Times New Roman" w:hAnsi="Times New Roman" w:cs="Times New Roman"/>
                <w:sz w:val="24"/>
                <w:szCs w:val="24"/>
              </w:rPr>
              <w:t>ственного труда.</w:t>
            </w:r>
          </w:p>
        </w:tc>
        <w:tc>
          <w:tcPr>
            <w:tcW w:w="2414" w:type="dxa"/>
          </w:tcPr>
          <w:p w:rsidR="00C54D73" w:rsidRPr="003C566E" w:rsidRDefault="00F92F52" w:rsidP="00C54D73">
            <w:pPr>
              <w:tabs>
                <w:tab w:val="left" w:pos="851"/>
                <w:tab w:val="right" w:leader="underscore" w:pos="9639"/>
              </w:tabs>
              <w:jc w:val="both"/>
              <w:rPr>
                <w:rFonts w:ascii="Times New Roman" w:eastAsia="Times New Roman" w:hAnsi="Times New Roman" w:cs="Times New Roman"/>
                <w:bCs/>
                <w:spacing w:val="-3"/>
                <w:sz w:val="24"/>
                <w:szCs w:val="24"/>
                <w:lang w:eastAsia="ru-RU"/>
              </w:rPr>
            </w:pPr>
            <w:r w:rsidRPr="003C566E">
              <w:rPr>
                <w:rFonts w:ascii="Times New Roman" w:hAnsi="Times New Roman" w:cs="Times New Roman"/>
                <w:sz w:val="24"/>
                <w:szCs w:val="24"/>
              </w:rPr>
              <w:t>Знать основные зак</w:t>
            </w:r>
            <w:r w:rsidRPr="003C566E">
              <w:rPr>
                <w:rFonts w:ascii="Times New Roman" w:hAnsi="Times New Roman" w:cs="Times New Roman"/>
                <w:sz w:val="24"/>
                <w:szCs w:val="24"/>
              </w:rPr>
              <w:t>о</w:t>
            </w:r>
            <w:r w:rsidRPr="003C566E">
              <w:rPr>
                <w:rFonts w:ascii="Times New Roman" w:hAnsi="Times New Roman" w:cs="Times New Roman"/>
                <w:sz w:val="24"/>
                <w:szCs w:val="24"/>
              </w:rPr>
              <w:t>номерности, действ</w:t>
            </w:r>
            <w:r w:rsidRPr="003C566E">
              <w:rPr>
                <w:rFonts w:ascii="Times New Roman" w:hAnsi="Times New Roman" w:cs="Times New Roman"/>
                <w:sz w:val="24"/>
                <w:szCs w:val="24"/>
              </w:rPr>
              <w:t>у</w:t>
            </w:r>
            <w:r w:rsidRPr="003C566E">
              <w:rPr>
                <w:rFonts w:ascii="Times New Roman" w:hAnsi="Times New Roman" w:cs="Times New Roman"/>
                <w:sz w:val="24"/>
                <w:szCs w:val="24"/>
              </w:rPr>
              <w:t>ющие в процессе изг</w:t>
            </w:r>
            <w:r w:rsidRPr="003C566E">
              <w:rPr>
                <w:rFonts w:ascii="Times New Roman" w:hAnsi="Times New Roman" w:cs="Times New Roman"/>
                <w:sz w:val="24"/>
                <w:szCs w:val="24"/>
              </w:rPr>
              <w:t>о</w:t>
            </w:r>
            <w:r w:rsidRPr="003C566E">
              <w:rPr>
                <w:rFonts w:ascii="Times New Roman" w:hAnsi="Times New Roman" w:cs="Times New Roman"/>
                <w:sz w:val="24"/>
                <w:szCs w:val="24"/>
              </w:rPr>
              <w:t>товления машиностр</w:t>
            </w:r>
            <w:r w:rsidRPr="003C566E">
              <w:rPr>
                <w:rFonts w:ascii="Times New Roman" w:hAnsi="Times New Roman" w:cs="Times New Roman"/>
                <w:sz w:val="24"/>
                <w:szCs w:val="24"/>
              </w:rPr>
              <w:t>о</w:t>
            </w:r>
            <w:r w:rsidRPr="003C566E">
              <w:rPr>
                <w:rFonts w:ascii="Times New Roman" w:hAnsi="Times New Roman" w:cs="Times New Roman"/>
                <w:sz w:val="24"/>
                <w:szCs w:val="24"/>
              </w:rPr>
              <w:t>ительных изделий тр</w:t>
            </w:r>
            <w:r w:rsidRPr="003C566E">
              <w:rPr>
                <w:rFonts w:ascii="Times New Roman" w:hAnsi="Times New Roman" w:cs="Times New Roman"/>
                <w:sz w:val="24"/>
                <w:szCs w:val="24"/>
              </w:rPr>
              <w:t>е</w:t>
            </w:r>
            <w:r w:rsidRPr="003C566E">
              <w:rPr>
                <w:rFonts w:ascii="Times New Roman" w:hAnsi="Times New Roman" w:cs="Times New Roman"/>
                <w:sz w:val="24"/>
                <w:szCs w:val="24"/>
              </w:rPr>
              <w:t>буемого качества, з</w:t>
            </w:r>
            <w:r w:rsidRPr="003C566E">
              <w:rPr>
                <w:rFonts w:ascii="Times New Roman" w:hAnsi="Times New Roman" w:cs="Times New Roman"/>
                <w:sz w:val="24"/>
                <w:szCs w:val="24"/>
              </w:rPr>
              <w:t>а</w:t>
            </w:r>
            <w:r w:rsidRPr="003C566E">
              <w:rPr>
                <w:rFonts w:ascii="Times New Roman" w:hAnsi="Times New Roman" w:cs="Times New Roman"/>
                <w:sz w:val="24"/>
                <w:szCs w:val="24"/>
              </w:rPr>
              <w:t>данного количества при наименьших затратах общественного труда. Уметь применять о</w:t>
            </w:r>
            <w:r w:rsidRPr="003C566E">
              <w:rPr>
                <w:rFonts w:ascii="Times New Roman" w:hAnsi="Times New Roman" w:cs="Times New Roman"/>
                <w:sz w:val="24"/>
                <w:szCs w:val="24"/>
              </w:rPr>
              <w:t>с</w:t>
            </w:r>
            <w:r w:rsidRPr="003C566E">
              <w:rPr>
                <w:rFonts w:ascii="Times New Roman" w:hAnsi="Times New Roman" w:cs="Times New Roman"/>
                <w:sz w:val="24"/>
                <w:szCs w:val="24"/>
              </w:rPr>
              <w:t>новные закономерн</w:t>
            </w:r>
            <w:r w:rsidRPr="003C566E">
              <w:rPr>
                <w:rFonts w:ascii="Times New Roman" w:hAnsi="Times New Roman" w:cs="Times New Roman"/>
                <w:sz w:val="24"/>
                <w:szCs w:val="24"/>
              </w:rPr>
              <w:t>о</w:t>
            </w:r>
            <w:r w:rsidRPr="003C566E">
              <w:rPr>
                <w:rFonts w:ascii="Times New Roman" w:hAnsi="Times New Roman" w:cs="Times New Roman"/>
                <w:sz w:val="24"/>
                <w:szCs w:val="24"/>
              </w:rPr>
              <w:t>сти, действующие в процессе изготовления машиностроительных изделий требуемого к</w:t>
            </w:r>
            <w:r w:rsidRPr="003C566E">
              <w:rPr>
                <w:rFonts w:ascii="Times New Roman" w:hAnsi="Times New Roman" w:cs="Times New Roman"/>
                <w:sz w:val="24"/>
                <w:szCs w:val="24"/>
              </w:rPr>
              <w:t>а</w:t>
            </w:r>
            <w:r w:rsidRPr="003C566E">
              <w:rPr>
                <w:rFonts w:ascii="Times New Roman" w:hAnsi="Times New Roman" w:cs="Times New Roman"/>
                <w:sz w:val="24"/>
                <w:szCs w:val="24"/>
              </w:rPr>
              <w:t>чества, заданного кол</w:t>
            </w:r>
            <w:r w:rsidRPr="003C566E">
              <w:rPr>
                <w:rFonts w:ascii="Times New Roman" w:hAnsi="Times New Roman" w:cs="Times New Roman"/>
                <w:sz w:val="24"/>
                <w:szCs w:val="24"/>
              </w:rPr>
              <w:t>и</w:t>
            </w:r>
            <w:r w:rsidRPr="003C566E">
              <w:rPr>
                <w:rFonts w:ascii="Times New Roman" w:hAnsi="Times New Roman" w:cs="Times New Roman"/>
                <w:sz w:val="24"/>
                <w:szCs w:val="24"/>
              </w:rPr>
              <w:t xml:space="preserve">чества при наименьших затратах общественного </w:t>
            </w:r>
            <w:r w:rsidRPr="003C566E">
              <w:rPr>
                <w:rFonts w:ascii="Times New Roman" w:hAnsi="Times New Roman" w:cs="Times New Roman"/>
                <w:sz w:val="24"/>
                <w:szCs w:val="24"/>
              </w:rPr>
              <w:lastRenderedPageBreak/>
              <w:t>труда. Владеть спос</w:t>
            </w:r>
            <w:r w:rsidRPr="003C566E">
              <w:rPr>
                <w:rFonts w:ascii="Times New Roman" w:hAnsi="Times New Roman" w:cs="Times New Roman"/>
                <w:sz w:val="24"/>
                <w:szCs w:val="24"/>
              </w:rPr>
              <w:t>о</w:t>
            </w:r>
            <w:r w:rsidRPr="003C566E">
              <w:rPr>
                <w:rFonts w:ascii="Times New Roman" w:hAnsi="Times New Roman" w:cs="Times New Roman"/>
                <w:sz w:val="24"/>
                <w:szCs w:val="24"/>
              </w:rPr>
              <w:t>бами применения о</w:t>
            </w:r>
            <w:r w:rsidRPr="003C566E">
              <w:rPr>
                <w:rFonts w:ascii="Times New Roman" w:hAnsi="Times New Roman" w:cs="Times New Roman"/>
                <w:sz w:val="24"/>
                <w:szCs w:val="24"/>
              </w:rPr>
              <w:t>с</w:t>
            </w:r>
            <w:r w:rsidRPr="003C566E">
              <w:rPr>
                <w:rFonts w:ascii="Times New Roman" w:hAnsi="Times New Roman" w:cs="Times New Roman"/>
                <w:sz w:val="24"/>
                <w:szCs w:val="24"/>
              </w:rPr>
              <w:t>новных закономерн</w:t>
            </w:r>
            <w:r w:rsidRPr="003C566E">
              <w:rPr>
                <w:rFonts w:ascii="Times New Roman" w:hAnsi="Times New Roman" w:cs="Times New Roman"/>
                <w:sz w:val="24"/>
                <w:szCs w:val="24"/>
              </w:rPr>
              <w:t>о</w:t>
            </w:r>
            <w:r w:rsidRPr="003C566E">
              <w:rPr>
                <w:rFonts w:ascii="Times New Roman" w:hAnsi="Times New Roman" w:cs="Times New Roman"/>
                <w:sz w:val="24"/>
                <w:szCs w:val="24"/>
              </w:rPr>
              <w:t>стей, действующих в процессе изготовления машиностроительных изделий требуемого к</w:t>
            </w:r>
            <w:r w:rsidRPr="003C566E">
              <w:rPr>
                <w:rFonts w:ascii="Times New Roman" w:hAnsi="Times New Roman" w:cs="Times New Roman"/>
                <w:sz w:val="24"/>
                <w:szCs w:val="24"/>
              </w:rPr>
              <w:t>а</w:t>
            </w:r>
            <w:r w:rsidRPr="003C566E">
              <w:rPr>
                <w:rFonts w:ascii="Times New Roman" w:hAnsi="Times New Roman" w:cs="Times New Roman"/>
                <w:sz w:val="24"/>
                <w:szCs w:val="24"/>
              </w:rPr>
              <w:t>чества, заданного кол</w:t>
            </w:r>
            <w:r w:rsidRPr="003C566E">
              <w:rPr>
                <w:rFonts w:ascii="Times New Roman" w:hAnsi="Times New Roman" w:cs="Times New Roman"/>
                <w:sz w:val="24"/>
                <w:szCs w:val="24"/>
              </w:rPr>
              <w:t>и</w:t>
            </w:r>
            <w:r w:rsidRPr="003C566E">
              <w:rPr>
                <w:rFonts w:ascii="Times New Roman" w:hAnsi="Times New Roman" w:cs="Times New Roman"/>
                <w:sz w:val="24"/>
                <w:szCs w:val="24"/>
              </w:rPr>
              <w:t>чества при наименьших затратах общественного труда. Иметь опыт применения основных закономерностей, де</w:t>
            </w:r>
            <w:r w:rsidRPr="003C566E">
              <w:rPr>
                <w:rFonts w:ascii="Times New Roman" w:hAnsi="Times New Roman" w:cs="Times New Roman"/>
                <w:sz w:val="24"/>
                <w:szCs w:val="24"/>
              </w:rPr>
              <w:t>й</w:t>
            </w:r>
            <w:r w:rsidRPr="003C566E">
              <w:rPr>
                <w:rFonts w:ascii="Times New Roman" w:hAnsi="Times New Roman" w:cs="Times New Roman"/>
                <w:sz w:val="24"/>
                <w:szCs w:val="24"/>
              </w:rPr>
              <w:t>ствующих в процессе изготовления машин</w:t>
            </w:r>
            <w:r w:rsidRPr="003C566E">
              <w:rPr>
                <w:rFonts w:ascii="Times New Roman" w:hAnsi="Times New Roman" w:cs="Times New Roman"/>
                <w:sz w:val="24"/>
                <w:szCs w:val="24"/>
              </w:rPr>
              <w:t>о</w:t>
            </w:r>
            <w:r w:rsidRPr="003C566E">
              <w:rPr>
                <w:rFonts w:ascii="Times New Roman" w:hAnsi="Times New Roman" w:cs="Times New Roman"/>
                <w:sz w:val="24"/>
                <w:szCs w:val="24"/>
              </w:rPr>
              <w:t>строительных изделий требуемого качества, заданного количества при наименьших затр</w:t>
            </w:r>
            <w:r w:rsidRPr="003C566E">
              <w:rPr>
                <w:rFonts w:ascii="Times New Roman" w:hAnsi="Times New Roman" w:cs="Times New Roman"/>
                <w:sz w:val="24"/>
                <w:szCs w:val="24"/>
              </w:rPr>
              <w:t>а</w:t>
            </w:r>
            <w:r w:rsidRPr="003C566E">
              <w:rPr>
                <w:rFonts w:ascii="Times New Roman" w:hAnsi="Times New Roman" w:cs="Times New Roman"/>
                <w:sz w:val="24"/>
                <w:szCs w:val="24"/>
              </w:rPr>
              <w:t>тах общественного тр</w:t>
            </w:r>
            <w:r w:rsidRPr="003C566E">
              <w:rPr>
                <w:rFonts w:ascii="Times New Roman" w:hAnsi="Times New Roman" w:cs="Times New Roman"/>
                <w:sz w:val="24"/>
                <w:szCs w:val="24"/>
              </w:rPr>
              <w:t>у</w:t>
            </w:r>
            <w:r w:rsidRPr="003C566E">
              <w:rPr>
                <w:rFonts w:ascii="Times New Roman" w:hAnsi="Times New Roman" w:cs="Times New Roman"/>
                <w:sz w:val="24"/>
                <w:szCs w:val="24"/>
              </w:rPr>
              <w:t>да.</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ОПК-6 Способен п</w:t>
            </w:r>
            <w:r w:rsidRPr="003C566E">
              <w:rPr>
                <w:rFonts w:ascii="Times New Roman" w:hAnsi="Times New Roman" w:cs="Times New Roman"/>
                <w:sz w:val="24"/>
                <w:szCs w:val="24"/>
              </w:rPr>
              <w:t>о</w:t>
            </w:r>
            <w:r w:rsidRPr="003C566E">
              <w:rPr>
                <w:rFonts w:ascii="Times New Roman" w:hAnsi="Times New Roman" w:cs="Times New Roman"/>
                <w:sz w:val="24"/>
                <w:szCs w:val="24"/>
              </w:rPr>
              <w:t>нимать принципы р</w:t>
            </w:r>
            <w:r w:rsidRPr="003C566E">
              <w:rPr>
                <w:rFonts w:ascii="Times New Roman" w:hAnsi="Times New Roman" w:cs="Times New Roman"/>
                <w:sz w:val="24"/>
                <w:szCs w:val="24"/>
              </w:rPr>
              <w:t>а</w:t>
            </w:r>
            <w:r w:rsidRPr="003C566E">
              <w:rPr>
                <w:rFonts w:ascii="Times New Roman" w:hAnsi="Times New Roman" w:cs="Times New Roman"/>
                <w:sz w:val="24"/>
                <w:szCs w:val="24"/>
              </w:rPr>
              <w:t>боты современных информационных те</w:t>
            </w:r>
            <w:r w:rsidRPr="003C566E">
              <w:rPr>
                <w:rFonts w:ascii="Times New Roman" w:hAnsi="Times New Roman" w:cs="Times New Roman"/>
                <w:sz w:val="24"/>
                <w:szCs w:val="24"/>
              </w:rPr>
              <w:t>х</w:t>
            </w:r>
            <w:r w:rsidRPr="003C566E">
              <w:rPr>
                <w:rFonts w:ascii="Times New Roman" w:hAnsi="Times New Roman" w:cs="Times New Roman"/>
                <w:sz w:val="24"/>
                <w:szCs w:val="24"/>
              </w:rPr>
              <w:t>нологий и использ</w:t>
            </w:r>
            <w:r w:rsidRPr="003C566E">
              <w:rPr>
                <w:rFonts w:ascii="Times New Roman" w:hAnsi="Times New Roman" w:cs="Times New Roman"/>
                <w:sz w:val="24"/>
                <w:szCs w:val="24"/>
              </w:rPr>
              <w:t>о</w:t>
            </w:r>
            <w:r w:rsidRPr="003C566E">
              <w:rPr>
                <w:rFonts w:ascii="Times New Roman" w:hAnsi="Times New Roman" w:cs="Times New Roman"/>
                <w:sz w:val="24"/>
                <w:szCs w:val="24"/>
              </w:rPr>
              <w:t>вать их для решения задач профессионал</w:t>
            </w:r>
            <w:r w:rsidRPr="003C566E">
              <w:rPr>
                <w:rFonts w:ascii="Times New Roman" w:hAnsi="Times New Roman" w:cs="Times New Roman"/>
                <w:sz w:val="24"/>
                <w:szCs w:val="24"/>
              </w:rPr>
              <w:t>ь</w:t>
            </w:r>
            <w:r w:rsidRPr="003C566E">
              <w:rPr>
                <w:rFonts w:ascii="Times New Roman" w:hAnsi="Times New Roman" w:cs="Times New Roman"/>
                <w:sz w:val="24"/>
                <w:szCs w:val="24"/>
              </w:rPr>
              <w:t>ной деятельности.</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Использует совреме</w:t>
            </w:r>
            <w:r w:rsidRPr="003C566E">
              <w:rPr>
                <w:rFonts w:ascii="Times New Roman" w:hAnsi="Times New Roman" w:cs="Times New Roman"/>
                <w:sz w:val="24"/>
                <w:szCs w:val="24"/>
              </w:rPr>
              <w:t>н</w:t>
            </w:r>
            <w:r w:rsidRPr="003C566E">
              <w:rPr>
                <w:rFonts w:ascii="Times New Roman" w:hAnsi="Times New Roman" w:cs="Times New Roman"/>
                <w:sz w:val="24"/>
                <w:szCs w:val="24"/>
              </w:rPr>
              <w:t>ные информационные технологии для реш</w:t>
            </w:r>
            <w:r w:rsidRPr="003C566E">
              <w:rPr>
                <w:rFonts w:ascii="Times New Roman" w:hAnsi="Times New Roman" w:cs="Times New Roman"/>
                <w:sz w:val="24"/>
                <w:szCs w:val="24"/>
              </w:rPr>
              <w:t>е</w:t>
            </w:r>
            <w:r w:rsidRPr="003C566E">
              <w:rPr>
                <w:rFonts w:ascii="Times New Roman" w:hAnsi="Times New Roman" w:cs="Times New Roman"/>
                <w:sz w:val="24"/>
                <w:szCs w:val="24"/>
              </w:rPr>
              <w:t>ния задач своей пр</w:t>
            </w:r>
            <w:r w:rsidRPr="003C566E">
              <w:rPr>
                <w:rFonts w:ascii="Times New Roman" w:hAnsi="Times New Roman" w:cs="Times New Roman"/>
                <w:sz w:val="24"/>
                <w:szCs w:val="24"/>
              </w:rPr>
              <w:t>о</w:t>
            </w:r>
            <w:r w:rsidRPr="003C566E">
              <w:rPr>
                <w:rFonts w:ascii="Times New Roman" w:hAnsi="Times New Roman" w:cs="Times New Roman"/>
                <w:sz w:val="24"/>
                <w:szCs w:val="24"/>
              </w:rPr>
              <w:t>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принципы работы современных информ</w:t>
            </w:r>
            <w:r w:rsidRPr="003C566E">
              <w:rPr>
                <w:rFonts w:ascii="Times New Roman" w:hAnsi="Times New Roman" w:cs="Times New Roman"/>
                <w:sz w:val="24"/>
                <w:szCs w:val="24"/>
              </w:rPr>
              <w:t>а</w:t>
            </w:r>
            <w:r w:rsidRPr="003C566E">
              <w:rPr>
                <w:rFonts w:ascii="Times New Roman" w:hAnsi="Times New Roman" w:cs="Times New Roman"/>
                <w:sz w:val="24"/>
                <w:szCs w:val="24"/>
              </w:rPr>
              <w:t>ционных технологий, основные принципы их применения для реш</w:t>
            </w:r>
            <w:r w:rsidRPr="003C566E">
              <w:rPr>
                <w:rFonts w:ascii="Times New Roman" w:hAnsi="Times New Roman" w:cs="Times New Roman"/>
                <w:sz w:val="24"/>
                <w:szCs w:val="24"/>
              </w:rPr>
              <w:t>е</w:t>
            </w:r>
            <w:r w:rsidRPr="003C566E">
              <w:rPr>
                <w:rFonts w:ascii="Times New Roman" w:hAnsi="Times New Roman" w:cs="Times New Roman"/>
                <w:sz w:val="24"/>
                <w:szCs w:val="24"/>
              </w:rPr>
              <w:t>ния задач професси</w:t>
            </w:r>
            <w:r w:rsidRPr="003C566E">
              <w:rPr>
                <w:rFonts w:ascii="Times New Roman" w:hAnsi="Times New Roman" w:cs="Times New Roman"/>
                <w:sz w:val="24"/>
                <w:szCs w:val="24"/>
              </w:rPr>
              <w:t>о</w:t>
            </w:r>
            <w:r w:rsidRPr="003C566E">
              <w:rPr>
                <w:rFonts w:ascii="Times New Roman" w:hAnsi="Times New Roman" w:cs="Times New Roman"/>
                <w:sz w:val="24"/>
                <w:szCs w:val="24"/>
              </w:rPr>
              <w:t>нальной деятельности. Уметь применять с</w:t>
            </w:r>
            <w:r w:rsidRPr="003C566E">
              <w:rPr>
                <w:rFonts w:ascii="Times New Roman" w:hAnsi="Times New Roman" w:cs="Times New Roman"/>
                <w:sz w:val="24"/>
                <w:szCs w:val="24"/>
              </w:rPr>
              <w:t>о</w:t>
            </w:r>
            <w:r w:rsidRPr="003C566E">
              <w:rPr>
                <w:rFonts w:ascii="Times New Roman" w:hAnsi="Times New Roman" w:cs="Times New Roman"/>
                <w:sz w:val="24"/>
                <w:szCs w:val="24"/>
              </w:rPr>
              <w:t>временные информац</w:t>
            </w:r>
            <w:r w:rsidRPr="003C566E">
              <w:rPr>
                <w:rFonts w:ascii="Times New Roman" w:hAnsi="Times New Roman" w:cs="Times New Roman"/>
                <w:sz w:val="24"/>
                <w:szCs w:val="24"/>
              </w:rPr>
              <w:t>и</w:t>
            </w:r>
            <w:r w:rsidRPr="003C566E">
              <w:rPr>
                <w:rFonts w:ascii="Times New Roman" w:hAnsi="Times New Roman" w:cs="Times New Roman"/>
                <w:sz w:val="24"/>
                <w:szCs w:val="24"/>
              </w:rPr>
              <w:t>онные технологии для решения задач своей профессиональной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 Владеть м</w:t>
            </w:r>
            <w:r w:rsidRPr="003C566E">
              <w:rPr>
                <w:rFonts w:ascii="Times New Roman" w:hAnsi="Times New Roman" w:cs="Times New Roman"/>
                <w:sz w:val="24"/>
                <w:szCs w:val="24"/>
              </w:rPr>
              <w:t>е</w:t>
            </w:r>
            <w:r w:rsidRPr="003C566E">
              <w:rPr>
                <w:rFonts w:ascii="Times New Roman" w:hAnsi="Times New Roman" w:cs="Times New Roman"/>
                <w:sz w:val="24"/>
                <w:szCs w:val="24"/>
              </w:rPr>
              <w:t>тодами применения с</w:t>
            </w:r>
            <w:r w:rsidRPr="003C566E">
              <w:rPr>
                <w:rFonts w:ascii="Times New Roman" w:hAnsi="Times New Roman" w:cs="Times New Roman"/>
                <w:sz w:val="24"/>
                <w:szCs w:val="24"/>
              </w:rPr>
              <w:t>о</w:t>
            </w:r>
            <w:r w:rsidRPr="003C566E">
              <w:rPr>
                <w:rFonts w:ascii="Times New Roman" w:hAnsi="Times New Roman" w:cs="Times New Roman"/>
                <w:sz w:val="24"/>
                <w:szCs w:val="24"/>
              </w:rPr>
              <w:t>временных информац</w:t>
            </w:r>
            <w:r w:rsidRPr="003C566E">
              <w:rPr>
                <w:rFonts w:ascii="Times New Roman" w:hAnsi="Times New Roman" w:cs="Times New Roman"/>
                <w:sz w:val="24"/>
                <w:szCs w:val="24"/>
              </w:rPr>
              <w:t>и</w:t>
            </w:r>
            <w:r w:rsidRPr="003C566E">
              <w:rPr>
                <w:rFonts w:ascii="Times New Roman" w:hAnsi="Times New Roman" w:cs="Times New Roman"/>
                <w:sz w:val="24"/>
                <w:szCs w:val="24"/>
              </w:rPr>
              <w:t>онных технологий для решения задач своей профессиональной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 Иметь опыт применения совреме</w:t>
            </w:r>
            <w:r w:rsidRPr="003C566E">
              <w:rPr>
                <w:rFonts w:ascii="Times New Roman" w:hAnsi="Times New Roman" w:cs="Times New Roman"/>
                <w:sz w:val="24"/>
                <w:szCs w:val="24"/>
              </w:rPr>
              <w:t>н</w:t>
            </w:r>
            <w:r w:rsidRPr="003C566E">
              <w:rPr>
                <w:rFonts w:ascii="Times New Roman" w:hAnsi="Times New Roman" w:cs="Times New Roman"/>
                <w:sz w:val="24"/>
                <w:szCs w:val="24"/>
              </w:rPr>
              <w:t>ных информационных технологий для реш</w:t>
            </w:r>
            <w:r w:rsidRPr="003C566E">
              <w:rPr>
                <w:rFonts w:ascii="Times New Roman" w:hAnsi="Times New Roman" w:cs="Times New Roman"/>
                <w:sz w:val="24"/>
                <w:szCs w:val="24"/>
              </w:rPr>
              <w:t>е</w:t>
            </w:r>
            <w:r w:rsidRPr="003C566E">
              <w:rPr>
                <w:rFonts w:ascii="Times New Roman" w:hAnsi="Times New Roman" w:cs="Times New Roman"/>
                <w:sz w:val="24"/>
                <w:szCs w:val="24"/>
              </w:rPr>
              <w:t>ния задач своей пр</w:t>
            </w:r>
            <w:r w:rsidRPr="003C566E">
              <w:rPr>
                <w:rFonts w:ascii="Times New Roman" w:hAnsi="Times New Roman" w:cs="Times New Roman"/>
                <w:sz w:val="24"/>
                <w:szCs w:val="24"/>
              </w:rPr>
              <w:t>о</w:t>
            </w:r>
            <w:r w:rsidRPr="003C566E">
              <w:rPr>
                <w:rFonts w:ascii="Times New Roman" w:hAnsi="Times New Roman" w:cs="Times New Roman"/>
                <w:sz w:val="24"/>
                <w:szCs w:val="24"/>
              </w:rPr>
              <w:t>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тельности</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 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lastRenderedPageBreak/>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ОПК-7 Способен участвовать в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ботке технической д</w:t>
            </w:r>
            <w:r w:rsidRPr="003C566E">
              <w:rPr>
                <w:rFonts w:ascii="Times New Roman" w:hAnsi="Times New Roman" w:cs="Times New Roman"/>
                <w:sz w:val="24"/>
                <w:szCs w:val="24"/>
              </w:rPr>
              <w:t>о</w:t>
            </w:r>
            <w:r w:rsidRPr="003C566E">
              <w:rPr>
                <w:rFonts w:ascii="Times New Roman" w:hAnsi="Times New Roman" w:cs="Times New Roman"/>
                <w:sz w:val="24"/>
                <w:szCs w:val="24"/>
              </w:rPr>
              <w:t>кументации, связа</w:t>
            </w:r>
            <w:r w:rsidRPr="003C566E">
              <w:rPr>
                <w:rFonts w:ascii="Times New Roman" w:hAnsi="Times New Roman" w:cs="Times New Roman"/>
                <w:sz w:val="24"/>
                <w:szCs w:val="24"/>
              </w:rPr>
              <w:t>н</w:t>
            </w:r>
            <w:r w:rsidRPr="003C566E">
              <w:rPr>
                <w:rFonts w:ascii="Times New Roman" w:hAnsi="Times New Roman" w:cs="Times New Roman"/>
                <w:sz w:val="24"/>
                <w:szCs w:val="24"/>
              </w:rPr>
              <w:t>ной с профессионал</w:t>
            </w:r>
            <w:r w:rsidRPr="003C566E">
              <w:rPr>
                <w:rFonts w:ascii="Times New Roman" w:hAnsi="Times New Roman" w:cs="Times New Roman"/>
                <w:sz w:val="24"/>
                <w:szCs w:val="24"/>
              </w:rPr>
              <w:t>ь</w:t>
            </w:r>
            <w:r w:rsidRPr="003C566E">
              <w:rPr>
                <w:rFonts w:ascii="Times New Roman" w:hAnsi="Times New Roman" w:cs="Times New Roman"/>
                <w:sz w:val="24"/>
                <w:szCs w:val="24"/>
              </w:rPr>
              <w:t>ной деятельностью.</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Участвует в разрабо</w:t>
            </w:r>
            <w:r w:rsidRPr="003C566E">
              <w:rPr>
                <w:rFonts w:ascii="Times New Roman" w:hAnsi="Times New Roman" w:cs="Times New Roman"/>
                <w:sz w:val="24"/>
                <w:szCs w:val="24"/>
              </w:rPr>
              <w:t>т</w:t>
            </w:r>
            <w:r w:rsidRPr="003C566E">
              <w:rPr>
                <w:rFonts w:ascii="Times New Roman" w:hAnsi="Times New Roman" w:cs="Times New Roman"/>
                <w:sz w:val="24"/>
                <w:szCs w:val="24"/>
              </w:rPr>
              <w:t>ке технической док</w:t>
            </w:r>
            <w:r w:rsidRPr="003C566E">
              <w:rPr>
                <w:rFonts w:ascii="Times New Roman" w:hAnsi="Times New Roman" w:cs="Times New Roman"/>
                <w:sz w:val="24"/>
                <w:szCs w:val="24"/>
              </w:rPr>
              <w:t>у</w:t>
            </w:r>
            <w:r w:rsidRPr="003C566E">
              <w:rPr>
                <w:rFonts w:ascii="Times New Roman" w:hAnsi="Times New Roman" w:cs="Times New Roman"/>
                <w:sz w:val="24"/>
                <w:szCs w:val="24"/>
              </w:rPr>
              <w:t>ментации, связанной с профессиональной деятельностью.</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виды и методы разработки технической документации, связа</w:t>
            </w:r>
            <w:r w:rsidRPr="003C566E">
              <w:rPr>
                <w:rFonts w:ascii="Times New Roman" w:hAnsi="Times New Roman" w:cs="Times New Roman"/>
                <w:sz w:val="24"/>
                <w:szCs w:val="24"/>
              </w:rPr>
              <w:t>н</w:t>
            </w:r>
            <w:r w:rsidRPr="003C566E">
              <w:rPr>
                <w:rFonts w:ascii="Times New Roman" w:hAnsi="Times New Roman" w:cs="Times New Roman"/>
                <w:sz w:val="24"/>
                <w:szCs w:val="24"/>
              </w:rPr>
              <w:t>ной с профессионал</w:t>
            </w:r>
            <w:r w:rsidRPr="003C566E">
              <w:rPr>
                <w:rFonts w:ascii="Times New Roman" w:hAnsi="Times New Roman" w:cs="Times New Roman"/>
                <w:sz w:val="24"/>
                <w:szCs w:val="24"/>
              </w:rPr>
              <w:t>ь</w:t>
            </w:r>
            <w:r w:rsidRPr="003C566E">
              <w:rPr>
                <w:rFonts w:ascii="Times New Roman" w:hAnsi="Times New Roman" w:cs="Times New Roman"/>
                <w:sz w:val="24"/>
                <w:szCs w:val="24"/>
              </w:rPr>
              <w:t>ной деятельностью. Уметь разрабатывать техническую докуме</w:t>
            </w:r>
            <w:r w:rsidRPr="003C566E">
              <w:rPr>
                <w:rFonts w:ascii="Times New Roman" w:hAnsi="Times New Roman" w:cs="Times New Roman"/>
                <w:sz w:val="24"/>
                <w:szCs w:val="24"/>
              </w:rPr>
              <w:t>н</w:t>
            </w:r>
            <w:r w:rsidRPr="003C566E">
              <w:rPr>
                <w:rFonts w:ascii="Times New Roman" w:hAnsi="Times New Roman" w:cs="Times New Roman"/>
                <w:sz w:val="24"/>
                <w:szCs w:val="24"/>
              </w:rPr>
              <w:t xml:space="preserve">тацию, связанную с </w:t>
            </w:r>
            <w:r w:rsidRPr="003C566E">
              <w:rPr>
                <w:rFonts w:ascii="Times New Roman" w:hAnsi="Times New Roman" w:cs="Times New Roman"/>
                <w:sz w:val="24"/>
                <w:szCs w:val="24"/>
              </w:rPr>
              <w:lastRenderedPageBreak/>
              <w:t>профессиональной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тельностью. Владеть видами и методами ра</w:t>
            </w:r>
            <w:r w:rsidRPr="003C566E">
              <w:rPr>
                <w:rFonts w:ascii="Times New Roman" w:hAnsi="Times New Roman" w:cs="Times New Roman"/>
                <w:sz w:val="24"/>
                <w:szCs w:val="24"/>
              </w:rPr>
              <w:t>з</w:t>
            </w:r>
            <w:r w:rsidRPr="003C566E">
              <w:rPr>
                <w:rFonts w:ascii="Times New Roman" w:hAnsi="Times New Roman" w:cs="Times New Roman"/>
                <w:sz w:val="24"/>
                <w:szCs w:val="24"/>
              </w:rPr>
              <w:t>работки технической документации, связа</w:t>
            </w:r>
            <w:r w:rsidRPr="003C566E">
              <w:rPr>
                <w:rFonts w:ascii="Times New Roman" w:hAnsi="Times New Roman" w:cs="Times New Roman"/>
                <w:sz w:val="24"/>
                <w:szCs w:val="24"/>
              </w:rPr>
              <w:t>н</w:t>
            </w:r>
            <w:r w:rsidRPr="003C566E">
              <w:rPr>
                <w:rFonts w:ascii="Times New Roman" w:hAnsi="Times New Roman" w:cs="Times New Roman"/>
                <w:sz w:val="24"/>
                <w:szCs w:val="24"/>
              </w:rPr>
              <w:t>ной с профессионал</w:t>
            </w:r>
            <w:r w:rsidRPr="003C566E">
              <w:rPr>
                <w:rFonts w:ascii="Times New Roman" w:hAnsi="Times New Roman" w:cs="Times New Roman"/>
                <w:sz w:val="24"/>
                <w:szCs w:val="24"/>
              </w:rPr>
              <w:t>ь</w:t>
            </w:r>
            <w:r w:rsidRPr="003C566E">
              <w:rPr>
                <w:rFonts w:ascii="Times New Roman" w:hAnsi="Times New Roman" w:cs="Times New Roman"/>
                <w:sz w:val="24"/>
                <w:szCs w:val="24"/>
              </w:rPr>
              <w:t>ной деятельностью. Иметь опыт разработки технической докуме</w:t>
            </w:r>
            <w:r w:rsidRPr="003C566E">
              <w:rPr>
                <w:rFonts w:ascii="Times New Roman" w:hAnsi="Times New Roman" w:cs="Times New Roman"/>
                <w:sz w:val="24"/>
                <w:szCs w:val="24"/>
              </w:rPr>
              <w:t>н</w:t>
            </w:r>
            <w:r w:rsidRPr="003C566E">
              <w:rPr>
                <w:rFonts w:ascii="Times New Roman" w:hAnsi="Times New Roman" w:cs="Times New Roman"/>
                <w:sz w:val="24"/>
                <w:szCs w:val="24"/>
              </w:rPr>
              <w:t>тации, связанной с профессиональной де</w:t>
            </w:r>
            <w:r w:rsidRPr="003C566E">
              <w:rPr>
                <w:rFonts w:ascii="Times New Roman" w:hAnsi="Times New Roman" w:cs="Times New Roman"/>
                <w:sz w:val="24"/>
                <w:szCs w:val="24"/>
              </w:rPr>
              <w:t>я</w:t>
            </w:r>
            <w:r w:rsidRPr="003C566E">
              <w:rPr>
                <w:rFonts w:ascii="Times New Roman" w:hAnsi="Times New Roman" w:cs="Times New Roman"/>
                <w:sz w:val="24"/>
                <w:szCs w:val="24"/>
              </w:rPr>
              <w:t>тельностью.</w:t>
            </w:r>
          </w:p>
        </w:tc>
      </w:tr>
      <w:tr w:rsidR="00F92F52" w:rsidRPr="007E29E7" w:rsidTr="00C54D73">
        <w:tc>
          <w:tcPr>
            <w:tcW w:w="1206"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ОПК-8 Способен участвовать в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ботке обобщенных вариантов решения проблем, связанных с машиностроительн</w:t>
            </w:r>
            <w:r w:rsidRPr="003C566E">
              <w:rPr>
                <w:rFonts w:ascii="Times New Roman" w:hAnsi="Times New Roman" w:cs="Times New Roman"/>
                <w:sz w:val="24"/>
                <w:szCs w:val="24"/>
              </w:rPr>
              <w:t>ы</w:t>
            </w:r>
            <w:r w:rsidRPr="003C566E">
              <w:rPr>
                <w:rFonts w:ascii="Times New Roman" w:hAnsi="Times New Roman" w:cs="Times New Roman"/>
                <w:sz w:val="24"/>
                <w:szCs w:val="24"/>
              </w:rPr>
              <w:t>ми производствами, выборе оптимальных вариантов прогноз</w:t>
            </w:r>
            <w:r w:rsidRPr="003C566E">
              <w:rPr>
                <w:rFonts w:ascii="Times New Roman" w:hAnsi="Times New Roman" w:cs="Times New Roman"/>
                <w:sz w:val="24"/>
                <w:szCs w:val="24"/>
              </w:rPr>
              <w:t>и</w:t>
            </w:r>
            <w:r w:rsidRPr="003C566E">
              <w:rPr>
                <w:rFonts w:ascii="Times New Roman" w:hAnsi="Times New Roman" w:cs="Times New Roman"/>
                <w:sz w:val="24"/>
                <w:szCs w:val="24"/>
              </w:rPr>
              <w:t>руемых последствий решения на основе их анализа.</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Участвует в разрабо</w:t>
            </w:r>
            <w:r w:rsidRPr="003C566E">
              <w:rPr>
                <w:rFonts w:ascii="Times New Roman" w:hAnsi="Times New Roman" w:cs="Times New Roman"/>
                <w:sz w:val="24"/>
                <w:szCs w:val="24"/>
              </w:rPr>
              <w:t>т</w:t>
            </w:r>
            <w:r w:rsidRPr="003C566E">
              <w:rPr>
                <w:rFonts w:ascii="Times New Roman" w:hAnsi="Times New Roman" w:cs="Times New Roman"/>
                <w:sz w:val="24"/>
                <w:szCs w:val="24"/>
              </w:rPr>
              <w:t>ке обобщенных вар</w:t>
            </w:r>
            <w:r w:rsidRPr="003C566E">
              <w:rPr>
                <w:rFonts w:ascii="Times New Roman" w:hAnsi="Times New Roman" w:cs="Times New Roman"/>
                <w:sz w:val="24"/>
                <w:szCs w:val="24"/>
              </w:rPr>
              <w:t>и</w:t>
            </w:r>
            <w:r w:rsidRPr="003C566E">
              <w:rPr>
                <w:rFonts w:ascii="Times New Roman" w:hAnsi="Times New Roman" w:cs="Times New Roman"/>
                <w:sz w:val="24"/>
                <w:szCs w:val="24"/>
              </w:rPr>
              <w:t>антов решения пр</w:t>
            </w:r>
            <w:r w:rsidRPr="003C566E">
              <w:rPr>
                <w:rFonts w:ascii="Times New Roman" w:hAnsi="Times New Roman" w:cs="Times New Roman"/>
                <w:sz w:val="24"/>
                <w:szCs w:val="24"/>
              </w:rPr>
              <w:t>о</w:t>
            </w:r>
            <w:r w:rsidRPr="003C566E">
              <w:rPr>
                <w:rFonts w:ascii="Times New Roman" w:hAnsi="Times New Roman" w:cs="Times New Roman"/>
                <w:sz w:val="24"/>
                <w:szCs w:val="24"/>
              </w:rPr>
              <w:t>блем, связанных с машиностроительн</w:t>
            </w:r>
            <w:r w:rsidRPr="003C566E">
              <w:rPr>
                <w:rFonts w:ascii="Times New Roman" w:hAnsi="Times New Roman" w:cs="Times New Roman"/>
                <w:sz w:val="24"/>
                <w:szCs w:val="24"/>
              </w:rPr>
              <w:t>ы</w:t>
            </w:r>
            <w:r w:rsidRPr="003C566E">
              <w:rPr>
                <w:rFonts w:ascii="Times New Roman" w:hAnsi="Times New Roman" w:cs="Times New Roman"/>
                <w:sz w:val="24"/>
                <w:szCs w:val="24"/>
              </w:rPr>
              <w:t>ми производствами, выборе оптимальных вариантов прогноз</w:t>
            </w:r>
            <w:r w:rsidRPr="003C566E">
              <w:rPr>
                <w:rFonts w:ascii="Times New Roman" w:hAnsi="Times New Roman" w:cs="Times New Roman"/>
                <w:sz w:val="24"/>
                <w:szCs w:val="24"/>
              </w:rPr>
              <w:t>и</w:t>
            </w:r>
            <w:r w:rsidRPr="003C566E">
              <w:rPr>
                <w:rFonts w:ascii="Times New Roman" w:hAnsi="Times New Roman" w:cs="Times New Roman"/>
                <w:sz w:val="24"/>
                <w:szCs w:val="24"/>
              </w:rPr>
              <w:t>руемых последствий решения на основе их анализа.</w:t>
            </w:r>
          </w:p>
        </w:tc>
        <w:tc>
          <w:tcPr>
            <w:tcW w:w="2414" w:type="dxa"/>
          </w:tcPr>
          <w:p w:rsidR="00F92F52"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методики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обобщенных в</w:t>
            </w:r>
            <w:r w:rsidRPr="003C566E">
              <w:rPr>
                <w:rFonts w:ascii="Times New Roman" w:hAnsi="Times New Roman" w:cs="Times New Roman"/>
                <w:sz w:val="24"/>
                <w:szCs w:val="24"/>
              </w:rPr>
              <w:t>а</w:t>
            </w:r>
            <w:r w:rsidRPr="003C566E">
              <w:rPr>
                <w:rFonts w:ascii="Times New Roman" w:hAnsi="Times New Roman" w:cs="Times New Roman"/>
                <w:sz w:val="24"/>
                <w:szCs w:val="24"/>
              </w:rPr>
              <w:t>риантов решения пр</w:t>
            </w:r>
            <w:r w:rsidRPr="003C566E">
              <w:rPr>
                <w:rFonts w:ascii="Times New Roman" w:hAnsi="Times New Roman" w:cs="Times New Roman"/>
                <w:sz w:val="24"/>
                <w:szCs w:val="24"/>
              </w:rPr>
              <w:t>о</w:t>
            </w:r>
            <w:r w:rsidRPr="003C566E">
              <w:rPr>
                <w:rFonts w:ascii="Times New Roman" w:hAnsi="Times New Roman" w:cs="Times New Roman"/>
                <w:sz w:val="24"/>
                <w:szCs w:val="24"/>
              </w:rPr>
              <w:t>блем, связанных с м</w:t>
            </w:r>
            <w:r w:rsidRPr="003C566E">
              <w:rPr>
                <w:rFonts w:ascii="Times New Roman" w:hAnsi="Times New Roman" w:cs="Times New Roman"/>
                <w:sz w:val="24"/>
                <w:szCs w:val="24"/>
              </w:rPr>
              <w:t>а</w:t>
            </w:r>
            <w:r w:rsidRPr="003C566E">
              <w:rPr>
                <w:rFonts w:ascii="Times New Roman" w:hAnsi="Times New Roman" w:cs="Times New Roman"/>
                <w:sz w:val="24"/>
                <w:szCs w:val="24"/>
              </w:rPr>
              <w:t>шиностроительными производствами, выб</w:t>
            </w:r>
            <w:r w:rsidRPr="003C566E">
              <w:rPr>
                <w:rFonts w:ascii="Times New Roman" w:hAnsi="Times New Roman" w:cs="Times New Roman"/>
                <w:sz w:val="24"/>
                <w:szCs w:val="24"/>
              </w:rPr>
              <w:t>о</w:t>
            </w:r>
            <w:r w:rsidRPr="003C566E">
              <w:rPr>
                <w:rFonts w:ascii="Times New Roman" w:hAnsi="Times New Roman" w:cs="Times New Roman"/>
                <w:sz w:val="24"/>
                <w:szCs w:val="24"/>
              </w:rPr>
              <w:t>ре оптимальных вар</w:t>
            </w:r>
            <w:r w:rsidRPr="003C566E">
              <w:rPr>
                <w:rFonts w:ascii="Times New Roman" w:hAnsi="Times New Roman" w:cs="Times New Roman"/>
                <w:sz w:val="24"/>
                <w:szCs w:val="24"/>
              </w:rPr>
              <w:t>и</w:t>
            </w:r>
            <w:r w:rsidRPr="003C566E">
              <w:rPr>
                <w:rFonts w:ascii="Times New Roman" w:hAnsi="Times New Roman" w:cs="Times New Roman"/>
                <w:sz w:val="24"/>
                <w:szCs w:val="24"/>
              </w:rPr>
              <w:t>антов прогнозируемых последствий решения на основе их анализа. Уметь применять мет</w:t>
            </w:r>
            <w:r w:rsidRPr="003C566E">
              <w:rPr>
                <w:rFonts w:ascii="Times New Roman" w:hAnsi="Times New Roman" w:cs="Times New Roman"/>
                <w:sz w:val="24"/>
                <w:szCs w:val="24"/>
              </w:rPr>
              <w:t>о</w:t>
            </w:r>
            <w:r w:rsidRPr="003C566E">
              <w:rPr>
                <w:rFonts w:ascii="Times New Roman" w:hAnsi="Times New Roman" w:cs="Times New Roman"/>
                <w:sz w:val="24"/>
                <w:szCs w:val="24"/>
              </w:rPr>
              <w:t>дики разработки обо</w:t>
            </w:r>
            <w:r w:rsidRPr="003C566E">
              <w:rPr>
                <w:rFonts w:ascii="Times New Roman" w:hAnsi="Times New Roman" w:cs="Times New Roman"/>
                <w:sz w:val="24"/>
                <w:szCs w:val="24"/>
              </w:rPr>
              <w:t>б</w:t>
            </w:r>
            <w:r w:rsidRPr="003C566E">
              <w:rPr>
                <w:rFonts w:ascii="Times New Roman" w:hAnsi="Times New Roman" w:cs="Times New Roman"/>
                <w:sz w:val="24"/>
                <w:szCs w:val="24"/>
              </w:rPr>
              <w:t>щенных вариантов р</w:t>
            </w:r>
            <w:r w:rsidRPr="003C566E">
              <w:rPr>
                <w:rFonts w:ascii="Times New Roman" w:hAnsi="Times New Roman" w:cs="Times New Roman"/>
                <w:sz w:val="24"/>
                <w:szCs w:val="24"/>
              </w:rPr>
              <w:t>е</w:t>
            </w:r>
            <w:r w:rsidRPr="003C566E">
              <w:rPr>
                <w:rFonts w:ascii="Times New Roman" w:hAnsi="Times New Roman" w:cs="Times New Roman"/>
                <w:sz w:val="24"/>
                <w:szCs w:val="24"/>
              </w:rPr>
              <w:t>шения проблем, св</w:t>
            </w:r>
            <w:r w:rsidRPr="003C566E">
              <w:rPr>
                <w:rFonts w:ascii="Times New Roman" w:hAnsi="Times New Roman" w:cs="Times New Roman"/>
                <w:sz w:val="24"/>
                <w:szCs w:val="24"/>
              </w:rPr>
              <w:t>я</w:t>
            </w:r>
            <w:r w:rsidRPr="003C566E">
              <w:rPr>
                <w:rFonts w:ascii="Times New Roman" w:hAnsi="Times New Roman" w:cs="Times New Roman"/>
                <w:sz w:val="24"/>
                <w:szCs w:val="24"/>
              </w:rPr>
              <w:t>занных с машиностро</w:t>
            </w:r>
            <w:r w:rsidRPr="003C566E">
              <w:rPr>
                <w:rFonts w:ascii="Times New Roman" w:hAnsi="Times New Roman" w:cs="Times New Roman"/>
                <w:sz w:val="24"/>
                <w:szCs w:val="24"/>
              </w:rPr>
              <w:t>и</w:t>
            </w:r>
            <w:r w:rsidRPr="003C566E">
              <w:rPr>
                <w:rFonts w:ascii="Times New Roman" w:hAnsi="Times New Roman" w:cs="Times New Roman"/>
                <w:sz w:val="24"/>
                <w:szCs w:val="24"/>
              </w:rPr>
              <w:t>тельными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ствами, выборе опт</w:t>
            </w:r>
            <w:r w:rsidRPr="003C566E">
              <w:rPr>
                <w:rFonts w:ascii="Times New Roman" w:hAnsi="Times New Roman" w:cs="Times New Roman"/>
                <w:sz w:val="24"/>
                <w:szCs w:val="24"/>
              </w:rPr>
              <w:t>и</w:t>
            </w:r>
            <w:r w:rsidRPr="003C566E">
              <w:rPr>
                <w:rFonts w:ascii="Times New Roman" w:hAnsi="Times New Roman" w:cs="Times New Roman"/>
                <w:sz w:val="24"/>
                <w:szCs w:val="24"/>
              </w:rPr>
              <w:t>мальных вариантов прогнозируемых п</w:t>
            </w:r>
            <w:r w:rsidRPr="003C566E">
              <w:rPr>
                <w:rFonts w:ascii="Times New Roman" w:hAnsi="Times New Roman" w:cs="Times New Roman"/>
                <w:sz w:val="24"/>
                <w:szCs w:val="24"/>
              </w:rPr>
              <w:t>о</w:t>
            </w:r>
            <w:r w:rsidRPr="003C566E">
              <w:rPr>
                <w:rFonts w:ascii="Times New Roman" w:hAnsi="Times New Roman" w:cs="Times New Roman"/>
                <w:sz w:val="24"/>
                <w:szCs w:val="24"/>
              </w:rPr>
              <w:t>следствий решения на основе их анализа. Вл</w:t>
            </w:r>
            <w:r w:rsidRPr="003C566E">
              <w:rPr>
                <w:rFonts w:ascii="Times New Roman" w:hAnsi="Times New Roman" w:cs="Times New Roman"/>
                <w:sz w:val="24"/>
                <w:szCs w:val="24"/>
              </w:rPr>
              <w:t>а</w:t>
            </w:r>
            <w:r w:rsidRPr="003C566E">
              <w:rPr>
                <w:rFonts w:ascii="Times New Roman" w:hAnsi="Times New Roman" w:cs="Times New Roman"/>
                <w:sz w:val="24"/>
                <w:szCs w:val="24"/>
              </w:rPr>
              <w:t>деть методиками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обобщенных в</w:t>
            </w:r>
            <w:r w:rsidRPr="003C566E">
              <w:rPr>
                <w:rFonts w:ascii="Times New Roman" w:hAnsi="Times New Roman" w:cs="Times New Roman"/>
                <w:sz w:val="24"/>
                <w:szCs w:val="24"/>
              </w:rPr>
              <w:t>а</w:t>
            </w:r>
            <w:r w:rsidRPr="003C566E">
              <w:rPr>
                <w:rFonts w:ascii="Times New Roman" w:hAnsi="Times New Roman" w:cs="Times New Roman"/>
                <w:sz w:val="24"/>
                <w:szCs w:val="24"/>
              </w:rPr>
              <w:t>риантов решения пр</w:t>
            </w:r>
            <w:r w:rsidRPr="003C566E">
              <w:rPr>
                <w:rFonts w:ascii="Times New Roman" w:hAnsi="Times New Roman" w:cs="Times New Roman"/>
                <w:sz w:val="24"/>
                <w:szCs w:val="24"/>
              </w:rPr>
              <w:t>о</w:t>
            </w:r>
            <w:r w:rsidRPr="003C566E">
              <w:rPr>
                <w:rFonts w:ascii="Times New Roman" w:hAnsi="Times New Roman" w:cs="Times New Roman"/>
                <w:sz w:val="24"/>
                <w:szCs w:val="24"/>
              </w:rPr>
              <w:t>блем, связанных с м</w:t>
            </w:r>
            <w:r w:rsidRPr="003C566E">
              <w:rPr>
                <w:rFonts w:ascii="Times New Roman" w:hAnsi="Times New Roman" w:cs="Times New Roman"/>
                <w:sz w:val="24"/>
                <w:szCs w:val="24"/>
              </w:rPr>
              <w:t>а</w:t>
            </w:r>
            <w:r w:rsidRPr="003C566E">
              <w:rPr>
                <w:rFonts w:ascii="Times New Roman" w:hAnsi="Times New Roman" w:cs="Times New Roman"/>
                <w:sz w:val="24"/>
                <w:szCs w:val="24"/>
              </w:rPr>
              <w:t>шиностроительными производствами, выб</w:t>
            </w:r>
            <w:r w:rsidRPr="003C566E">
              <w:rPr>
                <w:rFonts w:ascii="Times New Roman" w:hAnsi="Times New Roman" w:cs="Times New Roman"/>
                <w:sz w:val="24"/>
                <w:szCs w:val="24"/>
              </w:rPr>
              <w:t>о</w:t>
            </w:r>
            <w:r w:rsidRPr="003C566E">
              <w:rPr>
                <w:rFonts w:ascii="Times New Roman" w:hAnsi="Times New Roman" w:cs="Times New Roman"/>
                <w:sz w:val="24"/>
                <w:szCs w:val="24"/>
              </w:rPr>
              <w:t>ре оптимальных вар</w:t>
            </w:r>
            <w:r w:rsidRPr="003C566E">
              <w:rPr>
                <w:rFonts w:ascii="Times New Roman" w:hAnsi="Times New Roman" w:cs="Times New Roman"/>
                <w:sz w:val="24"/>
                <w:szCs w:val="24"/>
              </w:rPr>
              <w:t>и</w:t>
            </w:r>
            <w:r w:rsidRPr="003C566E">
              <w:rPr>
                <w:rFonts w:ascii="Times New Roman" w:hAnsi="Times New Roman" w:cs="Times New Roman"/>
                <w:sz w:val="24"/>
                <w:szCs w:val="24"/>
              </w:rPr>
              <w:t>антов прогнозируемых последствий решения на основе их анализа. Иметь опыт разработки обобщенных вариантов решения проблем, св</w:t>
            </w:r>
            <w:r w:rsidRPr="003C566E">
              <w:rPr>
                <w:rFonts w:ascii="Times New Roman" w:hAnsi="Times New Roman" w:cs="Times New Roman"/>
                <w:sz w:val="24"/>
                <w:szCs w:val="24"/>
              </w:rPr>
              <w:t>я</w:t>
            </w:r>
            <w:r w:rsidRPr="003C566E">
              <w:rPr>
                <w:rFonts w:ascii="Times New Roman" w:hAnsi="Times New Roman" w:cs="Times New Roman"/>
                <w:sz w:val="24"/>
                <w:szCs w:val="24"/>
              </w:rPr>
              <w:t>занных с машиностро</w:t>
            </w:r>
            <w:r w:rsidRPr="003C566E">
              <w:rPr>
                <w:rFonts w:ascii="Times New Roman" w:hAnsi="Times New Roman" w:cs="Times New Roman"/>
                <w:sz w:val="24"/>
                <w:szCs w:val="24"/>
              </w:rPr>
              <w:t>и</w:t>
            </w:r>
            <w:r w:rsidRPr="003C566E">
              <w:rPr>
                <w:rFonts w:ascii="Times New Roman" w:hAnsi="Times New Roman" w:cs="Times New Roman"/>
                <w:sz w:val="24"/>
                <w:szCs w:val="24"/>
              </w:rPr>
              <w:t>тельными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ствами, выборе опт</w:t>
            </w:r>
            <w:r w:rsidRPr="003C566E">
              <w:rPr>
                <w:rFonts w:ascii="Times New Roman" w:hAnsi="Times New Roman" w:cs="Times New Roman"/>
                <w:sz w:val="24"/>
                <w:szCs w:val="24"/>
              </w:rPr>
              <w:t>и</w:t>
            </w:r>
            <w:r w:rsidRPr="003C566E">
              <w:rPr>
                <w:rFonts w:ascii="Times New Roman" w:hAnsi="Times New Roman" w:cs="Times New Roman"/>
                <w:sz w:val="24"/>
                <w:szCs w:val="24"/>
              </w:rPr>
              <w:t>мальных вариантов прогнозируемых п</w:t>
            </w:r>
            <w:r w:rsidRPr="003C566E">
              <w:rPr>
                <w:rFonts w:ascii="Times New Roman" w:hAnsi="Times New Roman" w:cs="Times New Roman"/>
                <w:sz w:val="24"/>
                <w:szCs w:val="24"/>
              </w:rPr>
              <w:t>о</w:t>
            </w:r>
            <w:r w:rsidRPr="003C566E">
              <w:rPr>
                <w:rFonts w:ascii="Times New Roman" w:hAnsi="Times New Roman" w:cs="Times New Roman"/>
                <w:sz w:val="24"/>
                <w:szCs w:val="24"/>
              </w:rPr>
              <w:t>следствий решения на основе их анализа.</w:t>
            </w:r>
          </w:p>
          <w:p w:rsidR="00C45CF6" w:rsidRPr="003C566E" w:rsidRDefault="00C45CF6" w:rsidP="00C54D73">
            <w:pPr>
              <w:tabs>
                <w:tab w:val="left" w:pos="851"/>
                <w:tab w:val="right" w:leader="underscore" w:pos="9639"/>
              </w:tabs>
              <w:jc w:val="both"/>
              <w:rPr>
                <w:rFonts w:ascii="Times New Roman" w:hAnsi="Times New Roman" w:cs="Times New Roman"/>
                <w:sz w:val="24"/>
                <w:szCs w:val="24"/>
              </w:rPr>
            </w:pPr>
          </w:p>
        </w:tc>
      </w:tr>
      <w:tr w:rsidR="00F92F52" w:rsidRPr="007E29E7" w:rsidTr="00C54D73">
        <w:tc>
          <w:tcPr>
            <w:tcW w:w="1206"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ОПК-9 Способен участвовать в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ботке проектов изд</w:t>
            </w:r>
            <w:r w:rsidRPr="003C566E">
              <w:rPr>
                <w:rFonts w:ascii="Times New Roman" w:hAnsi="Times New Roman" w:cs="Times New Roman"/>
                <w:sz w:val="24"/>
                <w:szCs w:val="24"/>
              </w:rPr>
              <w:t>е</w:t>
            </w:r>
            <w:r w:rsidRPr="003C566E">
              <w:rPr>
                <w:rFonts w:ascii="Times New Roman" w:hAnsi="Times New Roman" w:cs="Times New Roman"/>
                <w:sz w:val="24"/>
                <w:szCs w:val="24"/>
              </w:rPr>
              <w:t>лий машиностроения.</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Участвует в разрабо</w:t>
            </w:r>
            <w:r w:rsidRPr="003C566E">
              <w:rPr>
                <w:rFonts w:ascii="Times New Roman" w:hAnsi="Times New Roman" w:cs="Times New Roman"/>
                <w:sz w:val="24"/>
                <w:szCs w:val="24"/>
              </w:rPr>
              <w:t>т</w:t>
            </w:r>
            <w:r w:rsidRPr="003C566E">
              <w:rPr>
                <w:rFonts w:ascii="Times New Roman" w:hAnsi="Times New Roman" w:cs="Times New Roman"/>
                <w:sz w:val="24"/>
                <w:szCs w:val="24"/>
              </w:rPr>
              <w:t>ке проектов изделий машиностроения.</w:t>
            </w:r>
          </w:p>
        </w:tc>
        <w:tc>
          <w:tcPr>
            <w:tcW w:w="2414"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структуру прое</w:t>
            </w:r>
            <w:r w:rsidRPr="003C566E">
              <w:rPr>
                <w:rFonts w:ascii="Times New Roman" w:hAnsi="Times New Roman" w:cs="Times New Roman"/>
                <w:sz w:val="24"/>
                <w:szCs w:val="24"/>
              </w:rPr>
              <w:t>к</w:t>
            </w:r>
            <w:r w:rsidRPr="003C566E">
              <w:rPr>
                <w:rFonts w:ascii="Times New Roman" w:hAnsi="Times New Roman" w:cs="Times New Roman"/>
                <w:sz w:val="24"/>
                <w:szCs w:val="24"/>
              </w:rPr>
              <w:t>тов изделий машин</w:t>
            </w:r>
            <w:r w:rsidRPr="003C566E">
              <w:rPr>
                <w:rFonts w:ascii="Times New Roman" w:hAnsi="Times New Roman" w:cs="Times New Roman"/>
                <w:sz w:val="24"/>
                <w:szCs w:val="24"/>
              </w:rPr>
              <w:t>о</w:t>
            </w:r>
            <w:r w:rsidRPr="003C566E">
              <w:rPr>
                <w:rFonts w:ascii="Times New Roman" w:hAnsi="Times New Roman" w:cs="Times New Roman"/>
                <w:sz w:val="24"/>
                <w:szCs w:val="24"/>
              </w:rPr>
              <w:t>строения. Уметь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батывать проекты изд</w:t>
            </w:r>
            <w:r w:rsidRPr="003C566E">
              <w:rPr>
                <w:rFonts w:ascii="Times New Roman" w:hAnsi="Times New Roman" w:cs="Times New Roman"/>
                <w:sz w:val="24"/>
                <w:szCs w:val="24"/>
              </w:rPr>
              <w:t>е</w:t>
            </w:r>
            <w:r w:rsidRPr="003C566E">
              <w:rPr>
                <w:rFonts w:ascii="Times New Roman" w:hAnsi="Times New Roman" w:cs="Times New Roman"/>
                <w:sz w:val="24"/>
                <w:szCs w:val="24"/>
              </w:rPr>
              <w:t>лий машиностроения. Владеть методиками разработки проектов изделий машиностро</w:t>
            </w:r>
            <w:r w:rsidRPr="003C566E">
              <w:rPr>
                <w:rFonts w:ascii="Times New Roman" w:hAnsi="Times New Roman" w:cs="Times New Roman"/>
                <w:sz w:val="24"/>
                <w:szCs w:val="24"/>
              </w:rPr>
              <w:t>е</w:t>
            </w:r>
            <w:r w:rsidRPr="003C566E">
              <w:rPr>
                <w:rFonts w:ascii="Times New Roman" w:hAnsi="Times New Roman" w:cs="Times New Roman"/>
                <w:sz w:val="24"/>
                <w:szCs w:val="24"/>
              </w:rPr>
              <w:t>ния. Иметь опыт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проектов изделий машиностроения.</w:t>
            </w:r>
          </w:p>
        </w:tc>
      </w:tr>
      <w:tr w:rsidR="00F92F52" w:rsidRPr="007E29E7" w:rsidTr="00C54D73">
        <w:tc>
          <w:tcPr>
            <w:tcW w:w="1206"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ОПК-10 Способен разрабатывать алг</w:t>
            </w:r>
            <w:r w:rsidRPr="003C566E">
              <w:rPr>
                <w:rFonts w:ascii="Times New Roman" w:hAnsi="Times New Roman" w:cs="Times New Roman"/>
                <w:sz w:val="24"/>
                <w:szCs w:val="24"/>
              </w:rPr>
              <w:t>о</w:t>
            </w:r>
            <w:r w:rsidRPr="003C566E">
              <w:rPr>
                <w:rFonts w:ascii="Times New Roman" w:hAnsi="Times New Roman" w:cs="Times New Roman"/>
                <w:sz w:val="24"/>
                <w:szCs w:val="24"/>
              </w:rPr>
              <w:t>ритмы и компьюте</w:t>
            </w:r>
            <w:r w:rsidRPr="003C566E">
              <w:rPr>
                <w:rFonts w:ascii="Times New Roman" w:hAnsi="Times New Roman" w:cs="Times New Roman"/>
                <w:sz w:val="24"/>
                <w:szCs w:val="24"/>
              </w:rPr>
              <w:t>р</w:t>
            </w:r>
            <w:r w:rsidRPr="003C566E">
              <w:rPr>
                <w:rFonts w:ascii="Times New Roman" w:hAnsi="Times New Roman" w:cs="Times New Roman"/>
                <w:sz w:val="24"/>
                <w:szCs w:val="24"/>
              </w:rPr>
              <w:t>ные программы, пр</w:t>
            </w:r>
            <w:r w:rsidRPr="003C566E">
              <w:rPr>
                <w:rFonts w:ascii="Times New Roman" w:hAnsi="Times New Roman" w:cs="Times New Roman"/>
                <w:sz w:val="24"/>
                <w:szCs w:val="24"/>
              </w:rPr>
              <w:t>и</w:t>
            </w:r>
            <w:r w:rsidRPr="003C566E">
              <w:rPr>
                <w:rFonts w:ascii="Times New Roman" w:hAnsi="Times New Roman" w:cs="Times New Roman"/>
                <w:sz w:val="24"/>
                <w:szCs w:val="24"/>
              </w:rPr>
              <w:t>годные для практич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применения.</w:t>
            </w:r>
          </w:p>
        </w:tc>
        <w:tc>
          <w:tcPr>
            <w:tcW w:w="2573"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Разрабатывает ко</w:t>
            </w:r>
            <w:r w:rsidRPr="003C566E">
              <w:rPr>
                <w:rFonts w:ascii="Times New Roman" w:hAnsi="Times New Roman" w:cs="Times New Roman"/>
                <w:sz w:val="24"/>
                <w:szCs w:val="24"/>
              </w:rPr>
              <w:t>м</w:t>
            </w:r>
            <w:r w:rsidRPr="003C566E">
              <w:rPr>
                <w:rFonts w:ascii="Times New Roman" w:hAnsi="Times New Roman" w:cs="Times New Roman"/>
                <w:sz w:val="24"/>
                <w:szCs w:val="24"/>
              </w:rPr>
              <w:t>пьютерные програ</w:t>
            </w:r>
            <w:r w:rsidRPr="003C566E">
              <w:rPr>
                <w:rFonts w:ascii="Times New Roman" w:hAnsi="Times New Roman" w:cs="Times New Roman"/>
                <w:sz w:val="24"/>
                <w:szCs w:val="24"/>
              </w:rPr>
              <w:t>м</w:t>
            </w:r>
            <w:r w:rsidRPr="003C566E">
              <w:rPr>
                <w:rFonts w:ascii="Times New Roman" w:hAnsi="Times New Roman" w:cs="Times New Roman"/>
                <w:sz w:val="24"/>
                <w:szCs w:val="24"/>
              </w:rPr>
              <w:t>мы, пригодные для практического прим</w:t>
            </w:r>
            <w:r w:rsidRPr="003C566E">
              <w:rPr>
                <w:rFonts w:ascii="Times New Roman" w:hAnsi="Times New Roman" w:cs="Times New Roman"/>
                <w:sz w:val="24"/>
                <w:szCs w:val="24"/>
              </w:rPr>
              <w:t>е</w:t>
            </w:r>
            <w:r w:rsidRPr="003C566E">
              <w:rPr>
                <w:rFonts w:ascii="Times New Roman" w:hAnsi="Times New Roman" w:cs="Times New Roman"/>
                <w:sz w:val="24"/>
                <w:szCs w:val="24"/>
              </w:rPr>
              <w:t>нения.</w:t>
            </w:r>
          </w:p>
        </w:tc>
        <w:tc>
          <w:tcPr>
            <w:tcW w:w="2414" w:type="dxa"/>
          </w:tcPr>
          <w:p w:rsidR="00F92F52"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основные при</w:t>
            </w:r>
            <w:r w:rsidRPr="003C566E">
              <w:rPr>
                <w:rFonts w:ascii="Times New Roman" w:hAnsi="Times New Roman" w:cs="Times New Roman"/>
                <w:sz w:val="24"/>
                <w:szCs w:val="24"/>
              </w:rPr>
              <w:t>н</w:t>
            </w:r>
            <w:r w:rsidRPr="003C566E">
              <w:rPr>
                <w:rFonts w:ascii="Times New Roman" w:hAnsi="Times New Roman" w:cs="Times New Roman"/>
                <w:sz w:val="24"/>
                <w:szCs w:val="24"/>
              </w:rPr>
              <w:t>ципы построения алг</w:t>
            </w:r>
            <w:r w:rsidRPr="003C566E">
              <w:rPr>
                <w:rFonts w:ascii="Times New Roman" w:hAnsi="Times New Roman" w:cs="Times New Roman"/>
                <w:sz w:val="24"/>
                <w:szCs w:val="24"/>
              </w:rPr>
              <w:t>о</w:t>
            </w:r>
            <w:r w:rsidRPr="003C566E">
              <w:rPr>
                <w:rFonts w:ascii="Times New Roman" w:hAnsi="Times New Roman" w:cs="Times New Roman"/>
                <w:sz w:val="24"/>
                <w:szCs w:val="24"/>
              </w:rPr>
              <w:t>ритмов, основные сре</w:t>
            </w:r>
            <w:r w:rsidRPr="003C566E">
              <w:rPr>
                <w:rFonts w:ascii="Times New Roman" w:hAnsi="Times New Roman" w:cs="Times New Roman"/>
                <w:sz w:val="24"/>
                <w:szCs w:val="24"/>
              </w:rPr>
              <w:t>д</w:t>
            </w:r>
            <w:r w:rsidRPr="003C566E">
              <w:rPr>
                <w:rFonts w:ascii="Times New Roman" w:hAnsi="Times New Roman" w:cs="Times New Roman"/>
                <w:sz w:val="24"/>
                <w:szCs w:val="24"/>
              </w:rPr>
              <w:t>ства разработки ко</w:t>
            </w:r>
            <w:r w:rsidRPr="003C566E">
              <w:rPr>
                <w:rFonts w:ascii="Times New Roman" w:hAnsi="Times New Roman" w:cs="Times New Roman"/>
                <w:sz w:val="24"/>
                <w:szCs w:val="24"/>
              </w:rPr>
              <w:t>м</w:t>
            </w:r>
            <w:r w:rsidRPr="003C566E">
              <w:rPr>
                <w:rFonts w:ascii="Times New Roman" w:hAnsi="Times New Roman" w:cs="Times New Roman"/>
                <w:sz w:val="24"/>
                <w:szCs w:val="24"/>
              </w:rPr>
              <w:t>пьютерных программ. Уметь разрабатывать алгоритмы и компь</w:t>
            </w:r>
            <w:r w:rsidRPr="003C566E">
              <w:rPr>
                <w:rFonts w:ascii="Times New Roman" w:hAnsi="Times New Roman" w:cs="Times New Roman"/>
                <w:sz w:val="24"/>
                <w:szCs w:val="24"/>
              </w:rPr>
              <w:t>ю</w:t>
            </w:r>
            <w:r w:rsidRPr="003C566E">
              <w:rPr>
                <w:rFonts w:ascii="Times New Roman" w:hAnsi="Times New Roman" w:cs="Times New Roman"/>
                <w:sz w:val="24"/>
                <w:szCs w:val="24"/>
              </w:rPr>
              <w:t>терные программы, пригодные для практ</w:t>
            </w:r>
            <w:r w:rsidRPr="003C566E">
              <w:rPr>
                <w:rFonts w:ascii="Times New Roman" w:hAnsi="Times New Roman" w:cs="Times New Roman"/>
                <w:sz w:val="24"/>
                <w:szCs w:val="24"/>
              </w:rPr>
              <w:t>и</w:t>
            </w:r>
            <w:r w:rsidRPr="003C566E">
              <w:rPr>
                <w:rFonts w:ascii="Times New Roman" w:hAnsi="Times New Roman" w:cs="Times New Roman"/>
                <w:sz w:val="24"/>
                <w:szCs w:val="24"/>
              </w:rPr>
              <w:t>ческого применения. Владеть основные принципами постро</w:t>
            </w:r>
            <w:r w:rsidRPr="003C566E">
              <w:rPr>
                <w:rFonts w:ascii="Times New Roman" w:hAnsi="Times New Roman" w:cs="Times New Roman"/>
                <w:sz w:val="24"/>
                <w:szCs w:val="24"/>
              </w:rPr>
              <w:t>е</w:t>
            </w:r>
            <w:r w:rsidRPr="003C566E">
              <w:rPr>
                <w:rFonts w:ascii="Times New Roman" w:hAnsi="Times New Roman" w:cs="Times New Roman"/>
                <w:sz w:val="24"/>
                <w:szCs w:val="24"/>
              </w:rPr>
              <w:t>ния алгоритмов, осно</w:t>
            </w:r>
            <w:r w:rsidRPr="003C566E">
              <w:rPr>
                <w:rFonts w:ascii="Times New Roman" w:hAnsi="Times New Roman" w:cs="Times New Roman"/>
                <w:sz w:val="24"/>
                <w:szCs w:val="24"/>
              </w:rPr>
              <w:t>в</w:t>
            </w:r>
            <w:r w:rsidRPr="003C566E">
              <w:rPr>
                <w:rFonts w:ascii="Times New Roman" w:hAnsi="Times New Roman" w:cs="Times New Roman"/>
                <w:sz w:val="24"/>
                <w:szCs w:val="24"/>
              </w:rPr>
              <w:t>ные средствами разр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компьютерных программ. Иметь опыт разработки алгоритмов и компьютерных пр</w:t>
            </w:r>
            <w:r w:rsidRPr="003C566E">
              <w:rPr>
                <w:rFonts w:ascii="Times New Roman" w:hAnsi="Times New Roman" w:cs="Times New Roman"/>
                <w:sz w:val="24"/>
                <w:szCs w:val="24"/>
              </w:rPr>
              <w:t>о</w:t>
            </w:r>
            <w:r w:rsidRPr="003C566E">
              <w:rPr>
                <w:rFonts w:ascii="Times New Roman" w:hAnsi="Times New Roman" w:cs="Times New Roman"/>
                <w:sz w:val="24"/>
                <w:szCs w:val="24"/>
              </w:rPr>
              <w:t>грамм, пригодных для практического прим</w:t>
            </w:r>
            <w:r w:rsidRPr="003C566E">
              <w:rPr>
                <w:rFonts w:ascii="Times New Roman" w:hAnsi="Times New Roman" w:cs="Times New Roman"/>
                <w:sz w:val="24"/>
                <w:szCs w:val="24"/>
              </w:rPr>
              <w:t>е</w:t>
            </w:r>
            <w:r w:rsidRPr="003C566E">
              <w:rPr>
                <w:rFonts w:ascii="Times New Roman" w:hAnsi="Times New Roman" w:cs="Times New Roman"/>
                <w:sz w:val="24"/>
                <w:szCs w:val="24"/>
              </w:rPr>
              <w:t>нения.</w:t>
            </w:r>
          </w:p>
        </w:tc>
      </w:tr>
      <w:tr w:rsidR="00C54D73" w:rsidRPr="007E29E7" w:rsidTr="00C54D73">
        <w:tc>
          <w:tcPr>
            <w:tcW w:w="9571" w:type="dxa"/>
            <w:gridSpan w:val="4"/>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Профессиональные компетенции(ПК)</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ПК-1 Способность проводить приемку, установку испытания технологического оборудования с целью его ввода в эксплуат</w:t>
            </w:r>
            <w:r w:rsidRPr="003C566E">
              <w:rPr>
                <w:rFonts w:ascii="Times New Roman" w:hAnsi="Times New Roman" w:cs="Times New Roman"/>
                <w:sz w:val="24"/>
                <w:szCs w:val="24"/>
              </w:rPr>
              <w:t>а</w:t>
            </w:r>
            <w:r w:rsidRPr="003C566E">
              <w:rPr>
                <w:rFonts w:ascii="Times New Roman" w:hAnsi="Times New Roman" w:cs="Times New Roman"/>
                <w:sz w:val="24"/>
                <w:szCs w:val="24"/>
              </w:rPr>
              <w:t>цию.</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Проводит приемку, установку и испыт</w:t>
            </w:r>
            <w:r w:rsidRPr="003C566E">
              <w:rPr>
                <w:rFonts w:ascii="Times New Roman" w:hAnsi="Times New Roman" w:cs="Times New Roman"/>
                <w:sz w:val="24"/>
                <w:szCs w:val="24"/>
              </w:rPr>
              <w:t>а</w:t>
            </w:r>
            <w:r w:rsidRPr="003C566E">
              <w:rPr>
                <w:rFonts w:ascii="Times New Roman" w:hAnsi="Times New Roman" w:cs="Times New Roman"/>
                <w:sz w:val="24"/>
                <w:szCs w:val="24"/>
              </w:rPr>
              <w:t>ния технологического оборудования с целью его ввода в эксплуат</w:t>
            </w:r>
            <w:r w:rsidRPr="003C566E">
              <w:rPr>
                <w:rFonts w:ascii="Times New Roman" w:hAnsi="Times New Roman" w:cs="Times New Roman"/>
                <w:sz w:val="24"/>
                <w:szCs w:val="24"/>
              </w:rPr>
              <w:t>а</w:t>
            </w:r>
            <w:r w:rsidRPr="003C566E">
              <w:rPr>
                <w:rFonts w:ascii="Times New Roman" w:hAnsi="Times New Roman" w:cs="Times New Roman"/>
                <w:sz w:val="24"/>
                <w:szCs w:val="24"/>
              </w:rPr>
              <w:t>цию.</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методики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дения приемки, уст</w:t>
            </w:r>
            <w:r w:rsidRPr="003C566E">
              <w:rPr>
                <w:rFonts w:ascii="Times New Roman" w:hAnsi="Times New Roman" w:cs="Times New Roman"/>
                <w:sz w:val="24"/>
                <w:szCs w:val="24"/>
              </w:rPr>
              <w:t>а</w:t>
            </w:r>
            <w:r w:rsidRPr="003C566E">
              <w:rPr>
                <w:rFonts w:ascii="Times New Roman" w:hAnsi="Times New Roman" w:cs="Times New Roman"/>
                <w:sz w:val="24"/>
                <w:szCs w:val="24"/>
              </w:rPr>
              <w:t>новки и испытаний технологического об</w:t>
            </w:r>
            <w:r w:rsidRPr="003C566E">
              <w:rPr>
                <w:rFonts w:ascii="Times New Roman" w:hAnsi="Times New Roman" w:cs="Times New Roman"/>
                <w:sz w:val="24"/>
                <w:szCs w:val="24"/>
              </w:rPr>
              <w:t>о</w:t>
            </w:r>
            <w:r w:rsidRPr="003C566E">
              <w:rPr>
                <w:rFonts w:ascii="Times New Roman" w:hAnsi="Times New Roman" w:cs="Times New Roman"/>
                <w:sz w:val="24"/>
                <w:szCs w:val="24"/>
              </w:rPr>
              <w:t>рудования с целью его ввода в эксплуатацию. Уметь проводить пр</w:t>
            </w:r>
            <w:r w:rsidRPr="003C566E">
              <w:rPr>
                <w:rFonts w:ascii="Times New Roman" w:hAnsi="Times New Roman" w:cs="Times New Roman"/>
                <w:sz w:val="24"/>
                <w:szCs w:val="24"/>
              </w:rPr>
              <w:t>и</w:t>
            </w:r>
            <w:r w:rsidRPr="003C566E">
              <w:rPr>
                <w:rFonts w:ascii="Times New Roman" w:hAnsi="Times New Roman" w:cs="Times New Roman"/>
                <w:sz w:val="24"/>
                <w:szCs w:val="24"/>
              </w:rPr>
              <w:t>емку, установку и и</w:t>
            </w:r>
            <w:r w:rsidRPr="003C566E">
              <w:rPr>
                <w:rFonts w:ascii="Times New Roman" w:hAnsi="Times New Roman" w:cs="Times New Roman"/>
                <w:sz w:val="24"/>
                <w:szCs w:val="24"/>
              </w:rPr>
              <w:t>с</w:t>
            </w:r>
            <w:r w:rsidRPr="003C566E">
              <w:rPr>
                <w:rFonts w:ascii="Times New Roman" w:hAnsi="Times New Roman" w:cs="Times New Roman"/>
                <w:sz w:val="24"/>
                <w:szCs w:val="24"/>
              </w:rPr>
              <w:t>пытания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оборудования с целью его ввода в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плуатацию. Владеть методиками проведения приемки, установки и испытаний технолог</w:t>
            </w:r>
            <w:r w:rsidRPr="003C566E">
              <w:rPr>
                <w:rFonts w:ascii="Times New Roman" w:hAnsi="Times New Roman" w:cs="Times New Roman"/>
                <w:sz w:val="24"/>
                <w:szCs w:val="24"/>
              </w:rPr>
              <w:t>и</w:t>
            </w:r>
            <w:r w:rsidRPr="003C566E">
              <w:rPr>
                <w:rFonts w:ascii="Times New Roman" w:hAnsi="Times New Roman" w:cs="Times New Roman"/>
                <w:sz w:val="24"/>
                <w:szCs w:val="24"/>
              </w:rPr>
              <w:t>ческого оборудования с целью его ввода в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плуатацию. Иметь опыт проведения приемки, установки и испытаний технологического об</w:t>
            </w:r>
            <w:r w:rsidRPr="003C566E">
              <w:rPr>
                <w:rFonts w:ascii="Times New Roman" w:hAnsi="Times New Roman" w:cs="Times New Roman"/>
                <w:sz w:val="24"/>
                <w:szCs w:val="24"/>
              </w:rPr>
              <w:t>о</w:t>
            </w:r>
            <w:r w:rsidRPr="003C566E">
              <w:rPr>
                <w:rFonts w:ascii="Times New Roman" w:hAnsi="Times New Roman" w:cs="Times New Roman"/>
                <w:sz w:val="24"/>
                <w:szCs w:val="24"/>
              </w:rPr>
              <w:lastRenderedPageBreak/>
              <w:t>рудования с целью его ввода в эксплуатацию.</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ПК-2 Умение соста</w:t>
            </w:r>
            <w:r w:rsidRPr="003C566E">
              <w:rPr>
                <w:rFonts w:ascii="Times New Roman" w:hAnsi="Times New Roman" w:cs="Times New Roman"/>
                <w:sz w:val="24"/>
                <w:szCs w:val="24"/>
              </w:rPr>
              <w:t>в</w:t>
            </w:r>
            <w:r w:rsidRPr="003C566E">
              <w:rPr>
                <w:rFonts w:ascii="Times New Roman" w:hAnsi="Times New Roman" w:cs="Times New Roman"/>
                <w:sz w:val="24"/>
                <w:szCs w:val="24"/>
              </w:rPr>
              <w:t>лять отчеты, проток</w:t>
            </w:r>
            <w:r w:rsidRPr="003C566E">
              <w:rPr>
                <w:rFonts w:ascii="Times New Roman" w:hAnsi="Times New Roman" w:cs="Times New Roman"/>
                <w:sz w:val="24"/>
                <w:szCs w:val="24"/>
              </w:rPr>
              <w:t>о</w:t>
            </w:r>
            <w:r w:rsidRPr="003C566E">
              <w:rPr>
                <w:rFonts w:ascii="Times New Roman" w:hAnsi="Times New Roman" w:cs="Times New Roman"/>
                <w:sz w:val="24"/>
                <w:szCs w:val="24"/>
              </w:rPr>
              <w:t>лы, проекты заключ</w:t>
            </w:r>
            <w:r w:rsidRPr="003C566E">
              <w:rPr>
                <w:rFonts w:ascii="Times New Roman" w:hAnsi="Times New Roman" w:cs="Times New Roman"/>
                <w:sz w:val="24"/>
                <w:szCs w:val="24"/>
              </w:rPr>
              <w:t>е</w:t>
            </w:r>
            <w:r w:rsidRPr="003C566E">
              <w:rPr>
                <w:rFonts w:ascii="Times New Roman" w:hAnsi="Times New Roman" w:cs="Times New Roman"/>
                <w:sz w:val="24"/>
                <w:szCs w:val="24"/>
              </w:rPr>
              <w:t>ний о проведенных проверках в процессе пусконаладочных р</w:t>
            </w:r>
            <w:r w:rsidRPr="003C566E">
              <w:rPr>
                <w:rFonts w:ascii="Times New Roman" w:hAnsi="Times New Roman" w:cs="Times New Roman"/>
                <w:sz w:val="24"/>
                <w:szCs w:val="24"/>
              </w:rPr>
              <w:t>а</w:t>
            </w:r>
            <w:r w:rsidRPr="003C566E">
              <w:rPr>
                <w:rFonts w:ascii="Times New Roman" w:hAnsi="Times New Roman" w:cs="Times New Roman"/>
                <w:sz w:val="24"/>
                <w:szCs w:val="24"/>
              </w:rPr>
              <w:t>бот и эксплуатации.</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Составляет отчеты, протоколы, проекты заключений о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денных проверках в процессе пусконал</w:t>
            </w:r>
            <w:r w:rsidRPr="003C566E">
              <w:rPr>
                <w:rFonts w:ascii="Times New Roman" w:hAnsi="Times New Roman" w:cs="Times New Roman"/>
                <w:sz w:val="24"/>
                <w:szCs w:val="24"/>
              </w:rPr>
              <w:t>а</w:t>
            </w:r>
            <w:r w:rsidRPr="003C566E">
              <w:rPr>
                <w:rFonts w:ascii="Times New Roman" w:hAnsi="Times New Roman" w:cs="Times New Roman"/>
                <w:sz w:val="24"/>
                <w:szCs w:val="24"/>
              </w:rPr>
              <w:t>дочных работ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плуатации.</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формы составл</w:t>
            </w:r>
            <w:r w:rsidRPr="003C566E">
              <w:rPr>
                <w:rFonts w:ascii="Times New Roman" w:hAnsi="Times New Roman" w:cs="Times New Roman"/>
                <w:sz w:val="24"/>
                <w:szCs w:val="24"/>
              </w:rPr>
              <w:t>е</w:t>
            </w:r>
            <w:r w:rsidRPr="003C566E">
              <w:rPr>
                <w:rFonts w:ascii="Times New Roman" w:hAnsi="Times New Roman" w:cs="Times New Roman"/>
                <w:sz w:val="24"/>
                <w:szCs w:val="24"/>
              </w:rPr>
              <w:t>ния отчетов, проток</w:t>
            </w:r>
            <w:r w:rsidRPr="003C566E">
              <w:rPr>
                <w:rFonts w:ascii="Times New Roman" w:hAnsi="Times New Roman" w:cs="Times New Roman"/>
                <w:sz w:val="24"/>
                <w:szCs w:val="24"/>
              </w:rPr>
              <w:t>о</w:t>
            </w:r>
            <w:r w:rsidRPr="003C566E">
              <w:rPr>
                <w:rFonts w:ascii="Times New Roman" w:hAnsi="Times New Roman" w:cs="Times New Roman"/>
                <w:sz w:val="24"/>
                <w:szCs w:val="24"/>
              </w:rPr>
              <w:t>лов, проектов заключ</w:t>
            </w:r>
            <w:r w:rsidRPr="003C566E">
              <w:rPr>
                <w:rFonts w:ascii="Times New Roman" w:hAnsi="Times New Roman" w:cs="Times New Roman"/>
                <w:sz w:val="24"/>
                <w:szCs w:val="24"/>
              </w:rPr>
              <w:t>е</w:t>
            </w:r>
            <w:r w:rsidRPr="003C566E">
              <w:rPr>
                <w:rFonts w:ascii="Times New Roman" w:hAnsi="Times New Roman" w:cs="Times New Roman"/>
                <w:sz w:val="24"/>
                <w:szCs w:val="24"/>
              </w:rPr>
              <w:t>ний о проведенных проверках в процессе пусконаладочных работ и эксплуатации. Уметь составлять отчеты, пр</w:t>
            </w:r>
            <w:r w:rsidRPr="003C566E">
              <w:rPr>
                <w:rFonts w:ascii="Times New Roman" w:hAnsi="Times New Roman" w:cs="Times New Roman"/>
                <w:sz w:val="24"/>
                <w:szCs w:val="24"/>
              </w:rPr>
              <w:t>о</w:t>
            </w:r>
            <w:r w:rsidRPr="003C566E">
              <w:rPr>
                <w:rFonts w:ascii="Times New Roman" w:hAnsi="Times New Roman" w:cs="Times New Roman"/>
                <w:sz w:val="24"/>
                <w:szCs w:val="24"/>
              </w:rPr>
              <w:t>токолы, проекты з</w:t>
            </w:r>
            <w:r w:rsidRPr="003C566E">
              <w:rPr>
                <w:rFonts w:ascii="Times New Roman" w:hAnsi="Times New Roman" w:cs="Times New Roman"/>
                <w:sz w:val="24"/>
                <w:szCs w:val="24"/>
              </w:rPr>
              <w:t>а</w:t>
            </w:r>
            <w:r w:rsidRPr="003C566E">
              <w:rPr>
                <w:rFonts w:ascii="Times New Roman" w:hAnsi="Times New Roman" w:cs="Times New Roman"/>
                <w:sz w:val="24"/>
                <w:szCs w:val="24"/>
              </w:rPr>
              <w:t>ключений о проведе</w:t>
            </w:r>
            <w:r w:rsidRPr="003C566E">
              <w:rPr>
                <w:rFonts w:ascii="Times New Roman" w:hAnsi="Times New Roman" w:cs="Times New Roman"/>
                <w:sz w:val="24"/>
                <w:szCs w:val="24"/>
              </w:rPr>
              <w:t>н</w:t>
            </w:r>
            <w:r w:rsidRPr="003C566E">
              <w:rPr>
                <w:rFonts w:ascii="Times New Roman" w:hAnsi="Times New Roman" w:cs="Times New Roman"/>
                <w:sz w:val="24"/>
                <w:szCs w:val="24"/>
              </w:rPr>
              <w:t>ных проверках в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цессе пусконаладочных работ и эксплуатации. Владеть способами с</w:t>
            </w:r>
            <w:r w:rsidRPr="003C566E">
              <w:rPr>
                <w:rFonts w:ascii="Times New Roman" w:hAnsi="Times New Roman" w:cs="Times New Roman"/>
                <w:sz w:val="24"/>
                <w:szCs w:val="24"/>
              </w:rPr>
              <w:t>о</w:t>
            </w:r>
            <w:r w:rsidRPr="003C566E">
              <w:rPr>
                <w:rFonts w:ascii="Times New Roman" w:hAnsi="Times New Roman" w:cs="Times New Roman"/>
                <w:sz w:val="24"/>
                <w:szCs w:val="24"/>
              </w:rPr>
              <w:t>ставления отчетов, пр</w:t>
            </w:r>
            <w:r w:rsidRPr="003C566E">
              <w:rPr>
                <w:rFonts w:ascii="Times New Roman" w:hAnsi="Times New Roman" w:cs="Times New Roman"/>
                <w:sz w:val="24"/>
                <w:szCs w:val="24"/>
              </w:rPr>
              <w:t>о</w:t>
            </w:r>
            <w:r w:rsidRPr="003C566E">
              <w:rPr>
                <w:rFonts w:ascii="Times New Roman" w:hAnsi="Times New Roman" w:cs="Times New Roman"/>
                <w:sz w:val="24"/>
                <w:szCs w:val="24"/>
              </w:rPr>
              <w:t>токолов, проектов з</w:t>
            </w:r>
            <w:r w:rsidRPr="003C566E">
              <w:rPr>
                <w:rFonts w:ascii="Times New Roman" w:hAnsi="Times New Roman" w:cs="Times New Roman"/>
                <w:sz w:val="24"/>
                <w:szCs w:val="24"/>
              </w:rPr>
              <w:t>а</w:t>
            </w:r>
            <w:r w:rsidRPr="003C566E">
              <w:rPr>
                <w:rFonts w:ascii="Times New Roman" w:hAnsi="Times New Roman" w:cs="Times New Roman"/>
                <w:sz w:val="24"/>
                <w:szCs w:val="24"/>
              </w:rPr>
              <w:t>ключений о проведе</w:t>
            </w:r>
            <w:r w:rsidRPr="003C566E">
              <w:rPr>
                <w:rFonts w:ascii="Times New Roman" w:hAnsi="Times New Roman" w:cs="Times New Roman"/>
                <w:sz w:val="24"/>
                <w:szCs w:val="24"/>
              </w:rPr>
              <w:t>н</w:t>
            </w:r>
            <w:r w:rsidRPr="003C566E">
              <w:rPr>
                <w:rFonts w:ascii="Times New Roman" w:hAnsi="Times New Roman" w:cs="Times New Roman"/>
                <w:sz w:val="24"/>
                <w:szCs w:val="24"/>
              </w:rPr>
              <w:t>ных проверках в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цессе пусконаладочных работ и эксплуатации. Иметь опыт составл</w:t>
            </w:r>
            <w:r w:rsidRPr="003C566E">
              <w:rPr>
                <w:rFonts w:ascii="Times New Roman" w:hAnsi="Times New Roman" w:cs="Times New Roman"/>
                <w:sz w:val="24"/>
                <w:szCs w:val="24"/>
              </w:rPr>
              <w:t>е</w:t>
            </w:r>
            <w:r w:rsidRPr="003C566E">
              <w:rPr>
                <w:rFonts w:ascii="Times New Roman" w:hAnsi="Times New Roman" w:cs="Times New Roman"/>
                <w:sz w:val="24"/>
                <w:szCs w:val="24"/>
              </w:rPr>
              <w:t>ния отчетов, проток</w:t>
            </w:r>
            <w:r w:rsidRPr="003C566E">
              <w:rPr>
                <w:rFonts w:ascii="Times New Roman" w:hAnsi="Times New Roman" w:cs="Times New Roman"/>
                <w:sz w:val="24"/>
                <w:szCs w:val="24"/>
              </w:rPr>
              <w:t>о</w:t>
            </w:r>
            <w:r w:rsidRPr="003C566E">
              <w:rPr>
                <w:rFonts w:ascii="Times New Roman" w:hAnsi="Times New Roman" w:cs="Times New Roman"/>
                <w:sz w:val="24"/>
                <w:szCs w:val="24"/>
              </w:rPr>
              <w:t>лов, проектов заключ</w:t>
            </w:r>
            <w:r w:rsidRPr="003C566E">
              <w:rPr>
                <w:rFonts w:ascii="Times New Roman" w:hAnsi="Times New Roman" w:cs="Times New Roman"/>
                <w:sz w:val="24"/>
                <w:szCs w:val="24"/>
              </w:rPr>
              <w:t>е</w:t>
            </w:r>
            <w:r w:rsidRPr="003C566E">
              <w:rPr>
                <w:rFonts w:ascii="Times New Roman" w:hAnsi="Times New Roman" w:cs="Times New Roman"/>
                <w:sz w:val="24"/>
                <w:szCs w:val="24"/>
              </w:rPr>
              <w:t>ний о проведенных проверках в процессе пусконаладочных работ и эксплуатации.</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ПК-3 Способность осуществлять ко</w:t>
            </w:r>
            <w:r w:rsidRPr="003C566E">
              <w:rPr>
                <w:rFonts w:ascii="Times New Roman" w:hAnsi="Times New Roman" w:cs="Times New Roman"/>
                <w:sz w:val="24"/>
                <w:szCs w:val="24"/>
              </w:rPr>
              <w:t>н</w:t>
            </w:r>
            <w:r w:rsidRPr="003C566E">
              <w:rPr>
                <w:rFonts w:ascii="Times New Roman" w:hAnsi="Times New Roman" w:cs="Times New Roman"/>
                <w:sz w:val="24"/>
                <w:szCs w:val="24"/>
              </w:rPr>
              <w:t>троль за реализацией технологического процесса пусконал</w:t>
            </w:r>
            <w:r w:rsidRPr="003C566E">
              <w:rPr>
                <w:rFonts w:ascii="Times New Roman" w:hAnsi="Times New Roman" w:cs="Times New Roman"/>
                <w:sz w:val="24"/>
                <w:szCs w:val="24"/>
              </w:rPr>
              <w:t>а</w:t>
            </w:r>
            <w:r w:rsidRPr="003C566E">
              <w:rPr>
                <w:rFonts w:ascii="Times New Roman" w:hAnsi="Times New Roman" w:cs="Times New Roman"/>
                <w:sz w:val="24"/>
                <w:szCs w:val="24"/>
              </w:rPr>
              <w:t>дочных работ и пр</w:t>
            </w:r>
            <w:r w:rsidRPr="003C566E">
              <w:rPr>
                <w:rFonts w:ascii="Times New Roman" w:hAnsi="Times New Roman" w:cs="Times New Roman"/>
                <w:sz w:val="24"/>
                <w:szCs w:val="24"/>
              </w:rPr>
              <w:t>о</w:t>
            </w:r>
            <w:r w:rsidRPr="003C566E">
              <w:rPr>
                <w:rFonts w:ascii="Times New Roman" w:hAnsi="Times New Roman" w:cs="Times New Roman"/>
                <w:sz w:val="24"/>
                <w:szCs w:val="24"/>
              </w:rPr>
              <w:t>водить согласования по его корректировке с технологическими службами.</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Осуществляет ко</w:t>
            </w:r>
            <w:r w:rsidRPr="003C566E">
              <w:rPr>
                <w:rFonts w:ascii="Times New Roman" w:hAnsi="Times New Roman" w:cs="Times New Roman"/>
                <w:sz w:val="24"/>
                <w:szCs w:val="24"/>
              </w:rPr>
              <w:t>н</w:t>
            </w:r>
            <w:r w:rsidRPr="003C566E">
              <w:rPr>
                <w:rFonts w:ascii="Times New Roman" w:hAnsi="Times New Roman" w:cs="Times New Roman"/>
                <w:sz w:val="24"/>
                <w:szCs w:val="24"/>
              </w:rPr>
              <w:t>троль за реализацией технологического процесса пусконал</w:t>
            </w:r>
            <w:r w:rsidRPr="003C566E">
              <w:rPr>
                <w:rFonts w:ascii="Times New Roman" w:hAnsi="Times New Roman" w:cs="Times New Roman"/>
                <w:sz w:val="24"/>
                <w:szCs w:val="24"/>
              </w:rPr>
              <w:t>а</w:t>
            </w:r>
            <w:r w:rsidRPr="003C566E">
              <w:rPr>
                <w:rFonts w:ascii="Times New Roman" w:hAnsi="Times New Roman" w:cs="Times New Roman"/>
                <w:sz w:val="24"/>
                <w:szCs w:val="24"/>
              </w:rPr>
              <w:t>дочных работ и пр</w:t>
            </w:r>
            <w:r w:rsidRPr="003C566E">
              <w:rPr>
                <w:rFonts w:ascii="Times New Roman" w:hAnsi="Times New Roman" w:cs="Times New Roman"/>
                <w:sz w:val="24"/>
                <w:szCs w:val="24"/>
              </w:rPr>
              <w:t>о</w:t>
            </w:r>
            <w:r w:rsidRPr="003C566E">
              <w:rPr>
                <w:rFonts w:ascii="Times New Roman" w:hAnsi="Times New Roman" w:cs="Times New Roman"/>
                <w:sz w:val="24"/>
                <w:szCs w:val="24"/>
              </w:rPr>
              <w:t>водит согласование по его корректировке с технологическими службами.</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методики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ществления контроля за реализацией технол</w:t>
            </w:r>
            <w:r w:rsidRPr="003C566E">
              <w:rPr>
                <w:rFonts w:ascii="Times New Roman" w:hAnsi="Times New Roman" w:cs="Times New Roman"/>
                <w:sz w:val="24"/>
                <w:szCs w:val="24"/>
              </w:rPr>
              <w:t>о</w:t>
            </w:r>
            <w:r w:rsidRPr="003C566E">
              <w:rPr>
                <w:rFonts w:ascii="Times New Roman" w:hAnsi="Times New Roman" w:cs="Times New Roman"/>
                <w:sz w:val="24"/>
                <w:szCs w:val="24"/>
              </w:rPr>
              <w:t>гического процесса пусконаладочных работ и проведения соглас</w:t>
            </w:r>
            <w:r w:rsidRPr="003C566E">
              <w:rPr>
                <w:rFonts w:ascii="Times New Roman" w:hAnsi="Times New Roman" w:cs="Times New Roman"/>
                <w:sz w:val="24"/>
                <w:szCs w:val="24"/>
              </w:rPr>
              <w:t>о</w:t>
            </w:r>
            <w:r w:rsidRPr="003C566E">
              <w:rPr>
                <w:rFonts w:ascii="Times New Roman" w:hAnsi="Times New Roman" w:cs="Times New Roman"/>
                <w:sz w:val="24"/>
                <w:szCs w:val="24"/>
              </w:rPr>
              <w:t>вания по его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ровке с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скими службами. Уметь осуществлять контроль за реализацией техн</w:t>
            </w:r>
            <w:r w:rsidRPr="003C566E">
              <w:rPr>
                <w:rFonts w:ascii="Times New Roman" w:hAnsi="Times New Roman" w:cs="Times New Roman"/>
                <w:sz w:val="24"/>
                <w:szCs w:val="24"/>
              </w:rPr>
              <w:t>о</w:t>
            </w:r>
            <w:r w:rsidRPr="003C566E">
              <w:rPr>
                <w:rFonts w:ascii="Times New Roman" w:hAnsi="Times New Roman" w:cs="Times New Roman"/>
                <w:sz w:val="24"/>
                <w:szCs w:val="24"/>
              </w:rPr>
              <w:t>логического процесса пусконаладочных работ и проводить согласов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его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ровке с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скими службами. Вл</w:t>
            </w:r>
            <w:r w:rsidRPr="003C566E">
              <w:rPr>
                <w:rFonts w:ascii="Times New Roman" w:hAnsi="Times New Roman" w:cs="Times New Roman"/>
                <w:sz w:val="24"/>
                <w:szCs w:val="24"/>
              </w:rPr>
              <w:t>а</w:t>
            </w:r>
            <w:r w:rsidRPr="003C566E">
              <w:rPr>
                <w:rFonts w:ascii="Times New Roman" w:hAnsi="Times New Roman" w:cs="Times New Roman"/>
                <w:sz w:val="24"/>
                <w:szCs w:val="24"/>
              </w:rPr>
              <w:t>деть методиками ос</w:t>
            </w:r>
            <w:r w:rsidRPr="003C566E">
              <w:rPr>
                <w:rFonts w:ascii="Times New Roman" w:hAnsi="Times New Roman" w:cs="Times New Roman"/>
                <w:sz w:val="24"/>
                <w:szCs w:val="24"/>
              </w:rPr>
              <w:t>у</w:t>
            </w:r>
            <w:r w:rsidRPr="003C566E">
              <w:rPr>
                <w:rFonts w:ascii="Times New Roman" w:hAnsi="Times New Roman" w:cs="Times New Roman"/>
                <w:sz w:val="24"/>
                <w:szCs w:val="24"/>
              </w:rPr>
              <w:t>ществления контроля за реализацией технол</w:t>
            </w:r>
            <w:r w:rsidRPr="003C566E">
              <w:rPr>
                <w:rFonts w:ascii="Times New Roman" w:hAnsi="Times New Roman" w:cs="Times New Roman"/>
                <w:sz w:val="24"/>
                <w:szCs w:val="24"/>
              </w:rPr>
              <w:t>о</w:t>
            </w:r>
            <w:r w:rsidRPr="003C566E">
              <w:rPr>
                <w:rFonts w:ascii="Times New Roman" w:hAnsi="Times New Roman" w:cs="Times New Roman"/>
                <w:sz w:val="24"/>
                <w:szCs w:val="24"/>
              </w:rPr>
              <w:t>гического процесса пусконаладочных работ и проведения соглас</w:t>
            </w:r>
            <w:r w:rsidRPr="003C566E">
              <w:rPr>
                <w:rFonts w:ascii="Times New Roman" w:hAnsi="Times New Roman" w:cs="Times New Roman"/>
                <w:sz w:val="24"/>
                <w:szCs w:val="24"/>
              </w:rPr>
              <w:t>о</w:t>
            </w:r>
            <w:r w:rsidRPr="003C566E">
              <w:rPr>
                <w:rFonts w:ascii="Times New Roman" w:hAnsi="Times New Roman" w:cs="Times New Roman"/>
                <w:sz w:val="24"/>
                <w:szCs w:val="24"/>
              </w:rPr>
              <w:t>вания по его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ровке с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lastRenderedPageBreak/>
              <w:t>скими службами. Иметь опыт осуществления контроля за реализац</w:t>
            </w:r>
            <w:r w:rsidRPr="003C566E">
              <w:rPr>
                <w:rFonts w:ascii="Times New Roman" w:hAnsi="Times New Roman" w:cs="Times New Roman"/>
                <w:sz w:val="24"/>
                <w:szCs w:val="24"/>
              </w:rPr>
              <w:t>и</w:t>
            </w:r>
            <w:r w:rsidRPr="003C566E">
              <w:rPr>
                <w:rFonts w:ascii="Times New Roman" w:hAnsi="Times New Roman" w:cs="Times New Roman"/>
                <w:sz w:val="24"/>
                <w:szCs w:val="24"/>
              </w:rPr>
              <w:t>ей технологического процесса пусконал</w:t>
            </w:r>
            <w:r w:rsidRPr="003C566E">
              <w:rPr>
                <w:rFonts w:ascii="Times New Roman" w:hAnsi="Times New Roman" w:cs="Times New Roman"/>
                <w:sz w:val="24"/>
                <w:szCs w:val="24"/>
              </w:rPr>
              <w:t>а</w:t>
            </w:r>
            <w:r w:rsidRPr="003C566E">
              <w:rPr>
                <w:rFonts w:ascii="Times New Roman" w:hAnsi="Times New Roman" w:cs="Times New Roman"/>
                <w:sz w:val="24"/>
                <w:szCs w:val="24"/>
              </w:rPr>
              <w:t>дочных работ и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дения согласования по его корректировке с технологическими службами.</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ПК-4 Выбор и корре</w:t>
            </w:r>
            <w:r w:rsidRPr="003C566E">
              <w:rPr>
                <w:rFonts w:ascii="Times New Roman" w:hAnsi="Times New Roman" w:cs="Times New Roman"/>
                <w:sz w:val="24"/>
                <w:szCs w:val="24"/>
              </w:rPr>
              <w:t>к</w:t>
            </w:r>
            <w:r w:rsidRPr="003C566E">
              <w:rPr>
                <w:rFonts w:ascii="Times New Roman" w:hAnsi="Times New Roman" w:cs="Times New Roman"/>
                <w:sz w:val="24"/>
                <w:szCs w:val="24"/>
              </w:rPr>
              <w:t>тировка способов, м</w:t>
            </w:r>
            <w:r w:rsidRPr="003C566E">
              <w:rPr>
                <w:rFonts w:ascii="Times New Roman" w:hAnsi="Times New Roman" w:cs="Times New Roman"/>
                <w:sz w:val="24"/>
                <w:szCs w:val="24"/>
              </w:rPr>
              <w:t>е</w:t>
            </w:r>
            <w:r w:rsidRPr="003C566E">
              <w:rPr>
                <w:rFonts w:ascii="Times New Roman" w:hAnsi="Times New Roman" w:cs="Times New Roman"/>
                <w:sz w:val="24"/>
                <w:szCs w:val="24"/>
              </w:rPr>
              <w:t>тодов и режимов о</w:t>
            </w:r>
            <w:r w:rsidRPr="003C566E">
              <w:rPr>
                <w:rFonts w:ascii="Times New Roman" w:hAnsi="Times New Roman" w:cs="Times New Roman"/>
                <w:sz w:val="24"/>
                <w:szCs w:val="24"/>
              </w:rPr>
              <w:t>б</w:t>
            </w:r>
            <w:r w:rsidRPr="003C566E">
              <w:rPr>
                <w:rFonts w:ascii="Times New Roman" w:hAnsi="Times New Roman" w:cs="Times New Roman"/>
                <w:sz w:val="24"/>
                <w:szCs w:val="24"/>
              </w:rPr>
              <w:t>работки при изгото</w:t>
            </w:r>
            <w:r w:rsidRPr="003C566E">
              <w:rPr>
                <w:rFonts w:ascii="Times New Roman" w:hAnsi="Times New Roman" w:cs="Times New Roman"/>
                <w:sz w:val="24"/>
                <w:szCs w:val="24"/>
              </w:rPr>
              <w:t>в</w:t>
            </w:r>
            <w:r w:rsidRPr="003C566E">
              <w:rPr>
                <w:rFonts w:ascii="Times New Roman" w:hAnsi="Times New Roman" w:cs="Times New Roman"/>
                <w:sz w:val="24"/>
                <w:szCs w:val="24"/>
              </w:rPr>
              <w:t>лении изделий</w:t>
            </w:r>
            <w:r w:rsidR="00C54D73" w:rsidRPr="003C566E">
              <w:rPr>
                <w:rFonts w:ascii="Times New Roman" w:hAnsi="Times New Roman" w:cs="Times New Roman"/>
                <w:sz w:val="24"/>
                <w:szCs w:val="24"/>
              </w:rPr>
              <w:t>.</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Выбирает и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рует способы, методы и режимы обработки при изготовлении и</w:t>
            </w:r>
            <w:r w:rsidRPr="003C566E">
              <w:rPr>
                <w:rFonts w:ascii="Times New Roman" w:hAnsi="Times New Roman" w:cs="Times New Roman"/>
                <w:sz w:val="24"/>
                <w:szCs w:val="24"/>
              </w:rPr>
              <w:t>з</w:t>
            </w:r>
            <w:r w:rsidRPr="003C566E">
              <w:rPr>
                <w:rFonts w:ascii="Times New Roman" w:hAnsi="Times New Roman" w:cs="Times New Roman"/>
                <w:sz w:val="24"/>
                <w:szCs w:val="24"/>
              </w:rPr>
              <w:t>делий.</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способы выбора и корректировки спос</w:t>
            </w:r>
            <w:r w:rsidRPr="003C566E">
              <w:rPr>
                <w:rFonts w:ascii="Times New Roman" w:hAnsi="Times New Roman" w:cs="Times New Roman"/>
                <w:sz w:val="24"/>
                <w:szCs w:val="24"/>
              </w:rPr>
              <w:t>о</w:t>
            </w:r>
            <w:r w:rsidRPr="003C566E">
              <w:rPr>
                <w:rFonts w:ascii="Times New Roman" w:hAnsi="Times New Roman" w:cs="Times New Roman"/>
                <w:sz w:val="24"/>
                <w:szCs w:val="24"/>
              </w:rPr>
              <w:t>бов, методов и режимов обработки при изгото</w:t>
            </w:r>
            <w:r w:rsidRPr="003C566E">
              <w:rPr>
                <w:rFonts w:ascii="Times New Roman" w:hAnsi="Times New Roman" w:cs="Times New Roman"/>
                <w:sz w:val="24"/>
                <w:szCs w:val="24"/>
              </w:rPr>
              <w:t>в</w:t>
            </w:r>
            <w:r w:rsidRPr="003C566E">
              <w:rPr>
                <w:rFonts w:ascii="Times New Roman" w:hAnsi="Times New Roman" w:cs="Times New Roman"/>
                <w:sz w:val="24"/>
                <w:szCs w:val="24"/>
              </w:rPr>
              <w:t>лении изделий. Уметь выбирать и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ровать способы, методы и режимы обработки при изготовлении изд</w:t>
            </w:r>
            <w:r w:rsidRPr="003C566E">
              <w:rPr>
                <w:rFonts w:ascii="Times New Roman" w:hAnsi="Times New Roman" w:cs="Times New Roman"/>
                <w:sz w:val="24"/>
                <w:szCs w:val="24"/>
              </w:rPr>
              <w:t>е</w:t>
            </w:r>
            <w:r w:rsidRPr="003C566E">
              <w:rPr>
                <w:rFonts w:ascii="Times New Roman" w:hAnsi="Times New Roman" w:cs="Times New Roman"/>
                <w:sz w:val="24"/>
                <w:szCs w:val="24"/>
              </w:rPr>
              <w:t>лий. Владеть способами выбора и корректиро</w:t>
            </w:r>
            <w:r w:rsidRPr="003C566E">
              <w:rPr>
                <w:rFonts w:ascii="Times New Roman" w:hAnsi="Times New Roman" w:cs="Times New Roman"/>
                <w:sz w:val="24"/>
                <w:szCs w:val="24"/>
              </w:rPr>
              <w:t>в</w:t>
            </w:r>
            <w:r w:rsidRPr="003C566E">
              <w:rPr>
                <w:rFonts w:ascii="Times New Roman" w:hAnsi="Times New Roman" w:cs="Times New Roman"/>
                <w:sz w:val="24"/>
                <w:szCs w:val="24"/>
              </w:rPr>
              <w:t>ки способов, методов и режимов обработки при изготовлении изделий. Иметь опыт выбора и корректировки спос</w:t>
            </w:r>
            <w:r w:rsidRPr="003C566E">
              <w:rPr>
                <w:rFonts w:ascii="Times New Roman" w:hAnsi="Times New Roman" w:cs="Times New Roman"/>
                <w:sz w:val="24"/>
                <w:szCs w:val="24"/>
              </w:rPr>
              <w:t>о</w:t>
            </w:r>
            <w:r w:rsidRPr="003C566E">
              <w:rPr>
                <w:rFonts w:ascii="Times New Roman" w:hAnsi="Times New Roman" w:cs="Times New Roman"/>
                <w:sz w:val="24"/>
                <w:szCs w:val="24"/>
              </w:rPr>
              <w:t>бов, методов и режимов обработки при изгото</w:t>
            </w:r>
            <w:r w:rsidRPr="003C566E">
              <w:rPr>
                <w:rFonts w:ascii="Times New Roman" w:hAnsi="Times New Roman" w:cs="Times New Roman"/>
                <w:sz w:val="24"/>
                <w:szCs w:val="24"/>
              </w:rPr>
              <w:t>в</w:t>
            </w:r>
            <w:r w:rsidRPr="003C566E">
              <w:rPr>
                <w:rFonts w:ascii="Times New Roman" w:hAnsi="Times New Roman" w:cs="Times New Roman"/>
                <w:sz w:val="24"/>
                <w:szCs w:val="24"/>
              </w:rPr>
              <w:t>лении изделий.</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ПК-5 Владение нав</w:t>
            </w:r>
            <w:r w:rsidRPr="003C566E">
              <w:rPr>
                <w:rFonts w:ascii="Times New Roman" w:hAnsi="Times New Roman" w:cs="Times New Roman"/>
                <w:sz w:val="24"/>
                <w:szCs w:val="24"/>
              </w:rPr>
              <w:t>ы</w:t>
            </w:r>
            <w:r w:rsidRPr="003C566E">
              <w:rPr>
                <w:rFonts w:ascii="Times New Roman" w:hAnsi="Times New Roman" w:cs="Times New Roman"/>
                <w:sz w:val="24"/>
                <w:szCs w:val="24"/>
              </w:rPr>
              <w:t>ками выбора, прое</w:t>
            </w:r>
            <w:r w:rsidRPr="003C566E">
              <w:rPr>
                <w:rFonts w:ascii="Times New Roman" w:hAnsi="Times New Roman" w:cs="Times New Roman"/>
                <w:sz w:val="24"/>
                <w:szCs w:val="24"/>
              </w:rPr>
              <w:t>к</w:t>
            </w:r>
            <w:r w:rsidRPr="003C566E">
              <w:rPr>
                <w:rFonts w:ascii="Times New Roman" w:hAnsi="Times New Roman" w:cs="Times New Roman"/>
                <w:sz w:val="24"/>
                <w:szCs w:val="24"/>
              </w:rPr>
              <w:t>тирования и эксплу</w:t>
            </w:r>
            <w:r w:rsidRPr="003C566E">
              <w:rPr>
                <w:rFonts w:ascii="Times New Roman" w:hAnsi="Times New Roman" w:cs="Times New Roman"/>
                <w:sz w:val="24"/>
                <w:szCs w:val="24"/>
              </w:rPr>
              <w:t>а</w:t>
            </w:r>
            <w:r w:rsidRPr="003C566E">
              <w:rPr>
                <w:rFonts w:ascii="Times New Roman" w:hAnsi="Times New Roman" w:cs="Times New Roman"/>
                <w:sz w:val="24"/>
                <w:szCs w:val="24"/>
              </w:rPr>
              <w:t>тации оборудования, технологической оснастки, основных и вспомогательных м</w:t>
            </w:r>
            <w:r w:rsidRPr="003C566E">
              <w:rPr>
                <w:rFonts w:ascii="Times New Roman" w:hAnsi="Times New Roman" w:cs="Times New Roman"/>
                <w:sz w:val="24"/>
                <w:szCs w:val="24"/>
              </w:rPr>
              <w:t>а</w:t>
            </w:r>
            <w:r w:rsidRPr="003C566E">
              <w:rPr>
                <w:rFonts w:ascii="Times New Roman" w:hAnsi="Times New Roman" w:cs="Times New Roman"/>
                <w:sz w:val="24"/>
                <w:szCs w:val="24"/>
              </w:rPr>
              <w:t>териалов для механ</w:t>
            </w:r>
            <w:r w:rsidRPr="003C566E">
              <w:rPr>
                <w:rFonts w:ascii="Times New Roman" w:hAnsi="Times New Roman" w:cs="Times New Roman"/>
                <w:sz w:val="24"/>
                <w:szCs w:val="24"/>
              </w:rPr>
              <w:t>о</w:t>
            </w:r>
            <w:r w:rsidRPr="003C566E">
              <w:rPr>
                <w:rFonts w:ascii="Times New Roman" w:hAnsi="Times New Roman" w:cs="Times New Roman"/>
                <w:sz w:val="24"/>
                <w:szCs w:val="24"/>
              </w:rPr>
              <w:t>сборочного произво</w:t>
            </w:r>
            <w:r w:rsidRPr="003C566E">
              <w:rPr>
                <w:rFonts w:ascii="Times New Roman" w:hAnsi="Times New Roman" w:cs="Times New Roman"/>
                <w:sz w:val="24"/>
                <w:szCs w:val="24"/>
              </w:rPr>
              <w:t>д</w:t>
            </w:r>
            <w:r w:rsidRPr="003C566E">
              <w:rPr>
                <w:rFonts w:ascii="Times New Roman" w:hAnsi="Times New Roman" w:cs="Times New Roman"/>
                <w:sz w:val="24"/>
                <w:szCs w:val="24"/>
              </w:rPr>
              <w:t>ства.</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Владеет навыками выбора, проектиров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эксплуатации оборудования, техн</w:t>
            </w:r>
            <w:r w:rsidRPr="003C566E">
              <w:rPr>
                <w:rFonts w:ascii="Times New Roman" w:hAnsi="Times New Roman" w:cs="Times New Roman"/>
                <w:sz w:val="24"/>
                <w:szCs w:val="24"/>
              </w:rPr>
              <w:t>о</w:t>
            </w:r>
            <w:r w:rsidRPr="003C566E">
              <w:rPr>
                <w:rFonts w:ascii="Times New Roman" w:hAnsi="Times New Roman" w:cs="Times New Roman"/>
                <w:sz w:val="24"/>
                <w:szCs w:val="24"/>
              </w:rPr>
              <w:t>логической оснастки, основных и вспомог</w:t>
            </w:r>
            <w:r w:rsidRPr="003C566E">
              <w:rPr>
                <w:rFonts w:ascii="Times New Roman" w:hAnsi="Times New Roman" w:cs="Times New Roman"/>
                <w:sz w:val="24"/>
                <w:szCs w:val="24"/>
              </w:rPr>
              <w:t>а</w:t>
            </w:r>
            <w:r w:rsidRPr="003C566E">
              <w:rPr>
                <w:rFonts w:ascii="Times New Roman" w:hAnsi="Times New Roman" w:cs="Times New Roman"/>
                <w:sz w:val="24"/>
                <w:szCs w:val="24"/>
              </w:rPr>
              <w:t>тельных материалов для механосборочного производства.</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методы и сре</w:t>
            </w:r>
            <w:r w:rsidRPr="003C566E">
              <w:rPr>
                <w:rFonts w:ascii="Times New Roman" w:hAnsi="Times New Roman" w:cs="Times New Roman"/>
                <w:sz w:val="24"/>
                <w:szCs w:val="24"/>
              </w:rPr>
              <w:t>д</w:t>
            </w:r>
            <w:r w:rsidRPr="003C566E">
              <w:rPr>
                <w:rFonts w:ascii="Times New Roman" w:hAnsi="Times New Roman" w:cs="Times New Roman"/>
                <w:sz w:val="24"/>
                <w:szCs w:val="24"/>
              </w:rPr>
              <w:t>ства выбора, проект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рования и эксплуатации оборудования, технол</w:t>
            </w:r>
            <w:r w:rsidRPr="003C566E">
              <w:rPr>
                <w:rFonts w:ascii="Times New Roman" w:hAnsi="Times New Roman" w:cs="Times New Roman"/>
                <w:sz w:val="24"/>
                <w:szCs w:val="24"/>
              </w:rPr>
              <w:t>о</w:t>
            </w:r>
            <w:r w:rsidRPr="003C566E">
              <w:rPr>
                <w:rFonts w:ascii="Times New Roman" w:hAnsi="Times New Roman" w:cs="Times New Roman"/>
                <w:sz w:val="24"/>
                <w:szCs w:val="24"/>
              </w:rPr>
              <w:t>гической оснастки, о</w:t>
            </w:r>
            <w:r w:rsidRPr="003C566E">
              <w:rPr>
                <w:rFonts w:ascii="Times New Roman" w:hAnsi="Times New Roman" w:cs="Times New Roman"/>
                <w:sz w:val="24"/>
                <w:szCs w:val="24"/>
              </w:rPr>
              <w:t>с</w:t>
            </w:r>
            <w:r w:rsidRPr="003C566E">
              <w:rPr>
                <w:rFonts w:ascii="Times New Roman" w:hAnsi="Times New Roman" w:cs="Times New Roman"/>
                <w:sz w:val="24"/>
                <w:szCs w:val="24"/>
              </w:rPr>
              <w:t>новных и вспомог</w:t>
            </w:r>
            <w:r w:rsidRPr="003C566E">
              <w:rPr>
                <w:rFonts w:ascii="Times New Roman" w:hAnsi="Times New Roman" w:cs="Times New Roman"/>
                <w:sz w:val="24"/>
                <w:szCs w:val="24"/>
              </w:rPr>
              <w:t>а</w:t>
            </w:r>
            <w:r w:rsidRPr="003C566E">
              <w:rPr>
                <w:rFonts w:ascii="Times New Roman" w:hAnsi="Times New Roman" w:cs="Times New Roman"/>
                <w:sz w:val="24"/>
                <w:szCs w:val="24"/>
              </w:rPr>
              <w:t>тельных материалов для механосборочного производства. Уметь осуществлять выбор, проектирование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плуатацию оборудов</w:t>
            </w:r>
            <w:r w:rsidRPr="003C566E">
              <w:rPr>
                <w:rFonts w:ascii="Times New Roman" w:hAnsi="Times New Roman" w:cs="Times New Roman"/>
                <w:sz w:val="24"/>
                <w:szCs w:val="24"/>
              </w:rPr>
              <w:t>а</w:t>
            </w:r>
            <w:r w:rsidRPr="003C566E">
              <w:rPr>
                <w:rFonts w:ascii="Times New Roman" w:hAnsi="Times New Roman" w:cs="Times New Roman"/>
                <w:sz w:val="24"/>
                <w:szCs w:val="24"/>
              </w:rPr>
              <w:t>ния, технологической оснастки, основных и вспомогательных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риалов для механосб</w:t>
            </w:r>
            <w:r w:rsidRPr="003C566E">
              <w:rPr>
                <w:rFonts w:ascii="Times New Roman" w:hAnsi="Times New Roman" w:cs="Times New Roman"/>
                <w:sz w:val="24"/>
                <w:szCs w:val="24"/>
              </w:rPr>
              <w:t>о</w:t>
            </w:r>
            <w:r w:rsidRPr="003C566E">
              <w:rPr>
                <w:rFonts w:ascii="Times New Roman" w:hAnsi="Times New Roman" w:cs="Times New Roman"/>
                <w:sz w:val="24"/>
                <w:szCs w:val="24"/>
              </w:rPr>
              <w:t>рочного производства. Владеть методами и средствами выбора, проектирования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плуатации оборудов</w:t>
            </w:r>
            <w:r w:rsidRPr="003C566E">
              <w:rPr>
                <w:rFonts w:ascii="Times New Roman" w:hAnsi="Times New Roman" w:cs="Times New Roman"/>
                <w:sz w:val="24"/>
                <w:szCs w:val="24"/>
              </w:rPr>
              <w:t>а</w:t>
            </w:r>
            <w:r w:rsidRPr="003C566E">
              <w:rPr>
                <w:rFonts w:ascii="Times New Roman" w:hAnsi="Times New Roman" w:cs="Times New Roman"/>
                <w:sz w:val="24"/>
                <w:szCs w:val="24"/>
              </w:rPr>
              <w:t>ния, технологической оснастки, основных и вспомогательных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риалов для механосб</w:t>
            </w:r>
            <w:r w:rsidRPr="003C566E">
              <w:rPr>
                <w:rFonts w:ascii="Times New Roman" w:hAnsi="Times New Roman" w:cs="Times New Roman"/>
                <w:sz w:val="24"/>
                <w:szCs w:val="24"/>
              </w:rPr>
              <w:t>о</w:t>
            </w:r>
            <w:r w:rsidRPr="003C566E">
              <w:rPr>
                <w:rFonts w:ascii="Times New Roman" w:hAnsi="Times New Roman" w:cs="Times New Roman"/>
                <w:sz w:val="24"/>
                <w:szCs w:val="24"/>
              </w:rPr>
              <w:lastRenderedPageBreak/>
              <w:t>рочного производства. Иметь опыт выбора, проектирования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плуатации оборудов</w:t>
            </w:r>
            <w:r w:rsidRPr="003C566E">
              <w:rPr>
                <w:rFonts w:ascii="Times New Roman" w:hAnsi="Times New Roman" w:cs="Times New Roman"/>
                <w:sz w:val="24"/>
                <w:szCs w:val="24"/>
              </w:rPr>
              <w:t>а</w:t>
            </w:r>
            <w:r w:rsidRPr="003C566E">
              <w:rPr>
                <w:rFonts w:ascii="Times New Roman" w:hAnsi="Times New Roman" w:cs="Times New Roman"/>
                <w:sz w:val="24"/>
                <w:szCs w:val="24"/>
              </w:rPr>
              <w:t>ния, технологической оснастки, основных и вспомогательных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риалов для механосб</w:t>
            </w:r>
            <w:r w:rsidRPr="003C566E">
              <w:rPr>
                <w:rFonts w:ascii="Times New Roman" w:hAnsi="Times New Roman" w:cs="Times New Roman"/>
                <w:sz w:val="24"/>
                <w:szCs w:val="24"/>
              </w:rPr>
              <w:t>о</w:t>
            </w:r>
            <w:r w:rsidRPr="003C566E">
              <w:rPr>
                <w:rFonts w:ascii="Times New Roman" w:hAnsi="Times New Roman" w:cs="Times New Roman"/>
                <w:sz w:val="24"/>
                <w:szCs w:val="24"/>
              </w:rPr>
              <w:t>рочного производства.</w:t>
            </w:r>
          </w:p>
        </w:tc>
      </w:tr>
      <w:tr w:rsidR="00C54D73" w:rsidRPr="007E29E7" w:rsidTr="00C54D73">
        <w:tc>
          <w:tcPr>
            <w:tcW w:w="1206" w:type="dxa"/>
          </w:tcPr>
          <w:p w:rsidR="00C54D73" w:rsidRPr="003C566E" w:rsidRDefault="00C54D73"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ПК-6 Владение знан</w:t>
            </w:r>
            <w:r w:rsidRPr="003C566E">
              <w:rPr>
                <w:rFonts w:ascii="Times New Roman" w:hAnsi="Times New Roman" w:cs="Times New Roman"/>
                <w:sz w:val="24"/>
                <w:szCs w:val="24"/>
              </w:rPr>
              <w:t>и</w:t>
            </w:r>
            <w:r w:rsidRPr="003C566E">
              <w:rPr>
                <w:rFonts w:ascii="Times New Roman" w:hAnsi="Times New Roman" w:cs="Times New Roman"/>
                <w:sz w:val="24"/>
                <w:szCs w:val="24"/>
              </w:rPr>
              <w:t>ями о методах и пр</w:t>
            </w:r>
            <w:r w:rsidRPr="003C566E">
              <w:rPr>
                <w:rFonts w:ascii="Times New Roman" w:hAnsi="Times New Roman" w:cs="Times New Roman"/>
                <w:sz w:val="24"/>
                <w:szCs w:val="24"/>
              </w:rPr>
              <w:t>а</w:t>
            </w:r>
            <w:r w:rsidRPr="003C566E">
              <w:rPr>
                <w:rFonts w:ascii="Times New Roman" w:hAnsi="Times New Roman" w:cs="Times New Roman"/>
                <w:sz w:val="24"/>
                <w:szCs w:val="24"/>
              </w:rPr>
              <w:t>вилах испытаний и диагностики технол</w:t>
            </w:r>
            <w:r w:rsidRPr="003C566E">
              <w:rPr>
                <w:rFonts w:ascii="Times New Roman" w:hAnsi="Times New Roman" w:cs="Times New Roman"/>
                <w:sz w:val="24"/>
                <w:szCs w:val="24"/>
              </w:rPr>
              <w:t>о</w:t>
            </w:r>
            <w:r w:rsidRPr="003C566E">
              <w:rPr>
                <w:rFonts w:ascii="Times New Roman" w:hAnsi="Times New Roman" w:cs="Times New Roman"/>
                <w:sz w:val="24"/>
                <w:szCs w:val="24"/>
              </w:rPr>
              <w:t>гического оборудов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приборов.</w:t>
            </w:r>
          </w:p>
        </w:tc>
        <w:tc>
          <w:tcPr>
            <w:tcW w:w="2573"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Владеет знаниями о методах и правилах испытаний и диагн</w:t>
            </w:r>
            <w:r w:rsidRPr="003C566E">
              <w:rPr>
                <w:rFonts w:ascii="Times New Roman" w:hAnsi="Times New Roman" w:cs="Times New Roman"/>
                <w:sz w:val="24"/>
                <w:szCs w:val="24"/>
              </w:rPr>
              <w:t>о</w:t>
            </w:r>
            <w:r w:rsidRPr="003C566E">
              <w:rPr>
                <w:rFonts w:ascii="Times New Roman" w:hAnsi="Times New Roman" w:cs="Times New Roman"/>
                <w:sz w:val="24"/>
                <w:szCs w:val="24"/>
              </w:rPr>
              <w:t>стики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оборудования и приборов.</w:t>
            </w:r>
          </w:p>
        </w:tc>
        <w:tc>
          <w:tcPr>
            <w:tcW w:w="2414" w:type="dxa"/>
          </w:tcPr>
          <w:p w:rsidR="00C54D73" w:rsidRPr="003C566E" w:rsidRDefault="00F92F52"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методы и правила испытаний и диагн</w:t>
            </w:r>
            <w:r w:rsidRPr="003C566E">
              <w:rPr>
                <w:rFonts w:ascii="Times New Roman" w:hAnsi="Times New Roman" w:cs="Times New Roman"/>
                <w:sz w:val="24"/>
                <w:szCs w:val="24"/>
              </w:rPr>
              <w:t>о</w:t>
            </w:r>
            <w:r w:rsidRPr="003C566E">
              <w:rPr>
                <w:rFonts w:ascii="Times New Roman" w:hAnsi="Times New Roman" w:cs="Times New Roman"/>
                <w:sz w:val="24"/>
                <w:szCs w:val="24"/>
              </w:rPr>
              <w:t>стики технологического оборудования и приб</w:t>
            </w:r>
            <w:r w:rsidRPr="003C566E">
              <w:rPr>
                <w:rFonts w:ascii="Times New Roman" w:hAnsi="Times New Roman" w:cs="Times New Roman"/>
                <w:sz w:val="24"/>
                <w:szCs w:val="24"/>
              </w:rPr>
              <w:t>о</w:t>
            </w:r>
            <w:r w:rsidRPr="003C566E">
              <w:rPr>
                <w:rFonts w:ascii="Times New Roman" w:hAnsi="Times New Roman" w:cs="Times New Roman"/>
                <w:sz w:val="24"/>
                <w:szCs w:val="24"/>
              </w:rPr>
              <w:t>ров. Уметь применять методы и правила и</w:t>
            </w:r>
            <w:r w:rsidRPr="003C566E">
              <w:rPr>
                <w:rFonts w:ascii="Times New Roman" w:hAnsi="Times New Roman" w:cs="Times New Roman"/>
                <w:sz w:val="24"/>
                <w:szCs w:val="24"/>
              </w:rPr>
              <w:t>с</w:t>
            </w:r>
            <w:r w:rsidRPr="003C566E">
              <w:rPr>
                <w:rFonts w:ascii="Times New Roman" w:hAnsi="Times New Roman" w:cs="Times New Roman"/>
                <w:sz w:val="24"/>
                <w:szCs w:val="24"/>
              </w:rPr>
              <w:t>пытаний и диагностики технологического об</w:t>
            </w:r>
            <w:r w:rsidRPr="003C566E">
              <w:rPr>
                <w:rFonts w:ascii="Times New Roman" w:hAnsi="Times New Roman" w:cs="Times New Roman"/>
                <w:sz w:val="24"/>
                <w:szCs w:val="24"/>
              </w:rPr>
              <w:t>о</w:t>
            </w:r>
            <w:r w:rsidRPr="003C566E">
              <w:rPr>
                <w:rFonts w:ascii="Times New Roman" w:hAnsi="Times New Roman" w:cs="Times New Roman"/>
                <w:sz w:val="24"/>
                <w:szCs w:val="24"/>
              </w:rPr>
              <w:t>рудования и приборов. Владеть методами и правилами испытаний и диагностики технол</w:t>
            </w:r>
            <w:r w:rsidRPr="003C566E">
              <w:rPr>
                <w:rFonts w:ascii="Times New Roman" w:hAnsi="Times New Roman" w:cs="Times New Roman"/>
                <w:sz w:val="24"/>
                <w:szCs w:val="24"/>
              </w:rPr>
              <w:t>о</w:t>
            </w:r>
            <w:r w:rsidRPr="003C566E">
              <w:rPr>
                <w:rFonts w:ascii="Times New Roman" w:hAnsi="Times New Roman" w:cs="Times New Roman"/>
                <w:sz w:val="24"/>
                <w:szCs w:val="24"/>
              </w:rPr>
              <w:t>гического оборудов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приборов. Иметь опыт применения мет</w:t>
            </w:r>
            <w:r w:rsidRPr="003C566E">
              <w:rPr>
                <w:rFonts w:ascii="Times New Roman" w:hAnsi="Times New Roman" w:cs="Times New Roman"/>
                <w:sz w:val="24"/>
                <w:szCs w:val="24"/>
              </w:rPr>
              <w:t>о</w:t>
            </w:r>
            <w:r w:rsidRPr="003C566E">
              <w:rPr>
                <w:rFonts w:ascii="Times New Roman" w:hAnsi="Times New Roman" w:cs="Times New Roman"/>
                <w:sz w:val="24"/>
                <w:szCs w:val="24"/>
              </w:rPr>
              <w:t>дов и правил испыт</w:t>
            </w:r>
            <w:r w:rsidRPr="003C566E">
              <w:rPr>
                <w:rFonts w:ascii="Times New Roman" w:hAnsi="Times New Roman" w:cs="Times New Roman"/>
                <w:sz w:val="24"/>
                <w:szCs w:val="24"/>
              </w:rPr>
              <w:t>а</w:t>
            </w:r>
            <w:r w:rsidRPr="003C566E">
              <w:rPr>
                <w:rFonts w:ascii="Times New Roman" w:hAnsi="Times New Roman" w:cs="Times New Roman"/>
                <w:sz w:val="24"/>
                <w:szCs w:val="24"/>
              </w:rPr>
              <w:t>ний и диагностики те</w:t>
            </w:r>
            <w:r w:rsidRPr="003C566E">
              <w:rPr>
                <w:rFonts w:ascii="Times New Roman" w:hAnsi="Times New Roman" w:cs="Times New Roman"/>
                <w:sz w:val="24"/>
                <w:szCs w:val="24"/>
              </w:rPr>
              <w:t>х</w:t>
            </w:r>
            <w:r w:rsidRPr="003C566E">
              <w:rPr>
                <w:rFonts w:ascii="Times New Roman" w:hAnsi="Times New Roman" w:cs="Times New Roman"/>
                <w:sz w:val="24"/>
                <w:szCs w:val="24"/>
              </w:rPr>
              <w:t>нологического обор</w:t>
            </w:r>
            <w:r w:rsidRPr="003C566E">
              <w:rPr>
                <w:rFonts w:ascii="Times New Roman" w:hAnsi="Times New Roman" w:cs="Times New Roman"/>
                <w:sz w:val="24"/>
                <w:szCs w:val="24"/>
              </w:rPr>
              <w:t>у</w:t>
            </w:r>
            <w:r w:rsidRPr="003C566E">
              <w:rPr>
                <w:rFonts w:ascii="Times New Roman" w:hAnsi="Times New Roman" w:cs="Times New Roman"/>
                <w:sz w:val="24"/>
                <w:szCs w:val="24"/>
              </w:rPr>
              <w:t>дования и приборов.</w:t>
            </w:r>
          </w:p>
        </w:tc>
      </w:tr>
      <w:tr w:rsidR="00F1386A" w:rsidRPr="007E29E7" w:rsidTr="00C54D73">
        <w:tc>
          <w:tcPr>
            <w:tcW w:w="1206"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ПК-7 Способность выбирать, разрабат</w:t>
            </w:r>
            <w:r w:rsidRPr="003C566E">
              <w:rPr>
                <w:rFonts w:ascii="Times New Roman" w:hAnsi="Times New Roman" w:cs="Times New Roman"/>
                <w:sz w:val="24"/>
                <w:szCs w:val="24"/>
              </w:rPr>
              <w:t>ы</w:t>
            </w:r>
            <w:r w:rsidRPr="003C566E">
              <w:rPr>
                <w:rFonts w:ascii="Times New Roman" w:hAnsi="Times New Roman" w:cs="Times New Roman"/>
                <w:sz w:val="24"/>
                <w:szCs w:val="24"/>
              </w:rPr>
              <w:t>вать и корректировать технологический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 изготовления и</w:t>
            </w:r>
            <w:r w:rsidRPr="003C566E">
              <w:rPr>
                <w:rFonts w:ascii="Times New Roman" w:hAnsi="Times New Roman" w:cs="Times New Roman"/>
                <w:sz w:val="24"/>
                <w:szCs w:val="24"/>
              </w:rPr>
              <w:t>з</w:t>
            </w:r>
            <w:r w:rsidRPr="003C566E">
              <w:rPr>
                <w:rFonts w:ascii="Times New Roman" w:hAnsi="Times New Roman" w:cs="Times New Roman"/>
                <w:sz w:val="24"/>
                <w:szCs w:val="24"/>
              </w:rPr>
              <w:t>делий.</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Выбирает, разрабат</w:t>
            </w:r>
            <w:r w:rsidRPr="003C566E">
              <w:rPr>
                <w:rFonts w:ascii="Times New Roman" w:hAnsi="Times New Roman" w:cs="Times New Roman"/>
                <w:sz w:val="24"/>
                <w:szCs w:val="24"/>
              </w:rPr>
              <w:t>ы</w:t>
            </w:r>
            <w:r w:rsidRPr="003C566E">
              <w:rPr>
                <w:rFonts w:ascii="Times New Roman" w:hAnsi="Times New Roman" w:cs="Times New Roman"/>
                <w:sz w:val="24"/>
                <w:szCs w:val="24"/>
              </w:rPr>
              <w:t>вает и корректирует технологический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 изготовления и</w:t>
            </w:r>
            <w:r w:rsidRPr="003C566E">
              <w:rPr>
                <w:rFonts w:ascii="Times New Roman" w:hAnsi="Times New Roman" w:cs="Times New Roman"/>
                <w:sz w:val="24"/>
                <w:szCs w:val="24"/>
              </w:rPr>
              <w:t>з</w:t>
            </w:r>
            <w:r w:rsidRPr="003C566E">
              <w:rPr>
                <w:rFonts w:ascii="Times New Roman" w:hAnsi="Times New Roman" w:cs="Times New Roman"/>
                <w:sz w:val="24"/>
                <w:szCs w:val="24"/>
              </w:rPr>
              <w:t>делий.</w:t>
            </w:r>
          </w:p>
        </w:tc>
        <w:tc>
          <w:tcPr>
            <w:tcW w:w="2414"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методики выбора, разработки и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ровки технологическ</w:t>
            </w:r>
            <w:r w:rsidRPr="003C566E">
              <w:rPr>
                <w:rFonts w:ascii="Times New Roman" w:hAnsi="Times New Roman" w:cs="Times New Roman"/>
                <w:sz w:val="24"/>
                <w:szCs w:val="24"/>
              </w:rPr>
              <w:t>о</w:t>
            </w:r>
            <w:r w:rsidRPr="003C566E">
              <w:rPr>
                <w:rFonts w:ascii="Times New Roman" w:hAnsi="Times New Roman" w:cs="Times New Roman"/>
                <w:sz w:val="24"/>
                <w:szCs w:val="24"/>
              </w:rPr>
              <w:t>го процесса изготовл</w:t>
            </w:r>
            <w:r w:rsidRPr="003C566E">
              <w:rPr>
                <w:rFonts w:ascii="Times New Roman" w:hAnsi="Times New Roman" w:cs="Times New Roman"/>
                <w:sz w:val="24"/>
                <w:szCs w:val="24"/>
              </w:rPr>
              <w:t>е</w:t>
            </w:r>
            <w:r w:rsidRPr="003C566E">
              <w:rPr>
                <w:rFonts w:ascii="Times New Roman" w:hAnsi="Times New Roman" w:cs="Times New Roman"/>
                <w:sz w:val="24"/>
                <w:szCs w:val="24"/>
              </w:rPr>
              <w:t>ния изделий. Уметь применять методики выбора, разработки и корректировки техн</w:t>
            </w:r>
            <w:r w:rsidRPr="003C566E">
              <w:rPr>
                <w:rFonts w:ascii="Times New Roman" w:hAnsi="Times New Roman" w:cs="Times New Roman"/>
                <w:sz w:val="24"/>
                <w:szCs w:val="24"/>
              </w:rPr>
              <w:t>о</w:t>
            </w:r>
            <w:r w:rsidRPr="003C566E">
              <w:rPr>
                <w:rFonts w:ascii="Times New Roman" w:hAnsi="Times New Roman" w:cs="Times New Roman"/>
                <w:sz w:val="24"/>
                <w:szCs w:val="24"/>
              </w:rPr>
              <w:t>логического процесса изготовления изделий. Владеть методиками выбора, разработки и корректировки техн</w:t>
            </w:r>
            <w:r w:rsidRPr="003C566E">
              <w:rPr>
                <w:rFonts w:ascii="Times New Roman" w:hAnsi="Times New Roman" w:cs="Times New Roman"/>
                <w:sz w:val="24"/>
                <w:szCs w:val="24"/>
              </w:rPr>
              <w:t>о</w:t>
            </w:r>
            <w:r w:rsidRPr="003C566E">
              <w:rPr>
                <w:rFonts w:ascii="Times New Roman" w:hAnsi="Times New Roman" w:cs="Times New Roman"/>
                <w:sz w:val="24"/>
                <w:szCs w:val="24"/>
              </w:rPr>
              <w:t>логического процесса изготовления изделий. Иметь опыт выбора, разработки и коррект</w:t>
            </w:r>
            <w:r w:rsidRPr="003C566E">
              <w:rPr>
                <w:rFonts w:ascii="Times New Roman" w:hAnsi="Times New Roman" w:cs="Times New Roman"/>
                <w:sz w:val="24"/>
                <w:szCs w:val="24"/>
              </w:rPr>
              <w:t>и</w:t>
            </w:r>
            <w:r w:rsidRPr="003C566E">
              <w:rPr>
                <w:rFonts w:ascii="Times New Roman" w:hAnsi="Times New Roman" w:cs="Times New Roman"/>
                <w:sz w:val="24"/>
                <w:szCs w:val="24"/>
              </w:rPr>
              <w:t>ровки технологическ</w:t>
            </w:r>
            <w:r w:rsidRPr="003C566E">
              <w:rPr>
                <w:rFonts w:ascii="Times New Roman" w:hAnsi="Times New Roman" w:cs="Times New Roman"/>
                <w:sz w:val="24"/>
                <w:szCs w:val="24"/>
              </w:rPr>
              <w:t>о</w:t>
            </w:r>
            <w:r w:rsidRPr="003C566E">
              <w:rPr>
                <w:rFonts w:ascii="Times New Roman" w:hAnsi="Times New Roman" w:cs="Times New Roman"/>
                <w:sz w:val="24"/>
                <w:szCs w:val="24"/>
              </w:rPr>
              <w:t>го процесса изготовл</w:t>
            </w:r>
            <w:r w:rsidRPr="003C566E">
              <w:rPr>
                <w:rFonts w:ascii="Times New Roman" w:hAnsi="Times New Roman" w:cs="Times New Roman"/>
                <w:sz w:val="24"/>
                <w:szCs w:val="24"/>
              </w:rPr>
              <w:t>е</w:t>
            </w:r>
            <w:r w:rsidRPr="003C566E">
              <w:rPr>
                <w:rFonts w:ascii="Times New Roman" w:hAnsi="Times New Roman" w:cs="Times New Roman"/>
                <w:sz w:val="24"/>
                <w:szCs w:val="24"/>
              </w:rPr>
              <w:t>ния изделий.</w:t>
            </w:r>
          </w:p>
        </w:tc>
      </w:tr>
      <w:tr w:rsidR="00F1386A" w:rsidRPr="007E29E7" w:rsidTr="00C54D73">
        <w:tc>
          <w:tcPr>
            <w:tcW w:w="1206"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бранным в результате прохождения </w:t>
            </w:r>
            <w:r w:rsidRPr="003C566E">
              <w:rPr>
                <w:rFonts w:ascii="Times New Roman" w:hAnsi="Times New Roman" w:cs="Times New Roman"/>
                <w:sz w:val="24"/>
                <w:szCs w:val="24"/>
              </w:rPr>
              <w:lastRenderedPageBreak/>
              <w:t>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ПК-8 Владение совр</w:t>
            </w:r>
            <w:r w:rsidRPr="003C566E">
              <w:rPr>
                <w:rFonts w:ascii="Times New Roman" w:hAnsi="Times New Roman" w:cs="Times New Roman"/>
                <w:sz w:val="24"/>
                <w:szCs w:val="24"/>
              </w:rPr>
              <w:t>е</w:t>
            </w:r>
            <w:r w:rsidRPr="003C566E">
              <w:rPr>
                <w:rFonts w:ascii="Times New Roman" w:hAnsi="Times New Roman" w:cs="Times New Roman"/>
                <w:sz w:val="24"/>
                <w:szCs w:val="24"/>
              </w:rPr>
              <w:t>менными методами математической обр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программир</w:t>
            </w:r>
            <w:r w:rsidRPr="003C566E">
              <w:rPr>
                <w:rFonts w:ascii="Times New Roman" w:hAnsi="Times New Roman" w:cs="Times New Roman"/>
                <w:sz w:val="24"/>
                <w:szCs w:val="24"/>
              </w:rPr>
              <w:t>о</w:t>
            </w:r>
            <w:r w:rsidRPr="003C566E">
              <w:rPr>
                <w:rFonts w:ascii="Times New Roman" w:hAnsi="Times New Roman" w:cs="Times New Roman"/>
                <w:sz w:val="24"/>
                <w:szCs w:val="24"/>
              </w:rPr>
              <w:t xml:space="preserve">вания, моделирования для планирования и </w:t>
            </w:r>
            <w:r w:rsidRPr="003C566E">
              <w:rPr>
                <w:rFonts w:ascii="Times New Roman" w:hAnsi="Times New Roman" w:cs="Times New Roman"/>
                <w:sz w:val="24"/>
                <w:szCs w:val="24"/>
              </w:rPr>
              <w:lastRenderedPageBreak/>
              <w:t>обработки результатов проверок технолог</w:t>
            </w:r>
            <w:r w:rsidRPr="003C566E">
              <w:rPr>
                <w:rFonts w:ascii="Times New Roman" w:hAnsi="Times New Roman" w:cs="Times New Roman"/>
                <w:sz w:val="24"/>
                <w:szCs w:val="24"/>
              </w:rPr>
              <w:t>и</w:t>
            </w:r>
            <w:r w:rsidRPr="003C566E">
              <w:rPr>
                <w:rFonts w:ascii="Times New Roman" w:hAnsi="Times New Roman" w:cs="Times New Roman"/>
                <w:sz w:val="24"/>
                <w:szCs w:val="24"/>
              </w:rPr>
              <w:t>ческого оборудования.</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Владеет современн</w:t>
            </w:r>
            <w:r w:rsidRPr="003C566E">
              <w:rPr>
                <w:rFonts w:ascii="Times New Roman" w:hAnsi="Times New Roman" w:cs="Times New Roman"/>
                <w:sz w:val="24"/>
                <w:szCs w:val="24"/>
              </w:rPr>
              <w:t>ы</w:t>
            </w:r>
            <w:r w:rsidRPr="003C566E">
              <w:rPr>
                <w:rFonts w:ascii="Times New Roman" w:hAnsi="Times New Roman" w:cs="Times New Roman"/>
                <w:sz w:val="24"/>
                <w:szCs w:val="24"/>
              </w:rPr>
              <w:t>ми методами матем</w:t>
            </w:r>
            <w:r w:rsidRPr="003C566E">
              <w:rPr>
                <w:rFonts w:ascii="Times New Roman" w:hAnsi="Times New Roman" w:cs="Times New Roman"/>
                <w:sz w:val="24"/>
                <w:szCs w:val="24"/>
              </w:rPr>
              <w:t>а</w:t>
            </w:r>
            <w:r w:rsidRPr="003C566E">
              <w:rPr>
                <w:rFonts w:ascii="Times New Roman" w:hAnsi="Times New Roman" w:cs="Times New Roman"/>
                <w:sz w:val="24"/>
                <w:szCs w:val="24"/>
              </w:rPr>
              <w:t>тической обработки, программирования, моделирования для планирования и обр</w:t>
            </w:r>
            <w:r w:rsidRPr="003C566E">
              <w:rPr>
                <w:rFonts w:ascii="Times New Roman" w:hAnsi="Times New Roman" w:cs="Times New Roman"/>
                <w:sz w:val="24"/>
                <w:szCs w:val="24"/>
              </w:rPr>
              <w:t>а</w:t>
            </w:r>
            <w:r w:rsidRPr="003C566E">
              <w:rPr>
                <w:rFonts w:ascii="Times New Roman" w:hAnsi="Times New Roman" w:cs="Times New Roman"/>
                <w:sz w:val="24"/>
                <w:szCs w:val="24"/>
              </w:rPr>
              <w:lastRenderedPageBreak/>
              <w:t>ботки результатов проверок технолог</w:t>
            </w:r>
            <w:r w:rsidRPr="003C566E">
              <w:rPr>
                <w:rFonts w:ascii="Times New Roman" w:hAnsi="Times New Roman" w:cs="Times New Roman"/>
                <w:sz w:val="24"/>
                <w:szCs w:val="24"/>
              </w:rPr>
              <w:t>и</w:t>
            </w:r>
            <w:r w:rsidRPr="003C566E">
              <w:rPr>
                <w:rFonts w:ascii="Times New Roman" w:hAnsi="Times New Roman" w:cs="Times New Roman"/>
                <w:sz w:val="24"/>
                <w:szCs w:val="24"/>
              </w:rPr>
              <w:t>ческого оборудования.</w:t>
            </w:r>
          </w:p>
        </w:tc>
        <w:tc>
          <w:tcPr>
            <w:tcW w:w="2414"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Знать современные м</w:t>
            </w:r>
            <w:r w:rsidRPr="003C566E">
              <w:rPr>
                <w:rFonts w:ascii="Times New Roman" w:hAnsi="Times New Roman" w:cs="Times New Roman"/>
                <w:sz w:val="24"/>
                <w:szCs w:val="24"/>
              </w:rPr>
              <w:t>е</w:t>
            </w:r>
            <w:r w:rsidRPr="003C566E">
              <w:rPr>
                <w:rFonts w:ascii="Times New Roman" w:hAnsi="Times New Roman" w:cs="Times New Roman"/>
                <w:sz w:val="24"/>
                <w:szCs w:val="24"/>
              </w:rPr>
              <w:t>тоды математической обработки, программ</w:t>
            </w:r>
            <w:r w:rsidRPr="003C566E">
              <w:rPr>
                <w:rFonts w:ascii="Times New Roman" w:hAnsi="Times New Roman" w:cs="Times New Roman"/>
                <w:sz w:val="24"/>
                <w:szCs w:val="24"/>
              </w:rPr>
              <w:t>и</w:t>
            </w:r>
            <w:r w:rsidRPr="003C566E">
              <w:rPr>
                <w:rFonts w:ascii="Times New Roman" w:hAnsi="Times New Roman" w:cs="Times New Roman"/>
                <w:sz w:val="24"/>
                <w:szCs w:val="24"/>
              </w:rPr>
              <w:t>рования, моделиров</w:t>
            </w:r>
            <w:r w:rsidRPr="003C566E">
              <w:rPr>
                <w:rFonts w:ascii="Times New Roman" w:hAnsi="Times New Roman" w:cs="Times New Roman"/>
                <w:sz w:val="24"/>
                <w:szCs w:val="24"/>
              </w:rPr>
              <w:t>а</w:t>
            </w:r>
            <w:r w:rsidRPr="003C566E">
              <w:rPr>
                <w:rFonts w:ascii="Times New Roman" w:hAnsi="Times New Roman" w:cs="Times New Roman"/>
                <w:sz w:val="24"/>
                <w:szCs w:val="24"/>
              </w:rPr>
              <w:t xml:space="preserve">ния для планирования и обработки результатов </w:t>
            </w:r>
            <w:r w:rsidRPr="003C566E">
              <w:rPr>
                <w:rFonts w:ascii="Times New Roman" w:hAnsi="Times New Roman" w:cs="Times New Roman"/>
                <w:sz w:val="24"/>
                <w:szCs w:val="24"/>
              </w:rPr>
              <w:lastRenderedPageBreak/>
              <w:t>проверок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оборудования. Уметь применять с</w:t>
            </w:r>
            <w:r w:rsidRPr="003C566E">
              <w:rPr>
                <w:rFonts w:ascii="Times New Roman" w:hAnsi="Times New Roman" w:cs="Times New Roman"/>
                <w:sz w:val="24"/>
                <w:szCs w:val="24"/>
              </w:rPr>
              <w:t>о</w:t>
            </w:r>
            <w:r w:rsidRPr="003C566E">
              <w:rPr>
                <w:rFonts w:ascii="Times New Roman" w:hAnsi="Times New Roman" w:cs="Times New Roman"/>
                <w:sz w:val="24"/>
                <w:szCs w:val="24"/>
              </w:rPr>
              <w:t>временные методы м</w:t>
            </w:r>
            <w:r w:rsidRPr="003C566E">
              <w:rPr>
                <w:rFonts w:ascii="Times New Roman" w:hAnsi="Times New Roman" w:cs="Times New Roman"/>
                <w:sz w:val="24"/>
                <w:szCs w:val="24"/>
              </w:rPr>
              <w:t>а</w:t>
            </w:r>
            <w:r w:rsidRPr="003C566E">
              <w:rPr>
                <w:rFonts w:ascii="Times New Roman" w:hAnsi="Times New Roman" w:cs="Times New Roman"/>
                <w:sz w:val="24"/>
                <w:szCs w:val="24"/>
              </w:rPr>
              <w:t>тематической обрабо</w:t>
            </w:r>
            <w:r w:rsidRPr="003C566E">
              <w:rPr>
                <w:rFonts w:ascii="Times New Roman" w:hAnsi="Times New Roman" w:cs="Times New Roman"/>
                <w:sz w:val="24"/>
                <w:szCs w:val="24"/>
              </w:rPr>
              <w:t>т</w:t>
            </w:r>
            <w:r w:rsidRPr="003C566E">
              <w:rPr>
                <w:rFonts w:ascii="Times New Roman" w:hAnsi="Times New Roman" w:cs="Times New Roman"/>
                <w:sz w:val="24"/>
                <w:szCs w:val="24"/>
              </w:rPr>
              <w:t>ки, программирования, моделирования для планирования и обр</w:t>
            </w:r>
            <w:r w:rsidRPr="003C566E">
              <w:rPr>
                <w:rFonts w:ascii="Times New Roman" w:hAnsi="Times New Roman" w:cs="Times New Roman"/>
                <w:sz w:val="24"/>
                <w:szCs w:val="24"/>
              </w:rPr>
              <w:t>а</w:t>
            </w:r>
            <w:r w:rsidRPr="003C566E">
              <w:rPr>
                <w:rFonts w:ascii="Times New Roman" w:hAnsi="Times New Roman" w:cs="Times New Roman"/>
                <w:sz w:val="24"/>
                <w:szCs w:val="24"/>
              </w:rPr>
              <w:t>ботки результатов пр</w:t>
            </w:r>
            <w:r w:rsidRPr="003C566E">
              <w:rPr>
                <w:rFonts w:ascii="Times New Roman" w:hAnsi="Times New Roman" w:cs="Times New Roman"/>
                <w:sz w:val="24"/>
                <w:szCs w:val="24"/>
              </w:rPr>
              <w:t>о</w:t>
            </w:r>
            <w:r w:rsidRPr="003C566E">
              <w:rPr>
                <w:rFonts w:ascii="Times New Roman" w:hAnsi="Times New Roman" w:cs="Times New Roman"/>
                <w:sz w:val="24"/>
                <w:szCs w:val="24"/>
              </w:rPr>
              <w:t>верок технологического оборудования. Владеть современными метод</w:t>
            </w:r>
            <w:r w:rsidRPr="003C566E">
              <w:rPr>
                <w:rFonts w:ascii="Times New Roman" w:hAnsi="Times New Roman" w:cs="Times New Roman"/>
                <w:sz w:val="24"/>
                <w:szCs w:val="24"/>
              </w:rPr>
              <w:t>а</w:t>
            </w:r>
            <w:r w:rsidRPr="003C566E">
              <w:rPr>
                <w:rFonts w:ascii="Times New Roman" w:hAnsi="Times New Roman" w:cs="Times New Roman"/>
                <w:sz w:val="24"/>
                <w:szCs w:val="24"/>
              </w:rPr>
              <w:t>ми математической о</w:t>
            </w:r>
            <w:r w:rsidRPr="003C566E">
              <w:rPr>
                <w:rFonts w:ascii="Times New Roman" w:hAnsi="Times New Roman" w:cs="Times New Roman"/>
                <w:sz w:val="24"/>
                <w:szCs w:val="24"/>
              </w:rPr>
              <w:t>б</w:t>
            </w:r>
            <w:r w:rsidRPr="003C566E">
              <w:rPr>
                <w:rFonts w:ascii="Times New Roman" w:hAnsi="Times New Roman" w:cs="Times New Roman"/>
                <w:sz w:val="24"/>
                <w:szCs w:val="24"/>
              </w:rPr>
              <w:t>работки, программир</w:t>
            </w:r>
            <w:r w:rsidRPr="003C566E">
              <w:rPr>
                <w:rFonts w:ascii="Times New Roman" w:hAnsi="Times New Roman" w:cs="Times New Roman"/>
                <w:sz w:val="24"/>
                <w:szCs w:val="24"/>
              </w:rPr>
              <w:t>о</w:t>
            </w:r>
            <w:r w:rsidRPr="003C566E">
              <w:rPr>
                <w:rFonts w:ascii="Times New Roman" w:hAnsi="Times New Roman" w:cs="Times New Roman"/>
                <w:sz w:val="24"/>
                <w:szCs w:val="24"/>
              </w:rPr>
              <w:t>вания, моделирования для планирования и о</w:t>
            </w:r>
            <w:r w:rsidRPr="003C566E">
              <w:rPr>
                <w:rFonts w:ascii="Times New Roman" w:hAnsi="Times New Roman" w:cs="Times New Roman"/>
                <w:sz w:val="24"/>
                <w:szCs w:val="24"/>
              </w:rPr>
              <w:t>б</w:t>
            </w:r>
            <w:r w:rsidRPr="003C566E">
              <w:rPr>
                <w:rFonts w:ascii="Times New Roman" w:hAnsi="Times New Roman" w:cs="Times New Roman"/>
                <w:sz w:val="24"/>
                <w:szCs w:val="24"/>
              </w:rPr>
              <w:t>работки результатов проверок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оборудования. Иметь опыт примен</w:t>
            </w:r>
            <w:r w:rsidRPr="003C566E">
              <w:rPr>
                <w:rFonts w:ascii="Times New Roman" w:hAnsi="Times New Roman" w:cs="Times New Roman"/>
                <w:sz w:val="24"/>
                <w:szCs w:val="24"/>
              </w:rPr>
              <w:t>е</w:t>
            </w:r>
            <w:r w:rsidRPr="003C566E">
              <w:rPr>
                <w:rFonts w:ascii="Times New Roman" w:hAnsi="Times New Roman" w:cs="Times New Roman"/>
                <w:sz w:val="24"/>
                <w:szCs w:val="24"/>
              </w:rPr>
              <w:t>ния современных мет</w:t>
            </w:r>
            <w:r w:rsidRPr="003C566E">
              <w:rPr>
                <w:rFonts w:ascii="Times New Roman" w:hAnsi="Times New Roman" w:cs="Times New Roman"/>
                <w:sz w:val="24"/>
                <w:szCs w:val="24"/>
              </w:rPr>
              <w:t>о</w:t>
            </w:r>
            <w:r w:rsidRPr="003C566E">
              <w:rPr>
                <w:rFonts w:ascii="Times New Roman" w:hAnsi="Times New Roman" w:cs="Times New Roman"/>
                <w:sz w:val="24"/>
                <w:szCs w:val="24"/>
              </w:rPr>
              <w:t>дов математической обработки, программ</w:t>
            </w:r>
            <w:r w:rsidRPr="003C566E">
              <w:rPr>
                <w:rFonts w:ascii="Times New Roman" w:hAnsi="Times New Roman" w:cs="Times New Roman"/>
                <w:sz w:val="24"/>
                <w:szCs w:val="24"/>
              </w:rPr>
              <w:t>и</w:t>
            </w:r>
            <w:r w:rsidRPr="003C566E">
              <w:rPr>
                <w:rFonts w:ascii="Times New Roman" w:hAnsi="Times New Roman" w:cs="Times New Roman"/>
                <w:sz w:val="24"/>
                <w:szCs w:val="24"/>
              </w:rPr>
              <w:t>рования, моделиров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для планирования и обработки результатов проверок технологич</w:t>
            </w:r>
            <w:r w:rsidRPr="003C566E">
              <w:rPr>
                <w:rFonts w:ascii="Times New Roman" w:hAnsi="Times New Roman" w:cs="Times New Roman"/>
                <w:sz w:val="24"/>
                <w:szCs w:val="24"/>
              </w:rPr>
              <w:t>е</w:t>
            </w:r>
            <w:r w:rsidRPr="003C566E">
              <w:rPr>
                <w:rFonts w:ascii="Times New Roman" w:hAnsi="Times New Roman" w:cs="Times New Roman"/>
                <w:sz w:val="24"/>
                <w:szCs w:val="24"/>
              </w:rPr>
              <w:t>ского оборудования.</w:t>
            </w:r>
          </w:p>
        </w:tc>
      </w:tr>
      <w:tr w:rsidR="00F1386A" w:rsidRPr="007E29E7" w:rsidTr="00C54D73">
        <w:tc>
          <w:tcPr>
            <w:tcW w:w="1206"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lastRenderedPageBreak/>
              <w:t>Собеседов</w:t>
            </w:r>
            <w:r w:rsidRPr="003C566E">
              <w:rPr>
                <w:rFonts w:ascii="Times New Roman" w:hAnsi="Times New Roman" w:cs="Times New Roman"/>
                <w:sz w:val="24"/>
                <w:szCs w:val="24"/>
              </w:rPr>
              <w:t>а</w:t>
            </w:r>
            <w:r w:rsidRPr="003C566E">
              <w:rPr>
                <w:rFonts w:ascii="Times New Roman" w:hAnsi="Times New Roman" w:cs="Times New Roman"/>
                <w:sz w:val="24"/>
                <w:szCs w:val="24"/>
              </w:rPr>
              <w:t>ние по мат</w:t>
            </w:r>
            <w:r w:rsidRPr="003C566E">
              <w:rPr>
                <w:rFonts w:ascii="Times New Roman" w:hAnsi="Times New Roman" w:cs="Times New Roman"/>
                <w:sz w:val="24"/>
                <w:szCs w:val="24"/>
              </w:rPr>
              <w:t>е</w:t>
            </w:r>
            <w:r w:rsidRPr="003C566E">
              <w:rPr>
                <w:rFonts w:ascii="Times New Roman" w:hAnsi="Times New Roman" w:cs="Times New Roman"/>
                <w:sz w:val="24"/>
                <w:szCs w:val="24"/>
              </w:rPr>
              <w:t>риалам, с</w:t>
            </w:r>
            <w:r w:rsidRPr="003C566E">
              <w:rPr>
                <w:rFonts w:ascii="Times New Roman" w:hAnsi="Times New Roman" w:cs="Times New Roman"/>
                <w:sz w:val="24"/>
                <w:szCs w:val="24"/>
              </w:rPr>
              <w:t>о</w:t>
            </w:r>
            <w:r w:rsidRPr="003C566E">
              <w:rPr>
                <w:rFonts w:ascii="Times New Roman" w:hAnsi="Times New Roman" w:cs="Times New Roman"/>
                <w:sz w:val="24"/>
                <w:szCs w:val="24"/>
              </w:rPr>
              <w:t>бранным в результате прохождения каждого этапа практики, з</w:t>
            </w:r>
            <w:r w:rsidRPr="003C566E">
              <w:rPr>
                <w:rFonts w:ascii="Times New Roman" w:hAnsi="Times New Roman" w:cs="Times New Roman"/>
                <w:sz w:val="24"/>
                <w:szCs w:val="24"/>
              </w:rPr>
              <w:t>а</w:t>
            </w:r>
            <w:r w:rsidRPr="003C566E">
              <w:rPr>
                <w:rFonts w:ascii="Times New Roman" w:hAnsi="Times New Roman" w:cs="Times New Roman"/>
                <w:sz w:val="24"/>
                <w:szCs w:val="24"/>
              </w:rPr>
              <w:t>щита разделов отчета по практике</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ПК-9 Умение испол</w:t>
            </w:r>
            <w:r w:rsidRPr="003C566E">
              <w:rPr>
                <w:rFonts w:ascii="Times New Roman" w:hAnsi="Times New Roman" w:cs="Times New Roman"/>
                <w:sz w:val="24"/>
                <w:szCs w:val="24"/>
              </w:rPr>
              <w:t>ь</w:t>
            </w:r>
            <w:r w:rsidRPr="003C566E">
              <w:rPr>
                <w:rFonts w:ascii="Times New Roman" w:hAnsi="Times New Roman" w:cs="Times New Roman"/>
                <w:sz w:val="24"/>
                <w:szCs w:val="24"/>
              </w:rPr>
              <w:t>зовать и разрабат</w:t>
            </w:r>
            <w:r w:rsidRPr="003C566E">
              <w:rPr>
                <w:rFonts w:ascii="Times New Roman" w:hAnsi="Times New Roman" w:cs="Times New Roman"/>
                <w:sz w:val="24"/>
                <w:szCs w:val="24"/>
              </w:rPr>
              <w:t>ы</w:t>
            </w:r>
            <w:r w:rsidRPr="003C566E">
              <w:rPr>
                <w:rFonts w:ascii="Times New Roman" w:hAnsi="Times New Roman" w:cs="Times New Roman"/>
                <w:sz w:val="24"/>
                <w:szCs w:val="24"/>
              </w:rPr>
              <w:t>вать инструкции, м</w:t>
            </w:r>
            <w:r w:rsidRPr="003C566E">
              <w:rPr>
                <w:rFonts w:ascii="Times New Roman" w:hAnsi="Times New Roman" w:cs="Times New Roman"/>
                <w:sz w:val="24"/>
                <w:szCs w:val="24"/>
              </w:rPr>
              <w:t>е</w:t>
            </w:r>
            <w:r w:rsidRPr="003C566E">
              <w:rPr>
                <w:rFonts w:ascii="Times New Roman" w:hAnsi="Times New Roman" w:cs="Times New Roman"/>
                <w:sz w:val="24"/>
                <w:szCs w:val="24"/>
              </w:rPr>
              <w:t>тодическую и норм</w:t>
            </w:r>
            <w:r w:rsidRPr="003C566E">
              <w:rPr>
                <w:rFonts w:ascii="Times New Roman" w:hAnsi="Times New Roman" w:cs="Times New Roman"/>
                <w:sz w:val="24"/>
                <w:szCs w:val="24"/>
              </w:rPr>
              <w:t>а</w:t>
            </w:r>
            <w:r w:rsidRPr="003C566E">
              <w:rPr>
                <w:rFonts w:ascii="Times New Roman" w:hAnsi="Times New Roman" w:cs="Times New Roman"/>
                <w:sz w:val="24"/>
                <w:szCs w:val="24"/>
              </w:rPr>
              <w:t>тивную документ</w:t>
            </w:r>
            <w:r w:rsidRPr="003C566E">
              <w:rPr>
                <w:rFonts w:ascii="Times New Roman" w:hAnsi="Times New Roman" w:cs="Times New Roman"/>
                <w:sz w:val="24"/>
                <w:szCs w:val="24"/>
              </w:rPr>
              <w:t>а</w:t>
            </w:r>
            <w:r w:rsidRPr="003C566E">
              <w:rPr>
                <w:rFonts w:ascii="Times New Roman" w:hAnsi="Times New Roman" w:cs="Times New Roman"/>
                <w:sz w:val="24"/>
                <w:szCs w:val="24"/>
              </w:rPr>
              <w:t>цию, в том числе на основе междунаро</w:t>
            </w:r>
            <w:r w:rsidRPr="003C566E">
              <w:rPr>
                <w:rFonts w:ascii="Times New Roman" w:hAnsi="Times New Roman" w:cs="Times New Roman"/>
                <w:sz w:val="24"/>
                <w:szCs w:val="24"/>
              </w:rPr>
              <w:t>д</w:t>
            </w:r>
            <w:r w:rsidRPr="003C566E">
              <w:rPr>
                <w:rFonts w:ascii="Times New Roman" w:hAnsi="Times New Roman" w:cs="Times New Roman"/>
                <w:sz w:val="24"/>
                <w:szCs w:val="24"/>
              </w:rPr>
              <w:t>ных стандартов, для планирования и пр</w:t>
            </w:r>
            <w:r w:rsidRPr="003C566E">
              <w:rPr>
                <w:rFonts w:ascii="Times New Roman" w:hAnsi="Times New Roman" w:cs="Times New Roman"/>
                <w:sz w:val="24"/>
                <w:szCs w:val="24"/>
              </w:rPr>
              <w:t>о</w:t>
            </w:r>
            <w:r w:rsidRPr="003C566E">
              <w:rPr>
                <w:rFonts w:ascii="Times New Roman" w:hAnsi="Times New Roman" w:cs="Times New Roman"/>
                <w:sz w:val="24"/>
                <w:szCs w:val="24"/>
              </w:rPr>
              <w:t>ведения проверок оборудования в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цессе приемки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плуатации.</w:t>
            </w:r>
          </w:p>
        </w:tc>
        <w:tc>
          <w:tcPr>
            <w:tcW w:w="2573"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Использует и разраб</w:t>
            </w:r>
            <w:r w:rsidRPr="003C566E">
              <w:rPr>
                <w:rFonts w:ascii="Times New Roman" w:hAnsi="Times New Roman" w:cs="Times New Roman"/>
                <w:sz w:val="24"/>
                <w:szCs w:val="24"/>
              </w:rPr>
              <w:t>а</w:t>
            </w:r>
            <w:r w:rsidRPr="003C566E">
              <w:rPr>
                <w:rFonts w:ascii="Times New Roman" w:hAnsi="Times New Roman" w:cs="Times New Roman"/>
                <w:sz w:val="24"/>
                <w:szCs w:val="24"/>
              </w:rPr>
              <w:t>тывает инструкции, методическую и но</w:t>
            </w:r>
            <w:r w:rsidRPr="003C566E">
              <w:rPr>
                <w:rFonts w:ascii="Times New Roman" w:hAnsi="Times New Roman" w:cs="Times New Roman"/>
                <w:sz w:val="24"/>
                <w:szCs w:val="24"/>
              </w:rPr>
              <w:t>р</w:t>
            </w:r>
            <w:r w:rsidRPr="003C566E">
              <w:rPr>
                <w:rFonts w:ascii="Times New Roman" w:hAnsi="Times New Roman" w:cs="Times New Roman"/>
                <w:sz w:val="24"/>
                <w:szCs w:val="24"/>
              </w:rPr>
              <w:t>мативную документ</w:t>
            </w:r>
            <w:r w:rsidRPr="003C566E">
              <w:rPr>
                <w:rFonts w:ascii="Times New Roman" w:hAnsi="Times New Roman" w:cs="Times New Roman"/>
                <w:sz w:val="24"/>
                <w:szCs w:val="24"/>
              </w:rPr>
              <w:t>а</w:t>
            </w:r>
            <w:r w:rsidRPr="003C566E">
              <w:rPr>
                <w:rFonts w:ascii="Times New Roman" w:hAnsi="Times New Roman" w:cs="Times New Roman"/>
                <w:sz w:val="24"/>
                <w:szCs w:val="24"/>
              </w:rPr>
              <w:t>цию, в том числе на основе междунаро</w:t>
            </w:r>
            <w:r w:rsidRPr="003C566E">
              <w:rPr>
                <w:rFonts w:ascii="Times New Roman" w:hAnsi="Times New Roman" w:cs="Times New Roman"/>
                <w:sz w:val="24"/>
                <w:szCs w:val="24"/>
              </w:rPr>
              <w:t>д</w:t>
            </w:r>
            <w:r w:rsidRPr="003C566E">
              <w:rPr>
                <w:rFonts w:ascii="Times New Roman" w:hAnsi="Times New Roman" w:cs="Times New Roman"/>
                <w:sz w:val="24"/>
                <w:szCs w:val="24"/>
              </w:rPr>
              <w:t>ных стандартов, для планирования и пр</w:t>
            </w:r>
            <w:r w:rsidRPr="003C566E">
              <w:rPr>
                <w:rFonts w:ascii="Times New Roman" w:hAnsi="Times New Roman" w:cs="Times New Roman"/>
                <w:sz w:val="24"/>
                <w:szCs w:val="24"/>
              </w:rPr>
              <w:t>о</w:t>
            </w:r>
            <w:r w:rsidRPr="003C566E">
              <w:rPr>
                <w:rFonts w:ascii="Times New Roman" w:hAnsi="Times New Roman" w:cs="Times New Roman"/>
                <w:sz w:val="24"/>
                <w:szCs w:val="24"/>
              </w:rPr>
              <w:t>ведения проверок оборудования в пр</w:t>
            </w:r>
            <w:r w:rsidRPr="003C566E">
              <w:rPr>
                <w:rFonts w:ascii="Times New Roman" w:hAnsi="Times New Roman" w:cs="Times New Roman"/>
                <w:sz w:val="24"/>
                <w:szCs w:val="24"/>
              </w:rPr>
              <w:t>о</w:t>
            </w:r>
            <w:r w:rsidRPr="003C566E">
              <w:rPr>
                <w:rFonts w:ascii="Times New Roman" w:hAnsi="Times New Roman" w:cs="Times New Roman"/>
                <w:sz w:val="24"/>
                <w:szCs w:val="24"/>
              </w:rPr>
              <w:t>цессе приемки и эк</w:t>
            </w:r>
            <w:r w:rsidRPr="003C566E">
              <w:rPr>
                <w:rFonts w:ascii="Times New Roman" w:hAnsi="Times New Roman" w:cs="Times New Roman"/>
                <w:sz w:val="24"/>
                <w:szCs w:val="24"/>
              </w:rPr>
              <w:t>с</w:t>
            </w:r>
            <w:r w:rsidRPr="003C566E">
              <w:rPr>
                <w:rFonts w:ascii="Times New Roman" w:hAnsi="Times New Roman" w:cs="Times New Roman"/>
                <w:sz w:val="24"/>
                <w:szCs w:val="24"/>
              </w:rPr>
              <w:t>плуатации.</w:t>
            </w:r>
          </w:p>
        </w:tc>
        <w:tc>
          <w:tcPr>
            <w:tcW w:w="2414" w:type="dxa"/>
          </w:tcPr>
          <w:p w:rsidR="00F1386A" w:rsidRPr="003C566E" w:rsidRDefault="00F1386A" w:rsidP="00C54D73">
            <w:pPr>
              <w:tabs>
                <w:tab w:val="left" w:pos="851"/>
                <w:tab w:val="right" w:leader="underscore" w:pos="9639"/>
              </w:tabs>
              <w:jc w:val="both"/>
              <w:rPr>
                <w:rFonts w:ascii="Times New Roman" w:hAnsi="Times New Roman" w:cs="Times New Roman"/>
                <w:sz w:val="24"/>
                <w:szCs w:val="24"/>
              </w:rPr>
            </w:pPr>
            <w:r w:rsidRPr="003C566E">
              <w:rPr>
                <w:rFonts w:ascii="Times New Roman" w:hAnsi="Times New Roman" w:cs="Times New Roman"/>
                <w:sz w:val="24"/>
                <w:szCs w:val="24"/>
              </w:rPr>
              <w:t>Знать методики испол</w:t>
            </w:r>
            <w:r w:rsidRPr="003C566E">
              <w:rPr>
                <w:rFonts w:ascii="Times New Roman" w:hAnsi="Times New Roman" w:cs="Times New Roman"/>
                <w:sz w:val="24"/>
                <w:szCs w:val="24"/>
              </w:rPr>
              <w:t>ь</w:t>
            </w:r>
            <w:r w:rsidRPr="003C566E">
              <w:rPr>
                <w:rFonts w:ascii="Times New Roman" w:hAnsi="Times New Roman" w:cs="Times New Roman"/>
                <w:sz w:val="24"/>
                <w:szCs w:val="24"/>
              </w:rPr>
              <w:t>зования и разработки инструкций, методич</w:t>
            </w:r>
            <w:r w:rsidRPr="003C566E">
              <w:rPr>
                <w:rFonts w:ascii="Times New Roman" w:hAnsi="Times New Roman" w:cs="Times New Roman"/>
                <w:sz w:val="24"/>
                <w:szCs w:val="24"/>
              </w:rPr>
              <w:t>е</w:t>
            </w:r>
            <w:r w:rsidRPr="003C566E">
              <w:rPr>
                <w:rFonts w:ascii="Times New Roman" w:hAnsi="Times New Roman" w:cs="Times New Roman"/>
                <w:sz w:val="24"/>
                <w:szCs w:val="24"/>
              </w:rPr>
              <w:t>ской и нормативной д</w:t>
            </w:r>
            <w:r w:rsidRPr="003C566E">
              <w:rPr>
                <w:rFonts w:ascii="Times New Roman" w:hAnsi="Times New Roman" w:cs="Times New Roman"/>
                <w:sz w:val="24"/>
                <w:szCs w:val="24"/>
              </w:rPr>
              <w:t>о</w:t>
            </w:r>
            <w:r w:rsidRPr="003C566E">
              <w:rPr>
                <w:rFonts w:ascii="Times New Roman" w:hAnsi="Times New Roman" w:cs="Times New Roman"/>
                <w:sz w:val="24"/>
                <w:szCs w:val="24"/>
              </w:rPr>
              <w:t>кументации, в том чи</w:t>
            </w:r>
            <w:r w:rsidRPr="003C566E">
              <w:rPr>
                <w:rFonts w:ascii="Times New Roman" w:hAnsi="Times New Roman" w:cs="Times New Roman"/>
                <w:sz w:val="24"/>
                <w:szCs w:val="24"/>
              </w:rPr>
              <w:t>с</w:t>
            </w:r>
            <w:r w:rsidRPr="003C566E">
              <w:rPr>
                <w:rFonts w:ascii="Times New Roman" w:hAnsi="Times New Roman" w:cs="Times New Roman"/>
                <w:sz w:val="24"/>
                <w:szCs w:val="24"/>
              </w:rPr>
              <w:t>ле на основе междун</w:t>
            </w:r>
            <w:r w:rsidRPr="003C566E">
              <w:rPr>
                <w:rFonts w:ascii="Times New Roman" w:hAnsi="Times New Roman" w:cs="Times New Roman"/>
                <w:sz w:val="24"/>
                <w:szCs w:val="24"/>
              </w:rPr>
              <w:t>а</w:t>
            </w:r>
            <w:r w:rsidRPr="003C566E">
              <w:rPr>
                <w:rFonts w:ascii="Times New Roman" w:hAnsi="Times New Roman" w:cs="Times New Roman"/>
                <w:sz w:val="24"/>
                <w:szCs w:val="24"/>
              </w:rPr>
              <w:t>родных стандартов, для планирования и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дения проверок обор</w:t>
            </w:r>
            <w:r w:rsidRPr="003C566E">
              <w:rPr>
                <w:rFonts w:ascii="Times New Roman" w:hAnsi="Times New Roman" w:cs="Times New Roman"/>
                <w:sz w:val="24"/>
                <w:szCs w:val="24"/>
              </w:rPr>
              <w:t>у</w:t>
            </w:r>
            <w:r w:rsidRPr="003C566E">
              <w:rPr>
                <w:rFonts w:ascii="Times New Roman" w:hAnsi="Times New Roman" w:cs="Times New Roman"/>
                <w:sz w:val="24"/>
                <w:szCs w:val="24"/>
              </w:rPr>
              <w:t>дования в процессе приемки и эксплуат</w:t>
            </w:r>
            <w:r w:rsidRPr="003C566E">
              <w:rPr>
                <w:rFonts w:ascii="Times New Roman" w:hAnsi="Times New Roman" w:cs="Times New Roman"/>
                <w:sz w:val="24"/>
                <w:szCs w:val="24"/>
              </w:rPr>
              <w:t>а</w:t>
            </w:r>
            <w:r w:rsidRPr="003C566E">
              <w:rPr>
                <w:rFonts w:ascii="Times New Roman" w:hAnsi="Times New Roman" w:cs="Times New Roman"/>
                <w:sz w:val="24"/>
                <w:szCs w:val="24"/>
              </w:rPr>
              <w:t>ции. Уметь применять методики использов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разработки и</w:t>
            </w:r>
            <w:r w:rsidRPr="003C566E">
              <w:rPr>
                <w:rFonts w:ascii="Times New Roman" w:hAnsi="Times New Roman" w:cs="Times New Roman"/>
                <w:sz w:val="24"/>
                <w:szCs w:val="24"/>
              </w:rPr>
              <w:t>н</w:t>
            </w:r>
            <w:r w:rsidRPr="003C566E">
              <w:rPr>
                <w:rFonts w:ascii="Times New Roman" w:hAnsi="Times New Roman" w:cs="Times New Roman"/>
                <w:sz w:val="24"/>
                <w:szCs w:val="24"/>
              </w:rPr>
              <w:t>струкций, методич</w:t>
            </w:r>
            <w:r w:rsidRPr="003C566E">
              <w:rPr>
                <w:rFonts w:ascii="Times New Roman" w:hAnsi="Times New Roman" w:cs="Times New Roman"/>
                <w:sz w:val="24"/>
                <w:szCs w:val="24"/>
              </w:rPr>
              <w:t>е</w:t>
            </w:r>
            <w:r w:rsidRPr="003C566E">
              <w:rPr>
                <w:rFonts w:ascii="Times New Roman" w:hAnsi="Times New Roman" w:cs="Times New Roman"/>
                <w:sz w:val="24"/>
                <w:szCs w:val="24"/>
              </w:rPr>
              <w:t>ской и нормативной д</w:t>
            </w:r>
            <w:r w:rsidRPr="003C566E">
              <w:rPr>
                <w:rFonts w:ascii="Times New Roman" w:hAnsi="Times New Roman" w:cs="Times New Roman"/>
                <w:sz w:val="24"/>
                <w:szCs w:val="24"/>
              </w:rPr>
              <w:t>о</w:t>
            </w:r>
            <w:r w:rsidRPr="003C566E">
              <w:rPr>
                <w:rFonts w:ascii="Times New Roman" w:hAnsi="Times New Roman" w:cs="Times New Roman"/>
                <w:sz w:val="24"/>
                <w:szCs w:val="24"/>
              </w:rPr>
              <w:t>кументации, в том чи</w:t>
            </w:r>
            <w:r w:rsidRPr="003C566E">
              <w:rPr>
                <w:rFonts w:ascii="Times New Roman" w:hAnsi="Times New Roman" w:cs="Times New Roman"/>
                <w:sz w:val="24"/>
                <w:szCs w:val="24"/>
              </w:rPr>
              <w:t>с</w:t>
            </w:r>
            <w:r w:rsidRPr="003C566E">
              <w:rPr>
                <w:rFonts w:ascii="Times New Roman" w:hAnsi="Times New Roman" w:cs="Times New Roman"/>
                <w:sz w:val="24"/>
                <w:szCs w:val="24"/>
              </w:rPr>
              <w:t>ле на основе междун</w:t>
            </w:r>
            <w:r w:rsidRPr="003C566E">
              <w:rPr>
                <w:rFonts w:ascii="Times New Roman" w:hAnsi="Times New Roman" w:cs="Times New Roman"/>
                <w:sz w:val="24"/>
                <w:szCs w:val="24"/>
              </w:rPr>
              <w:t>а</w:t>
            </w:r>
            <w:r w:rsidRPr="003C566E">
              <w:rPr>
                <w:rFonts w:ascii="Times New Roman" w:hAnsi="Times New Roman" w:cs="Times New Roman"/>
                <w:sz w:val="24"/>
                <w:szCs w:val="24"/>
              </w:rPr>
              <w:t>родных стандартов, для планирования и пров</w:t>
            </w:r>
            <w:r w:rsidRPr="003C566E">
              <w:rPr>
                <w:rFonts w:ascii="Times New Roman" w:hAnsi="Times New Roman" w:cs="Times New Roman"/>
                <w:sz w:val="24"/>
                <w:szCs w:val="24"/>
              </w:rPr>
              <w:t>е</w:t>
            </w:r>
            <w:r w:rsidRPr="003C566E">
              <w:rPr>
                <w:rFonts w:ascii="Times New Roman" w:hAnsi="Times New Roman" w:cs="Times New Roman"/>
                <w:sz w:val="24"/>
                <w:szCs w:val="24"/>
              </w:rPr>
              <w:t>дения проверок обор</w:t>
            </w:r>
            <w:r w:rsidRPr="003C566E">
              <w:rPr>
                <w:rFonts w:ascii="Times New Roman" w:hAnsi="Times New Roman" w:cs="Times New Roman"/>
                <w:sz w:val="24"/>
                <w:szCs w:val="24"/>
              </w:rPr>
              <w:t>у</w:t>
            </w:r>
            <w:r w:rsidRPr="003C566E">
              <w:rPr>
                <w:rFonts w:ascii="Times New Roman" w:hAnsi="Times New Roman" w:cs="Times New Roman"/>
                <w:sz w:val="24"/>
                <w:szCs w:val="24"/>
              </w:rPr>
              <w:t>дования в процессе приемки и эксплуат</w:t>
            </w:r>
            <w:r w:rsidRPr="003C566E">
              <w:rPr>
                <w:rFonts w:ascii="Times New Roman" w:hAnsi="Times New Roman" w:cs="Times New Roman"/>
                <w:sz w:val="24"/>
                <w:szCs w:val="24"/>
              </w:rPr>
              <w:t>а</w:t>
            </w:r>
            <w:r w:rsidRPr="003C566E">
              <w:rPr>
                <w:rFonts w:ascii="Times New Roman" w:hAnsi="Times New Roman" w:cs="Times New Roman"/>
                <w:sz w:val="24"/>
                <w:szCs w:val="24"/>
              </w:rPr>
              <w:t>ции. Владеть метод</w:t>
            </w:r>
            <w:r w:rsidRPr="003C566E">
              <w:rPr>
                <w:rFonts w:ascii="Times New Roman" w:hAnsi="Times New Roman" w:cs="Times New Roman"/>
                <w:sz w:val="24"/>
                <w:szCs w:val="24"/>
              </w:rPr>
              <w:t>и</w:t>
            </w:r>
            <w:r w:rsidRPr="003C566E">
              <w:rPr>
                <w:rFonts w:ascii="Times New Roman" w:hAnsi="Times New Roman" w:cs="Times New Roman"/>
                <w:sz w:val="24"/>
                <w:szCs w:val="24"/>
              </w:rPr>
              <w:t xml:space="preserve">ками использования и разработки инструкций, </w:t>
            </w:r>
            <w:r w:rsidRPr="003C566E">
              <w:rPr>
                <w:rFonts w:ascii="Times New Roman" w:hAnsi="Times New Roman" w:cs="Times New Roman"/>
                <w:sz w:val="24"/>
                <w:szCs w:val="24"/>
              </w:rPr>
              <w:lastRenderedPageBreak/>
              <w:t>методической и норм</w:t>
            </w:r>
            <w:r w:rsidRPr="003C566E">
              <w:rPr>
                <w:rFonts w:ascii="Times New Roman" w:hAnsi="Times New Roman" w:cs="Times New Roman"/>
                <w:sz w:val="24"/>
                <w:szCs w:val="24"/>
              </w:rPr>
              <w:t>а</w:t>
            </w:r>
            <w:r w:rsidRPr="003C566E">
              <w:rPr>
                <w:rFonts w:ascii="Times New Roman" w:hAnsi="Times New Roman" w:cs="Times New Roman"/>
                <w:sz w:val="24"/>
                <w:szCs w:val="24"/>
              </w:rPr>
              <w:t>тивной документации, в том числе на основе международных ста</w:t>
            </w:r>
            <w:r w:rsidRPr="003C566E">
              <w:rPr>
                <w:rFonts w:ascii="Times New Roman" w:hAnsi="Times New Roman" w:cs="Times New Roman"/>
                <w:sz w:val="24"/>
                <w:szCs w:val="24"/>
              </w:rPr>
              <w:t>н</w:t>
            </w:r>
            <w:r w:rsidRPr="003C566E">
              <w:rPr>
                <w:rFonts w:ascii="Times New Roman" w:hAnsi="Times New Roman" w:cs="Times New Roman"/>
                <w:sz w:val="24"/>
                <w:szCs w:val="24"/>
              </w:rPr>
              <w:t>дартов, для планиров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проведения пр</w:t>
            </w:r>
            <w:r w:rsidRPr="003C566E">
              <w:rPr>
                <w:rFonts w:ascii="Times New Roman" w:hAnsi="Times New Roman" w:cs="Times New Roman"/>
                <w:sz w:val="24"/>
                <w:szCs w:val="24"/>
              </w:rPr>
              <w:t>о</w:t>
            </w:r>
            <w:r w:rsidRPr="003C566E">
              <w:rPr>
                <w:rFonts w:ascii="Times New Roman" w:hAnsi="Times New Roman" w:cs="Times New Roman"/>
                <w:sz w:val="24"/>
                <w:szCs w:val="24"/>
              </w:rPr>
              <w:t>верок оборудования в процессе приемки и эксплуатации. Иметь опыт использования и разработки инструкций, методической и норм</w:t>
            </w:r>
            <w:r w:rsidRPr="003C566E">
              <w:rPr>
                <w:rFonts w:ascii="Times New Roman" w:hAnsi="Times New Roman" w:cs="Times New Roman"/>
                <w:sz w:val="24"/>
                <w:szCs w:val="24"/>
              </w:rPr>
              <w:t>а</w:t>
            </w:r>
            <w:r w:rsidRPr="003C566E">
              <w:rPr>
                <w:rFonts w:ascii="Times New Roman" w:hAnsi="Times New Roman" w:cs="Times New Roman"/>
                <w:sz w:val="24"/>
                <w:szCs w:val="24"/>
              </w:rPr>
              <w:t>тивной документации, в том числе на основе международных ста</w:t>
            </w:r>
            <w:r w:rsidRPr="003C566E">
              <w:rPr>
                <w:rFonts w:ascii="Times New Roman" w:hAnsi="Times New Roman" w:cs="Times New Roman"/>
                <w:sz w:val="24"/>
                <w:szCs w:val="24"/>
              </w:rPr>
              <w:t>н</w:t>
            </w:r>
            <w:r w:rsidRPr="003C566E">
              <w:rPr>
                <w:rFonts w:ascii="Times New Roman" w:hAnsi="Times New Roman" w:cs="Times New Roman"/>
                <w:sz w:val="24"/>
                <w:szCs w:val="24"/>
              </w:rPr>
              <w:t>дартов, для планиров</w:t>
            </w:r>
            <w:r w:rsidRPr="003C566E">
              <w:rPr>
                <w:rFonts w:ascii="Times New Roman" w:hAnsi="Times New Roman" w:cs="Times New Roman"/>
                <w:sz w:val="24"/>
                <w:szCs w:val="24"/>
              </w:rPr>
              <w:t>а</w:t>
            </w:r>
            <w:r w:rsidRPr="003C566E">
              <w:rPr>
                <w:rFonts w:ascii="Times New Roman" w:hAnsi="Times New Roman" w:cs="Times New Roman"/>
                <w:sz w:val="24"/>
                <w:szCs w:val="24"/>
              </w:rPr>
              <w:t>ния и проведения пр</w:t>
            </w:r>
            <w:r w:rsidRPr="003C566E">
              <w:rPr>
                <w:rFonts w:ascii="Times New Roman" w:hAnsi="Times New Roman" w:cs="Times New Roman"/>
                <w:sz w:val="24"/>
                <w:szCs w:val="24"/>
              </w:rPr>
              <w:t>о</w:t>
            </w:r>
            <w:r w:rsidRPr="003C566E">
              <w:rPr>
                <w:rFonts w:ascii="Times New Roman" w:hAnsi="Times New Roman" w:cs="Times New Roman"/>
                <w:sz w:val="24"/>
                <w:szCs w:val="24"/>
              </w:rPr>
              <w:t>верок оборудования в процессе приемки и эксплуатации.</w:t>
            </w:r>
          </w:p>
        </w:tc>
      </w:tr>
    </w:tbl>
    <w:p w:rsidR="00C54D73" w:rsidRPr="00F23FA0" w:rsidRDefault="00C54D73" w:rsidP="00F23FA0">
      <w:pPr>
        <w:spacing w:after="0" w:line="240" w:lineRule="auto"/>
        <w:ind w:firstLine="567"/>
        <w:jc w:val="both"/>
        <w:rPr>
          <w:rFonts w:ascii="Times New Roman" w:eastAsia="Times New Roman" w:hAnsi="Times New Roman" w:cs="Times New Roman"/>
          <w:sz w:val="28"/>
          <w:szCs w:val="28"/>
          <w:lang w:eastAsia="ru-RU"/>
        </w:rPr>
      </w:pPr>
    </w:p>
    <w:p w:rsidR="00242084" w:rsidRPr="00242084" w:rsidRDefault="00242084" w:rsidP="00242084">
      <w:pPr>
        <w:tabs>
          <w:tab w:val="left" w:pos="993"/>
          <w:tab w:val="right" w:leader="underscore" w:pos="9639"/>
        </w:tabs>
        <w:spacing w:after="0" w:line="240" w:lineRule="auto"/>
        <w:ind w:firstLine="567"/>
        <w:jc w:val="both"/>
        <w:rPr>
          <w:rFonts w:ascii="Times New Roman" w:eastAsia="Times New Roman" w:hAnsi="Times New Roman" w:cs="Times New Roman"/>
          <w:bCs/>
          <w:sz w:val="24"/>
          <w:szCs w:val="24"/>
          <w:lang w:eastAsia="ru-RU"/>
        </w:rPr>
      </w:pPr>
    </w:p>
    <w:p w:rsidR="00242084" w:rsidRPr="0073401C" w:rsidRDefault="00242084" w:rsidP="00F23FA0">
      <w:pPr>
        <w:tabs>
          <w:tab w:val="left" w:pos="851"/>
          <w:tab w:val="right" w:leader="underscore" w:pos="9639"/>
        </w:tabs>
        <w:spacing w:after="0" w:line="240" w:lineRule="auto"/>
        <w:jc w:val="both"/>
        <w:rPr>
          <w:rFonts w:ascii="Times New Roman" w:eastAsia="Times New Roman" w:hAnsi="Times New Roman" w:cs="Times New Roman"/>
          <w:b/>
          <w:i/>
          <w:sz w:val="24"/>
          <w:szCs w:val="24"/>
          <w:lang w:eastAsia="ru-RU"/>
        </w:rPr>
      </w:pPr>
    </w:p>
    <w:p w:rsidR="00661863" w:rsidRPr="00C55195" w:rsidRDefault="00661863" w:rsidP="00F23FA0">
      <w:pPr>
        <w:tabs>
          <w:tab w:val="left" w:pos="993"/>
        </w:tabs>
        <w:spacing w:after="0" w:line="240" w:lineRule="auto"/>
        <w:rPr>
          <w:rFonts w:ascii="Times New Roman" w:eastAsia="Times New Roman" w:hAnsi="Times New Roman" w:cs="Times New Roman"/>
          <w:color w:val="000000"/>
          <w:sz w:val="20"/>
          <w:szCs w:val="20"/>
          <w:lang w:eastAsia="ru-RU"/>
        </w:rPr>
      </w:pPr>
    </w:p>
    <w:p w:rsidR="008B78DC" w:rsidRPr="00F23FA0" w:rsidRDefault="008B78DC" w:rsidP="00C45CF6">
      <w:pPr>
        <w:numPr>
          <w:ilvl w:val="0"/>
          <w:numId w:val="1"/>
        </w:numPr>
        <w:tabs>
          <w:tab w:val="right" w:leader="underscore" w:pos="426"/>
          <w:tab w:val="left" w:pos="993"/>
        </w:tabs>
        <w:spacing w:after="0" w:line="240" w:lineRule="auto"/>
        <w:ind w:left="0" w:firstLine="567"/>
        <w:jc w:val="center"/>
        <w:rPr>
          <w:rFonts w:ascii="Times New Roman" w:eastAsia="Times New Roman" w:hAnsi="Times New Roman" w:cs="Times New Roman"/>
          <w:b/>
          <w:bCs/>
          <w:sz w:val="28"/>
          <w:szCs w:val="28"/>
          <w:lang w:eastAsia="ru-RU"/>
        </w:rPr>
      </w:pPr>
      <w:r w:rsidRPr="00F23FA0">
        <w:rPr>
          <w:rFonts w:ascii="Times New Roman" w:eastAsia="Times New Roman" w:hAnsi="Times New Roman" w:cs="Times New Roman"/>
          <w:b/>
          <w:bCs/>
          <w:sz w:val="28"/>
          <w:szCs w:val="28"/>
          <w:lang w:eastAsia="ru-RU"/>
        </w:rPr>
        <w:t>Выпускная квалификационная работа</w:t>
      </w:r>
    </w:p>
    <w:p w:rsidR="00661863" w:rsidRPr="00F23FA0" w:rsidRDefault="00661863" w:rsidP="00F23FA0">
      <w:pPr>
        <w:tabs>
          <w:tab w:val="right" w:leader="underscore" w:pos="426"/>
          <w:tab w:val="left" w:pos="993"/>
        </w:tabs>
        <w:spacing w:after="0" w:line="240" w:lineRule="auto"/>
        <w:jc w:val="both"/>
        <w:rPr>
          <w:rFonts w:ascii="Times New Roman" w:eastAsia="Times New Roman" w:hAnsi="Times New Roman" w:cs="Times New Roman"/>
          <w:b/>
          <w:bCs/>
          <w:sz w:val="28"/>
          <w:szCs w:val="28"/>
          <w:lang w:eastAsia="ru-RU"/>
        </w:rPr>
      </w:pPr>
    </w:p>
    <w:p w:rsidR="008B78DC" w:rsidRPr="00F23FA0" w:rsidRDefault="008B78DC" w:rsidP="00C45CF6">
      <w:pPr>
        <w:pStyle w:val="HTML"/>
        <w:widowControl w:val="0"/>
        <w:numPr>
          <w:ilvl w:val="1"/>
          <w:numId w:val="8"/>
        </w:numPr>
        <w:tabs>
          <w:tab w:val="left" w:pos="1276"/>
        </w:tabs>
        <w:ind w:hanging="1233"/>
        <w:jc w:val="center"/>
        <w:rPr>
          <w:rFonts w:ascii="Times New Roman" w:eastAsia="Times New Roman" w:hAnsi="Times New Roman" w:cs="Times New Roman"/>
          <w:b/>
          <w:bCs/>
          <w:color w:val="000000"/>
          <w:sz w:val="28"/>
          <w:szCs w:val="28"/>
          <w:lang w:eastAsia="ru-RU"/>
        </w:rPr>
      </w:pPr>
      <w:r w:rsidRPr="00F23FA0">
        <w:rPr>
          <w:rFonts w:ascii="Times New Roman" w:eastAsia="Times New Roman" w:hAnsi="Times New Roman" w:cs="Times New Roman"/>
          <w:b/>
          <w:bCs/>
          <w:color w:val="000000"/>
          <w:sz w:val="28"/>
          <w:szCs w:val="28"/>
          <w:lang w:eastAsia="ru-RU"/>
        </w:rPr>
        <w:t>Требования к структуре и содержанию ВКР</w:t>
      </w:r>
    </w:p>
    <w:p w:rsidR="00661863" w:rsidRPr="00F23FA0" w:rsidRDefault="00661863" w:rsidP="00F23FA0">
      <w:pPr>
        <w:pStyle w:val="HTML"/>
        <w:widowControl w:val="0"/>
        <w:tabs>
          <w:tab w:val="left" w:pos="1276"/>
        </w:tabs>
        <w:jc w:val="both"/>
        <w:rPr>
          <w:rFonts w:ascii="Times New Roman" w:eastAsia="Times New Roman" w:hAnsi="Times New Roman" w:cs="Times New Roman"/>
          <w:b/>
          <w:bCs/>
          <w:color w:val="000000"/>
          <w:sz w:val="28"/>
          <w:szCs w:val="28"/>
          <w:lang w:eastAsia="ru-RU"/>
        </w:rPr>
      </w:pPr>
    </w:p>
    <w:p w:rsidR="00323569" w:rsidRPr="00F23FA0" w:rsidRDefault="00323569" w:rsidP="00F23FA0">
      <w:pPr>
        <w:pStyle w:val="a5"/>
        <w:autoSpaceDE w:val="0"/>
        <w:autoSpaceDN w:val="0"/>
        <w:adjustRightInd w:val="0"/>
        <w:ind w:left="0" w:firstLine="709"/>
        <w:jc w:val="both"/>
        <w:rPr>
          <w:rFonts w:ascii="Times New Roman" w:hAnsi="Times New Roman"/>
          <w:sz w:val="28"/>
          <w:szCs w:val="28"/>
        </w:rPr>
      </w:pPr>
      <w:r w:rsidRPr="00F23FA0">
        <w:rPr>
          <w:rFonts w:ascii="Times New Roman" w:hAnsi="Times New Roman"/>
          <w:sz w:val="28"/>
          <w:szCs w:val="28"/>
        </w:rPr>
        <w:t>ВКР представляет собой результаты  законченных научно-учебных и производственных разработок по избранной тематике, обладающих опред</w:t>
      </w:r>
      <w:r w:rsidRPr="00F23FA0">
        <w:rPr>
          <w:rFonts w:ascii="Times New Roman" w:hAnsi="Times New Roman"/>
          <w:sz w:val="28"/>
          <w:szCs w:val="28"/>
        </w:rPr>
        <w:t>е</w:t>
      </w:r>
      <w:r w:rsidRPr="00F23FA0">
        <w:rPr>
          <w:rFonts w:ascii="Times New Roman" w:hAnsi="Times New Roman"/>
          <w:sz w:val="28"/>
          <w:szCs w:val="28"/>
        </w:rPr>
        <w:t>ленной новизной и практической значимостью.</w:t>
      </w:r>
    </w:p>
    <w:p w:rsidR="00323569" w:rsidRPr="00F23FA0" w:rsidRDefault="00323569" w:rsidP="00F23FA0">
      <w:pPr>
        <w:ind w:firstLine="596"/>
        <w:jc w:val="both"/>
        <w:rPr>
          <w:rFonts w:ascii="Times New Roman" w:hAnsi="Times New Roman" w:cs="Times New Roman"/>
          <w:sz w:val="28"/>
          <w:szCs w:val="28"/>
        </w:rPr>
      </w:pPr>
      <w:r w:rsidRPr="00F23FA0">
        <w:rPr>
          <w:rFonts w:ascii="Times New Roman" w:hAnsi="Times New Roman" w:cs="Times New Roman"/>
          <w:sz w:val="28"/>
          <w:szCs w:val="28"/>
        </w:rPr>
        <w:t>ВКР представляет собой документ, подготовленный в виде отдельного, типографским способом переплетенного тома, на листах формата А4, с одн</w:t>
      </w:r>
      <w:r w:rsidRPr="00F23FA0">
        <w:rPr>
          <w:rFonts w:ascii="Times New Roman" w:hAnsi="Times New Roman" w:cs="Times New Roman"/>
          <w:sz w:val="28"/>
          <w:szCs w:val="28"/>
        </w:rPr>
        <w:t>о</w:t>
      </w:r>
      <w:r w:rsidRPr="00F23FA0">
        <w:rPr>
          <w:rFonts w:ascii="Times New Roman" w:hAnsi="Times New Roman" w:cs="Times New Roman"/>
          <w:sz w:val="28"/>
          <w:szCs w:val="28"/>
        </w:rPr>
        <w:t>сторонним размещением текста. Нумерация страниц должна быть сквозной (номер стр. на титульном листе не ставится). Приложения должны иметь со</w:t>
      </w:r>
      <w:r w:rsidRPr="00F23FA0">
        <w:rPr>
          <w:rFonts w:ascii="Times New Roman" w:hAnsi="Times New Roman" w:cs="Times New Roman"/>
          <w:sz w:val="28"/>
          <w:szCs w:val="28"/>
        </w:rPr>
        <w:t>б</w:t>
      </w:r>
      <w:r w:rsidRPr="00F23FA0">
        <w:rPr>
          <w:rFonts w:ascii="Times New Roman" w:hAnsi="Times New Roman" w:cs="Times New Roman"/>
          <w:sz w:val="28"/>
          <w:szCs w:val="28"/>
        </w:rPr>
        <w:t>ственную нумерацию страниц. Работа должна быть выполнена путем комп</w:t>
      </w:r>
      <w:r w:rsidRPr="00F23FA0">
        <w:rPr>
          <w:rFonts w:ascii="Times New Roman" w:hAnsi="Times New Roman" w:cs="Times New Roman"/>
          <w:sz w:val="28"/>
          <w:szCs w:val="28"/>
        </w:rPr>
        <w:t>ь</w:t>
      </w:r>
      <w:r w:rsidRPr="00F23FA0">
        <w:rPr>
          <w:rFonts w:ascii="Times New Roman" w:hAnsi="Times New Roman" w:cs="Times New Roman"/>
          <w:sz w:val="28"/>
          <w:szCs w:val="28"/>
        </w:rPr>
        <w:t>ютерного набора текста в редакторе «</w:t>
      </w:r>
      <w:r w:rsidRPr="00F23FA0">
        <w:rPr>
          <w:rFonts w:ascii="Times New Roman" w:hAnsi="Times New Roman" w:cs="Times New Roman"/>
          <w:sz w:val="28"/>
          <w:szCs w:val="28"/>
          <w:lang w:val="en-US"/>
        </w:rPr>
        <w:t>Microsoft</w:t>
      </w:r>
      <w:r w:rsidRPr="00F23FA0">
        <w:rPr>
          <w:rFonts w:ascii="Times New Roman" w:hAnsi="Times New Roman" w:cs="Times New Roman"/>
          <w:sz w:val="28"/>
          <w:szCs w:val="28"/>
        </w:rPr>
        <w:t xml:space="preserve"> </w:t>
      </w:r>
      <w:r w:rsidRPr="00F23FA0">
        <w:rPr>
          <w:rFonts w:ascii="Times New Roman" w:hAnsi="Times New Roman" w:cs="Times New Roman"/>
          <w:sz w:val="28"/>
          <w:szCs w:val="28"/>
          <w:lang w:val="en-US"/>
        </w:rPr>
        <w:t>Word</w:t>
      </w:r>
      <w:r w:rsidRPr="00F23FA0">
        <w:rPr>
          <w:rFonts w:ascii="Times New Roman" w:hAnsi="Times New Roman" w:cs="Times New Roman"/>
          <w:sz w:val="28"/>
          <w:szCs w:val="28"/>
        </w:rPr>
        <w:t>». Рекомендуемый шрифт «</w:t>
      </w:r>
      <w:r w:rsidRPr="00F23FA0">
        <w:rPr>
          <w:rFonts w:ascii="Times New Roman" w:hAnsi="Times New Roman" w:cs="Times New Roman"/>
          <w:sz w:val="28"/>
          <w:szCs w:val="28"/>
          <w:lang w:val="en-US"/>
        </w:rPr>
        <w:t>Times</w:t>
      </w:r>
      <w:r w:rsidRPr="00F23FA0">
        <w:rPr>
          <w:rFonts w:ascii="Times New Roman" w:hAnsi="Times New Roman" w:cs="Times New Roman"/>
          <w:sz w:val="28"/>
          <w:szCs w:val="28"/>
        </w:rPr>
        <w:t>», с размером шрифта – 14 и межстрочным интервалом 1,5.</w:t>
      </w:r>
    </w:p>
    <w:p w:rsidR="00323569" w:rsidRPr="00F23FA0" w:rsidRDefault="00323569" w:rsidP="00F23FA0">
      <w:pPr>
        <w:ind w:firstLine="720"/>
        <w:jc w:val="both"/>
        <w:rPr>
          <w:rFonts w:ascii="Times New Roman" w:hAnsi="Times New Roman" w:cs="Times New Roman"/>
          <w:sz w:val="28"/>
          <w:szCs w:val="28"/>
        </w:rPr>
      </w:pPr>
      <w:r w:rsidRPr="00F23FA0">
        <w:rPr>
          <w:rFonts w:ascii="Times New Roman" w:hAnsi="Times New Roman" w:cs="Times New Roman"/>
          <w:sz w:val="28"/>
          <w:szCs w:val="28"/>
        </w:rPr>
        <w:t xml:space="preserve">Общий объем </w:t>
      </w:r>
      <w:r w:rsidR="008C049A" w:rsidRPr="00F23FA0">
        <w:rPr>
          <w:rFonts w:ascii="Times New Roman" w:hAnsi="Times New Roman" w:cs="Times New Roman"/>
          <w:sz w:val="28"/>
          <w:szCs w:val="28"/>
        </w:rPr>
        <w:t>ВКР</w:t>
      </w:r>
      <w:r w:rsidRPr="00F23FA0">
        <w:rPr>
          <w:rFonts w:ascii="Times New Roman" w:hAnsi="Times New Roman" w:cs="Times New Roman"/>
          <w:sz w:val="28"/>
          <w:szCs w:val="28"/>
        </w:rPr>
        <w:t xml:space="preserve"> – 70÷100 стр. текста, без учета приложений.</w:t>
      </w:r>
    </w:p>
    <w:p w:rsidR="00323569" w:rsidRPr="00F23FA0" w:rsidRDefault="00323569" w:rsidP="00F23FA0">
      <w:pPr>
        <w:ind w:firstLine="720"/>
        <w:jc w:val="both"/>
        <w:rPr>
          <w:rFonts w:ascii="Times New Roman" w:hAnsi="Times New Roman" w:cs="Times New Roman"/>
          <w:sz w:val="28"/>
          <w:szCs w:val="28"/>
        </w:rPr>
      </w:pPr>
      <w:r w:rsidRPr="00F23FA0">
        <w:rPr>
          <w:rFonts w:ascii="Times New Roman" w:hAnsi="Times New Roman" w:cs="Times New Roman"/>
          <w:sz w:val="28"/>
          <w:szCs w:val="28"/>
        </w:rPr>
        <w:t>К ВКР прилагается графическая часть в виде не менее 6-8-ти листов формата А1. Допускается в дополнение к листам А1 использовать  иллюстр</w:t>
      </w:r>
      <w:r w:rsidRPr="00F23FA0">
        <w:rPr>
          <w:rFonts w:ascii="Times New Roman" w:hAnsi="Times New Roman" w:cs="Times New Roman"/>
          <w:sz w:val="28"/>
          <w:szCs w:val="28"/>
        </w:rPr>
        <w:t>а</w:t>
      </w:r>
      <w:r w:rsidRPr="00F23FA0">
        <w:rPr>
          <w:rFonts w:ascii="Times New Roman" w:hAnsi="Times New Roman" w:cs="Times New Roman"/>
          <w:sz w:val="28"/>
          <w:szCs w:val="28"/>
        </w:rPr>
        <w:t>тивный материал, демонстрируемый с помощью мультимедиа, или распеч</w:t>
      </w:r>
      <w:r w:rsidRPr="00F23FA0">
        <w:rPr>
          <w:rFonts w:ascii="Times New Roman" w:hAnsi="Times New Roman" w:cs="Times New Roman"/>
          <w:sz w:val="28"/>
          <w:szCs w:val="28"/>
        </w:rPr>
        <w:t>а</w:t>
      </w:r>
      <w:r w:rsidRPr="00F23FA0">
        <w:rPr>
          <w:rFonts w:ascii="Times New Roman" w:hAnsi="Times New Roman" w:cs="Times New Roman"/>
          <w:sz w:val="28"/>
          <w:szCs w:val="28"/>
        </w:rPr>
        <w:t>танный на листах А4 в виде раздаточного материала (по числу членов Г</w:t>
      </w:r>
      <w:r w:rsidR="005542DC">
        <w:rPr>
          <w:rFonts w:ascii="Times New Roman" w:hAnsi="Times New Roman" w:cs="Times New Roman"/>
          <w:sz w:val="28"/>
          <w:szCs w:val="28"/>
        </w:rPr>
        <w:t>Э</w:t>
      </w:r>
      <w:r w:rsidRPr="00F23FA0">
        <w:rPr>
          <w:rFonts w:ascii="Times New Roman" w:hAnsi="Times New Roman" w:cs="Times New Roman"/>
          <w:sz w:val="28"/>
          <w:szCs w:val="28"/>
        </w:rPr>
        <w:t>К).</w:t>
      </w:r>
    </w:p>
    <w:p w:rsidR="00323569" w:rsidRPr="00F23FA0" w:rsidRDefault="00323569" w:rsidP="00F23FA0">
      <w:pPr>
        <w:ind w:firstLine="720"/>
        <w:jc w:val="both"/>
        <w:rPr>
          <w:rFonts w:ascii="Times New Roman" w:hAnsi="Times New Roman" w:cs="Times New Roman"/>
          <w:sz w:val="28"/>
          <w:szCs w:val="28"/>
        </w:rPr>
      </w:pPr>
      <w:r w:rsidRPr="00F23FA0">
        <w:rPr>
          <w:rFonts w:ascii="Times New Roman" w:hAnsi="Times New Roman" w:cs="Times New Roman"/>
          <w:sz w:val="28"/>
          <w:szCs w:val="28"/>
        </w:rPr>
        <w:t>Приветствуется показ натурных образцов, принесенных на заседание Г</w:t>
      </w:r>
      <w:r w:rsidR="005542DC">
        <w:rPr>
          <w:rFonts w:ascii="Times New Roman" w:hAnsi="Times New Roman" w:cs="Times New Roman"/>
          <w:sz w:val="28"/>
          <w:szCs w:val="28"/>
        </w:rPr>
        <w:t>Э</w:t>
      </w:r>
      <w:r w:rsidRPr="00F23FA0">
        <w:rPr>
          <w:rFonts w:ascii="Times New Roman" w:hAnsi="Times New Roman" w:cs="Times New Roman"/>
          <w:sz w:val="28"/>
          <w:szCs w:val="28"/>
        </w:rPr>
        <w:t>К и демонстрируемых непосредственно при защите ВКР.</w:t>
      </w:r>
    </w:p>
    <w:p w:rsidR="00323569" w:rsidRPr="00F23FA0" w:rsidRDefault="00323569" w:rsidP="00F23FA0">
      <w:pPr>
        <w:ind w:firstLine="720"/>
        <w:jc w:val="both"/>
        <w:rPr>
          <w:rFonts w:ascii="Times New Roman" w:hAnsi="Times New Roman" w:cs="Times New Roman"/>
          <w:sz w:val="28"/>
          <w:szCs w:val="28"/>
        </w:rPr>
      </w:pPr>
      <w:r w:rsidRPr="00F23FA0">
        <w:rPr>
          <w:rFonts w:ascii="Times New Roman" w:hAnsi="Times New Roman" w:cs="Times New Roman"/>
          <w:sz w:val="28"/>
          <w:szCs w:val="28"/>
        </w:rPr>
        <w:lastRenderedPageBreak/>
        <w:t>Упомянутый объем графической части распределяется, ориентирово</w:t>
      </w:r>
      <w:r w:rsidRPr="00F23FA0">
        <w:rPr>
          <w:rFonts w:ascii="Times New Roman" w:hAnsi="Times New Roman" w:cs="Times New Roman"/>
          <w:sz w:val="28"/>
          <w:szCs w:val="28"/>
        </w:rPr>
        <w:t>ч</w:t>
      </w:r>
      <w:r w:rsidRPr="00F23FA0">
        <w:rPr>
          <w:rFonts w:ascii="Times New Roman" w:hAnsi="Times New Roman" w:cs="Times New Roman"/>
          <w:sz w:val="28"/>
          <w:szCs w:val="28"/>
        </w:rPr>
        <w:t>но, следующим образом:</w:t>
      </w:r>
    </w:p>
    <w:p w:rsidR="00323569" w:rsidRPr="00F23FA0" w:rsidRDefault="00323569" w:rsidP="00F23FA0">
      <w:pPr>
        <w:numPr>
          <w:ilvl w:val="0"/>
          <w:numId w:val="16"/>
        </w:numPr>
        <w:tabs>
          <w:tab w:val="clear" w:pos="1650"/>
          <w:tab w:val="num" w:pos="1080"/>
        </w:tabs>
        <w:spacing w:after="0" w:line="240" w:lineRule="auto"/>
        <w:ind w:left="0" w:firstLine="720"/>
        <w:jc w:val="both"/>
        <w:rPr>
          <w:rFonts w:ascii="Times New Roman" w:hAnsi="Times New Roman" w:cs="Times New Roman"/>
          <w:sz w:val="28"/>
          <w:szCs w:val="28"/>
        </w:rPr>
      </w:pPr>
      <w:r w:rsidRPr="00F23FA0">
        <w:rPr>
          <w:rFonts w:ascii="Times New Roman" w:hAnsi="Times New Roman" w:cs="Times New Roman"/>
          <w:sz w:val="28"/>
          <w:szCs w:val="28"/>
        </w:rPr>
        <w:t xml:space="preserve"> 2 листа А1 – результаты патентно-литературного анализа (схемы, рисунки, копии патентов, графики, чертежи запатентованных инструментов и оборудования); цель и задачи исследований по данной диссертации;</w:t>
      </w:r>
    </w:p>
    <w:p w:rsidR="00323569" w:rsidRPr="00F23FA0" w:rsidRDefault="00323569" w:rsidP="00F23FA0">
      <w:pPr>
        <w:numPr>
          <w:ilvl w:val="0"/>
          <w:numId w:val="16"/>
        </w:numPr>
        <w:tabs>
          <w:tab w:val="clear" w:pos="1650"/>
          <w:tab w:val="num" w:pos="1080"/>
        </w:tabs>
        <w:spacing w:after="0" w:line="240" w:lineRule="auto"/>
        <w:ind w:left="0" w:firstLine="720"/>
        <w:jc w:val="both"/>
        <w:rPr>
          <w:rFonts w:ascii="Times New Roman" w:hAnsi="Times New Roman" w:cs="Times New Roman"/>
          <w:sz w:val="28"/>
          <w:szCs w:val="28"/>
        </w:rPr>
      </w:pPr>
      <w:r w:rsidRPr="00F23FA0">
        <w:rPr>
          <w:rFonts w:ascii="Times New Roman" w:hAnsi="Times New Roman" w:cs="Times New Roman"/>
          <w:sz w:val="28"/>
          <w:szCs w:val="28"/>
        </w:rPr>
        <w:t>3–4 листа – основные результаты по ВКР (схемы, чертежи графики, диаграммы и пр.);</w:t>
      </w:r>
    </w:p>
    <w:p w:rsidR="00323569" w:rsidRPr="00F23FA0" w:rsidRDefault="00323569" w:rsidP="00F23FA0">
      <w:pPr>
        <w:numPr>
          <w:ilvl w:val="0"/>
          <w:numId w:val="16"/>
        </w:numPr>
        <w:tabs>
          <w:tab w:val="clear" w:pos="1650"/>
          <w:tab w:val="num" w:pos="1080"/>
        </w:tabs>
        <w:spacing w:after="0" w:line="240" w:lineRule="auto"/>
        <w:ind w:left="0" w:firstLine="720"/>
        <w:jc w:val="both"/>
        <w:rPr>
          <w:rFonts w:ascii="Times New Roman" w:hAnsi="Times New Roman" w:cs="Times New Roman"/>
          <w:sz w:val="28"/>
          <w:szCs w:val="28"/>
        </w:rPr>
      </w:pPr>
      <w:r w:rsidRPr="00F23FA0">
        <w:rPr>
          <w:rFonts w:ascii="Times New Roman" w:hAnsi="Times New Roman" w:cs="Times New Roman"/>
          <w:sz w:val="28"/>
          <w:szCs w:val="28"/>
        </w:rPr>
        <w:t>1–2 листа – приложение (копии статей, патентов, свидетельств, а</w:t>
      </w:r>
      <w:r w:rsidRPr="00F23FA0">
        <w:rPr>
          <w:rFonts w:ascii="Times New Roman" w:hAnsi="Times New Roman" w:cs="Times New Roman"/>
          <w:sz w:val="28"/>
          <w:szCs w:val="28"/>
        </w:rPr>
        <w:t>к</w:t>
      </w:r>
      <w:r w:rsidRPr="00F23FA0">
        <w:rPr>
          <w:rFonts w:ascii="Times New Roman" w:hAnsi="Times New Roman" w:cs="Times New Roman"/>
          <w:sz w:val="28"/>
          <w:szCs w:val="28"/>
        </w:rPr>
        <w:t>тов испытаний и внедрения, грамот, дипломов, сертификатов).</w:t>
      </w:r>
    </w:p>
    <w:p w:rsidR="00323569" w:rsidRPr="00F23FA0" w:rsidRDefault="00323569" w:rsidP="00F23FA0">
      <w:pPr>
        <w:ind w:firstLine="720"/>
        <w:jc w:val="both"/>
        <w:rPr>
          <w:rFonts w:ascii="Times New Roman" w:hAnsi="Times New Roman" w:cs="Times New Roman"/>
          <w:sz w:val="28"/>
          <w:szCs w:val="28"/>
        </w:rPr>
      </w:pPr>
      <w:r w:rsidRPr="00F23FA0">
        <w:rPr>
          <w:rFonts w:ascii="Times New Roman" w:hAnsi="Times New Roman" w:cs="Times New Roman"/>
          <w:sz w:val="28"/>
          <w:szCs w:val="28"/>
        </w:rPr>
        <w:t>Листы графической части оформляются согласно требованиям ЕСКД. В большом и малом штампах на каждом листе (на противоположной стороне от большого штампа) должны быть проставлены шифр данной ВКР. В ка</w:t>
      </w:r>
      <w:r w:rsidRPr="00F23FA0">
        <w:rPr>
          <w:rFonts w:ascii="Times New Roman" w:hAnsi="Times New Roman" w:cs="Times New Roman"/>
          <w:sz w:val="28"/>
          <w:szCs w:val="28"/>
        </w:rPr>
        <w:t>ж</w:t>
      </w:r>
      <w:r w:rsidRPr="00F23FA0">
        <w:rPr>
          <w:rFonts w:ascii="Times New Roman" w:hAnsi="Times New Roman" w:cs="Times New Roman"/>
          <w:sz w:val="28"/>
          <w:szCs w:val="28"/>
        </w:rPr>
        <w:t>дом большом штампе должны стоять подписи: соискателя, научного руков</w:t>
      </w:r>
      <w:r w:rsidRPr="00F23FA0">
        <w:rPr>
          <w:rFonts w:ascii="Times New Roman" w:hAnsi="Times New Roman" w:cs="Times New Roman"/>
          <w:sz w:val="28"/>
          <w:szCs w:val="28"/>
        </w:rPr>
        <w:t>о</w:t>
      </w:r>
      <w:r w:rsidRPr="00F23FA0">
        <w:rPr>
          <w:rFonts w:ascii="Times New Roman" w:hAnsi="Times New Roman" w:cs="Times New Roman"/>
          <w:sz w:val="28"/>
          <w:szCs w:val="28"/>
        </w:rPr>
        <w:t>дителя, зав. кафедрой.</w:t>
      </w:r>
    </w:p>
    <w:p w:rsidR="00323569" w:rsidRPr="00F23FA0" w:rsidRDefault="00323569" w:rsidP="00F23FA0">
      <w:pPr>
        <w:pStyle w:val="a5"/>
        <w:autoSpaceDE w:val="0"/>
        <w:autoSpaceDN w:val="0"/>
        <w:adjustRightInd w:val="0"/>
        <w:ind w:left="0" w:firstLine="720"/>
        <w:jc w:val="both"/>
        <w:rPr>
          <w:rFonts w:ascii="Times New Roman" w:hAnsi="Times New Roman"/>
          <w:sz w:val="28"/>
          <w:szCs w:val="28"/>
        </w:rPr>
      </w:pPr>
      <w:r w:rsidRPr="00F23FA0">
        <w:rPr>
          <w:rFonts w:ascii="Times New Roman" w:hAnsi="Times New Roman"/>
          <w:sz w:val="28"/>
          <w:szCs w:val="28"/>
        </w:rPr>
        <w:t>Перед защитой ВКР (при ее полной готовности) на каждом листе гр</w:t>
      </w:r>
      <w:r w:rsidRPr="00F23FA0">
        <w:rPr>
          <w:rFonts w:ascii="Times New Roman" w:hAnsi="Times New Roman"/>
          <w:sz w:val="28"/>
          <w:szCs w:val="28"/>
        </w:rPr>
        <w:t>а</w:t>
      </w:r>
      <w:r w:rsidRPr="00F23FA0">
        <w:rPr>
          <w:rFonts w:ascii="Times New Roman" w:hAnsi="Times New Roman"/>
          <w:sz w:val="28"/>
          <w:szCs w:val="28"/>
        </w:rPr>
        <w:t>фической части и на титульном листе ВКР должна быть поставлена печать «Допущен к защите» с росписью в ней заведующего кафедрой.</w:t>
      </w:r>
    </w:p>
    <w:p w:rsidR="001C27C5" w:rsidRPr="00F23FA0" w:rsidRDefault="001C27C5" w:rsidP="00F23FA0">
      <w:pPr>
        <w:pStyle w:val="a5"/>
        <w:tabs>
          <w:tab w:val="left" w:pos="1080"/>
        </w:tabs>
        <w:autoSpaceDE w:val="0"/>
        <w:autoSpaceDN w:val="0"/>
        <w:adjustRightInd w:val="0"/>
        <w:ind w:left="0" w:firstLine="720"/>
        <w:jc w:val="both"/>
        <w:rPr>
          <w:rFonts w:ascii="Times New Roman" w:hAnsi="Times New Roman"/>
          <w:sz w:val="28"/>
          <w:szCs w:val="28"/>
        </w:rPr>
      </w:pPr>
      <w:r w:rsidRPr="00F23FA0">
        <w:rPr>
          <w:rFonts w:ascii="Times New Roman" w:hAnsi="Times New Roman"/>
          <w:sz w:val="28"/>
          <w:szCs w:val="28"/>
        </w:rPr>
        <w:t>Председатель Г</w:t>
      </w:r>
      <w:r w:rsidR="005542DC">
        <w:rPr>
          <w:rFonts w:ascii="Times New Roman" w:hAnsi="Times New Roman"/>
          <w:sz w:val="28"/>
          <w:szCs w:val="28"/>
        </w:rPr>
        <w:t>Э</w:t>
      </w:r>
      <w:r w:rsidRPr="00F23FA0">
        <w:rPr>
          <w:rFonts w:ascii="Times New Roman" w:hAnsi="Times New Roman"/>
          <w:sz w:val="28"/>
          <w:szCs w:val="28"/>
        </w:rPr>
        <w:t>К выбирается из числа ученых или специалистов– производственников, его кандидатура утверждается в университете и в МОН РФ. Члены комиссии выбираются также из числа ученых и производственн</w:t>
      </w:r>
      <w:r w:rsidRPr="00F23FA0">
        <w:rPr>
          <w:rFonts w:ascii="Times New Roman" w:hAnsi="Times New Roman"/>
          <w:sz w:val="28"/>
          <w:szCs w:val="28"/>
        </w:rPr>
        <w:t>и</w:t>
      </w:r>
      <w:r w:rsidRPr="00F23FA0">
        <w:rPr>
          <w:rFonts w:ascii="Times New Roman" w:hAnsi="Times New Roman"/>
          <w:sz w:val="28"/>
          <w:szCs w:val="28"/>
        </w:rPr>
        <w:t>ков, обладающих большим опытом научной и практической работы в сфере данного направления. В члены комиссии входят также ведущие ученые–преподаватели выпускающей кафедры. Состав комиссии утверждается пр</w:t>
      </w:r>
      <w:r w:rsidRPr="00F23FA0">
        <w:rPr>
          <w:rFonts w:ascii="Times New Roman" w:hAnsi="Times New Roman"/>
          <w:sz w:val="28"/>
          <w:szCs w:val="28"/>
        </w:rPr>
        <w:t>и</w:t>
      </w:r>
      <w:r w:rsidRPr="00F23FA0">
        <w:rPr>
          <w:rFonts w:ascii="Times New Roman" w:hAnsi="Times New Roman"/>
          <w:sz w:val="28"/>
          <w:szCs w:val="28"/>
        </w:rPr>
        <w:t xml:space="preserve">казом по университету. </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color w:val="000000"/>
          <w:sz w:val="28"/>
          <w:szCs w:val="28"/>
        </w:rPr>
        <w:t>Структурными элементами пояснительной записки ВКР являются: т</w:t>
      </w:r>
      <w:r w:rsidRPr="00F23FA0">
        <w:rPr>
          <w:rFonts w:ascii="Times New Roman" w:hAnsi="Times New Roman" w:cs="Times New Roman"/>
          <w:color w:val="000000"/>
          <w:sz w:val="28"/>
          <w:szCs w:val="28"/>
        </w:rPr>
        <w:t>и</w:t>
      </w:r>
      <w:r w:rsidRPr="00F23FA0">
        <w:rPr>
          <w:rFonts w:ascii="Times New Roman" w:hAnsi="Times New Roman" w:cs="Times New Roman"/>
          <w:color w:val="000000"/>
          <w:sz w:val="28"/>
          <w:szCs w:val="28"/>
        </w:rPr>
        <w:t>тульный лист; задание по ВКР; календарный план работы над ВКР; аннот</w:t>
      </w:r>
      <w:r w:rsidRPr="00F23FA0">
        <w:rPr>
          <w:rFonts w:ascii="Times New Roman" w:hAnsi="Times New Roman" w:cs="Times New Roman"/>
          <w:color w:val="000000"/>
          <w:sz w:val="28"/>
          <w:szCs w:val="28"/>
        </w:rPr>
        <w:t>а</w:t>
      </w:r>
      <w:r w:rsidRPr="00F23FA0">
        <w:rPr>
          <w:rFonts w:ascii="Times New Roman" w:hAnsi="Times New Roman" w:cs="Times New Roman"/>
          <w:color w:val="000000"/>
          <w:sz w:val="28"/>
          <w:szCs w:val="28"/>
        </w:rPr>
        <w:t>ция; содержание; введение; основная часть (</w:t>
      </w:r>
      <w:r w:rsidR="00D83CB4" w:rsidRPr="00F23FA0">
        <w:rPr>
          <w:rFonts w:ascii="Times New Roman" w:hAnsi="Times New Roman" w:cs="Times New Roman"/>
          <w:color w:val="000000"/>
          <w:sz w:val="28"/>
          <w:szCs w:val="28"/>
        </w:rPr>
        <w:t>обоснование актуальности реш</w:t>
      </w:r>
      <w:r w:rsidR="00D83CB4" w:rsidRPr="00F23FA0">
        <w:rPr>
          <w:rFonts w:ascii="Times New Roman" w:hAnsi="Times New Roman" w:cs="Times New Roman"/>
          <w:color w:val="000000"/>
          <w:sz w:val="28"/>
          <w:szCs w:val="28"/>
        </w:rPr>
        <w:t>а</w:t>
      </w:r>
      <w:r w:rsidR="00D83CB4" w:rsidRPr="00F23FA0">
        <w:rPr>
          <w:rFonts w:ascii="Times New Roman" w:hAnsi="Times New Roman" w:cs="Times New Roman"/>
          <w:color w:val="000000"/>
          <w:sz w:val="28"/>
          <w:szCs w:val="28"/>
        </w:rPr>
        <w:t>емой проблемы, обобщенная постановка задачи, патентн</w:t>
      </w:r>
      <w:r w:rsidR="00A72642" w:rsidRPr="00F23FA0">
        <w:rPr>
          <w:rFonts w:ascii="Times New Roman" w:hAnsi="Times New Roman" w:cs="Times New Roman"/>
          <w:color w:val="000000"/>
          <w:sz w:val="28"/>
          <w:szCs w:val="28"/>
        </w:rPr>
        <w:t>о-литературный</w:t>
      </w:r>
      <w:r w:rsidR="00D83CB4" w:rsidRPr="00F23FA0">
        <w:rPr>
          <w:rFonts w:ascii="Times New Roman" w:hAnsi="Times New Roman" w:cs="Times New Roman"/>
          <w:color w:val="000000"/>
          <w:sz w:val="28"/>
          <w:szCs w:val="28"/>
        </w:rPr>
        <w:t xml:space="preserve"> ан</w:t>
      </w:r>
      <w:r w:rsidR="00D83CB4" w:rsidRPr="00F23FA0">
        <w:rPr>
          <w:rFonts w:ascii="Times New Roman" w:hAnsi="Times New Roman" w:cs="Times New Roman"/>
          <w:color w:val="000000"/>
          <w:sz w:val="28"/>
          <w:szCs w:val="28"/>
        </w:rPr>
        <w:t>а</w:t>
      </w:r>
      <w:r w:rsidR="00D83CB4" w:rsidRPr="00F23FA0">
        <w:rPr>
          <w:rFonts w:ascii="Times New Roman" w:hAnsi="Times New Roman" w:cs="Times New Roman"/>
          <w:color w:val="000000"/>
          <w:sz w:val="28"/>
          <w:szCs w:val="28"/>
        </w:rPr>
        <w:t>лиз, реализация решени</w:t>
      </w:r>
      <w:r w:rsidR="00A72642" w:rsidRPr="00F23FA0">
        <w:rPr>
          <w:rFonts w:ascii="Times New Roman" w:hAnsi="Times New Roman" w:cs="Times New Roman"/>
          <w:color w:val="000000"/>
          <w:sz w:val="28"/>
          <w:szCs w:val="28"/>
        </w:rPr>
        <w:t>й</w:t>
      </w:r>
      <w:r w:rsidR="00D83CB4" w:rsidRPr="00F23FA0">
        <w:rPr>
          <w:rFonts w:ascii="Times New Roman" w:hAnsi="Times New Roman" w:cs="Times New Roman"/>
          <w:color w:val="000000"/>
          <w:sz w:val="28"/>
          <w:szCs w:val="28"/>
        </w:rPr>
        <w:t xml:space="preserve"> конкретн</w:t>
      </w:r>
      <w:r w:rsidR="00A72642" w:rsidRPr="00F23FA0">
        <w:rPr>
          <w:rFonts w:ascii="Times New Roman" w:hAnsi="Times New Roman" w:cs="Times New Roman"/>
          <w:color w:val="000000"/>
          <w:sz w:val="28"/>
          <w:szCs w:val="28"/>
        </w:rPr>
        <w:t>ых</w:t>
      </w:r>
      <w:r w:rsidR="00D83CB4" w:rsidRPr="00F23FA0">
        <w:rPr>
          <w:rFonts w:ascii="Times New Roman" w:hAnsi="Times New Roman" w:cs="Times New Roman"/>
          <w:color w:val="000000"/>
          <w:sz w:val="28"/>
          <w:szCs w:val="28"/>
        </w:rPr>
        <w:t xml:space="preserve"> проектн</w:t>
      </w:r>
      <w:r w:rsidR="00A72642" w:rsidRPr="00F23FA0">
        <w:rPr>
          <w:rFonts w:ascii="Times New Roman" w:hAnsi="Times New Roman" w:cs="Times New Roman"/>
          <w:color w:val="000000"/>
          <w:sz w:val="28"/>
          <w:szCs w:val="28"/>
        </w:rPr>
        <w:t>ых задач</w:t>
      </w:r>
      <w:r w:rsidR="00D83CB4" w:rsidRPr="00F23FA0">
        <w:rPr>
          <w:rFonts w:ascii="Times New Roman" w:hAnsi="Times New Roman" w:cs="Times New Roman"/>
          <w:color w:val="000000"/>
          <w:sz w:val="28"/>
          <w:szCs w:val="28"/>
        </w:rPr>
        <w:t>, обоснование призн</w:t>
      </w:r>
      <w:r w:rsidR="00D83CB4" w:rsidRPr="00F23FA0">
        <w:rPr>
          <w:rFonts w:ascii="Times New Roman" w:hAnsi="Times New Roman" w:cs="Times New Roman"/>
          <w:color w:val="000000"/>
          <w:sz w:val="28"/>
          <w:szCs w:val="28"/>
        </w:rPr>
        <w:t>а</w:t>
      </w:r>
      <w:r w:rsidR="00D83CB4" w:rsidRPr="00F23FA0">
        <w:rPr>
          <w:rFonts w:ascii="Times New Roman" w:hAnsi="Times New Roman" w:cs="Times New Roman"/>
          <w:color w:val="000000"/>
          <w:sz w:val="28"/>
          <w:szCs w:val="28"/>
        </w:rPr>
        <w:t>ков научно-практической ценности</w:t>
      </w:r>
      <w:r w:rsidRPr="00F23FA0">
        <w:rPr>
          <w:rFonts w:ascii="Times New Roman" w:hAnsi="Times New Roman" w:cs="Times New Roman"/>
          <w:color w:val="000000"/>
          <w:sz w:val="28"/>
          <w:szCs w:val="28"/>
        </w:rPr>
        <w:t>); заключе</w:t>
      </w:r>
      <w:r w:rsidR="00D83CB4" w:rsidRPr="00F23FA0">
        <w:rPr>
          <w:rFonts w:ascii="Times New Roman" w:hAnsi="Times New Roman" w:cs="Times New Roman"/>
          <w:color w:val="000000"/>
          <w:sz w:val="28"/>
          <w:szCs w:val="28"/>
        </w:rPr>
        <w:t xml:space="preserve">ние; </w:t>
      </w:r>
      <w:r w:rsidRPr="00F23FA0">
        <w:rPr>
          <w:rFonts w:ascii="Times New Roman" w:hAnsi="Times New Roman" w:cs="Times New Roman"/>
          <w:color w:val="000000"/>
          <w:sz w:val="28"/>
          <w:szCs w:val="28"/>
        </w:rPr>
        <w:t>список</w:t>
      </w:r>
      <w:r w:rsidR="00A72642" w:rsidRPr="00F23FA0">
        <w:rPr>
          <w:rFonts w:ascii="Times New Roman" w:hAnsi="Times New Roman" w:cs="Times New Roman"/>
          <w:color w:val="000000"/>
          <w:sz w:val="28"/>
          <w:szCs w:val="28"/>
        </w:rPr>
        <w:t xml:space="preserve"> литературы</w:t>
      </w:r>
      <w:r w:rsidRPr="00F23FA0">
        <w:rPr>
          <w:rFonts w:ascii="Times New Roman" w:hAnsi="Times New Roman" w:cs="Times New Roman"/>
          <w:color w:val="000000"/>
          <w:sz w:val="28"/>
          <w:szCs w:val="28"/>
        </w:rPr>
        <w:t>; пр</w:t>
      </w:r>
      <w:r w:rsidRPr="00F23FA0">
        <w:rPr>
          <w:rFonts w:ascii="Times New Roman" w:hAnsi="Times New Roman" w:cs="Times New Roman"/>
          <w:color w:val="000000"/>
          <w:sz w:val="28"/>
          <w:szCs w:val="28"/>
        </w:rPr>
        <w:t>и</w:t>
      </w:r>
      <w:r w:rsidRPr="00F23FA0">
        <w:rPr>
          <w:rFonts w:ascii="Times New Roman" w:hAnsi="Times New Roman" w:cs="Times New Roman"/>
          <w:color w:val="000000"/>
          <w:sz w:val="28"/>
          <w:szCs w:val="28"/>
        </w:rPr>
        <w:t>ложения</w:t>
      </w:r>
      <w:r w:rsidRPr="00F23FA0">
        <w:rPr>
          <w:rFonts w:ascii="Times New Roman" w:hAnsi="Times New Roman" w:cs="Times New Roman"/>
          <w:sz w:val="28"/>
          <w:szCs w:val="28"/>
        </w:rPr>
        <w:t>.</w:t>
      </w:r>
    </w:p>
    <w:p w:rsidR="008B78DC" w:rsidRPr="00F23FA0" w:rsidRDefault="008B78DC"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Титульный лист является первой страницей ВКР и заполняется по утверждённым формам (</w:t>
      </w:r>
      <w:hyperlink r:id="rId9" w:history="1">
        <w:r w:rsidRPr="00F23FA0">
          <w:rPr>
            <w:rStyle w:val="a4"/>
            <w:rFonts w:ascii="Times New Roman" w:hAnsi="Times New Roman" w:cs="Times New Roman"/>
            <w:color w:val="000000"/>
            <w:sz w:val="28"/>
            <w:szCs w:val="28"/>
            <w:lang w:val="en-US"/>
          </w:rPr>
          <w:t>http</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kuzstu</w:t>
        </w:r>
        <w:proofErr w:type="spellEnd"/>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ru</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student</w:t>
        </w:r>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index</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php</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action</w:t>
        </w:r>
        <w:r w:rsidRPr="00F23FA0">
          <w:rPr>
            <w:rStyle w:val="a4"/>
            <w:rFonts w:ascii="Times New Roman" w:hAnsi="Times New Roman" w:cs="Times New Roman"/>
            <w:color w:val="000000"/>
            <w:sz w:val="28"/>
            <w:szCs w:val="28"/>
          </w:rPr>
          <w:t>=3</w:t>
        </w:r>
      </w:hyperlink>
      <w:r w:rsidRPr="00F23FA0">
        <w:rPr>
          <w:rFonts w:ascii="Times New Roman" w:hAnsi="Times New Roman" w:cs="Times New Roman"/>
          <w:color w:val="000000"/>
          <w:sz w:val="28"/>
          <w:szCs w:val="28"/>
        </w:rPr>
        <w:t>).</w:t>
      </w:r>
    </w:p>
    <w:p w:rsidR="008B78DC" w:rsidRPr="00F23FA0" w:rsidRDefault="008B78DC"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Задание по ВКР разрабатывается научным руководителем</w:t>
      </w:r>
      <w:r w:rsidR="00A72642" w:rsidRPr="00F23FA0">
        <w:rPr>
          <w:rFonts w:ascii="Times New Roman" w:hAnsi="Times New Roman" w:cs="Times New Roman"/>
          <w:color w:val="000000"/>
          <w:sz w:val="28"/>
          <w:szCs w:val="28"/>
        </w:rPr>
        <w:t xml:space="preserve"> (совместно со студентом)</w:t>
      </w:r>
      <w:r w:rsidRPr="00F23FA0">
        <w:rPr>
          <w:rFonts w:ascii="Times New Roman" w:hAnsi="Times New Roman" w:cs="Times New Roman"/>
          <w:color w:val="000000"/>
          <w:sz w:val="28"/>
          <w:szCs w:val="28"/>
        </w:rPr>
        <w:t xml:space="preserve"> и выполняется на типовом бланке (</w:t>
      </w:r>
      <w:hyperlink r:id="rId10" w:history="1">
        <w:r w:rsidRPr="00F23FA0">
          <w:rPr>
            <w:rStyle w:val="a4"/>
            <w:rFonts w:ascii="Times New Roman" w:hAnsi="Times New Roman" w:cs="Times New Roman"/>
            <w:color w:val="000000"/>
            <w:sz w:val="28"/>
            <w:szCs w:val="28"/>
            <w:lang w:val="en-US"/>
          </w:rPr>
          <w:t>http</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kuzstu</w:t>
        </w:r>
        <w:proofErr w:type="spellEnd"/>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ru</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student</w:t>
        </w:r>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index</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php</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action</w:t>
        </w:r>
        <w:r w:rsidRPr="00F23FA0">
          <w:rPr>
            <w:rStyle w:val="a4"/>
            <w:rFonts w:ascii="Times New Roman" w:hAnsi="Times New Roman" w:cs="Times New Roman"/>
            <w:color w:val="000000"/>
            <w:sz w:val="28"/>
            <w:szCs w:val="28"/>
          </w:rPr>
          <w:t>=3</w:t>
        </w:r>
      </w:hyperlink>
      <w:r w:rsidRPr="00F23FA0">
        <w:rPr>
          <w:rFonts w:ascii="Times New Roman" w:hAnsi="Times New Roman" w:cs="Times New Roman"/>
          <w:color w:val="000000"/>
          <w:sz w:val="28"/>
          <w:szCs w:val="28"/>
        </w:rPr>
        <w:t>). Бланк-задание подписывается р</w:t>
      </w:r>
      <w:r w:rsidRPr="00F23FA0">
        <w:rPr>
          <w:rFonts w:ascii="Times New Roman" w:hAnsi="Times New Roman" w:cs="Times New Roman"/>
          <w:color w:val="000000"/>
          <w:sz w:val="28"/>
          <w:szCs w:val="28"/>
        </w:rPr>
        <w:t>у</w:t>
      </w:r>
      <w:r w:rsidRPr="00F23FA0">
        <w:rPr>
          <w:rFonts w:ascii="Times New Roman" w:hAnsi="Times New Roman" w:cs="Times New Roman"/>
          <w:color w:val="000000"/>
          <w:sz w:val="28"/>
          <w:szCs w:val="28"/>
        </w:rPr>
        <w:t>ководителем ВКР с указанием даты выдачи. Студент принимает задание к исполнению, расписывается и проставляет дату получения задания.</w:t>
      </w:r>
    </w:p>
    <w:p w:rsidR="008B78DC" w:rsidRPr="00F23FA0" w:rsidRDefault="008B78DC"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Календарный план выполнения работы заполняется студентом на тип</w:t>
      </w:r>
      <w:r w:rsidRPr="00F23FA0">
        <w:rPr>
          <w:rFonts w:ascii="Times New Roman" w:hAnsi="Times New Roman" w:cs="Times New Roman"/>
          <w:color w:val="000000"/>
          <w:sz w:val="28"/>
          <w:szCs w:val="28"/>
        </w:rPr>
        <w:t>о</w:t>
      </w:r>
      <w:r w:rsidRPr="00F23FA0">
        <w:rPr>
          <w:rFonts w:ascii="Times New Roman" w:hAnsi="Times New Roman" w:cs="Times New Roman"/>
          <w:color w:val="000000"/>
          <w:sz w:val="28"/>
          <w:szCs w:val="28"/>
        </w:rPr>
        <w:t>вом бланке  (</w:t>
      </w:r>
      <w:hyperlink r:id="rId11" w:history="1">
        <w:r w:rsidRPr="00F23FA0">
          <w:rPr>
            <w:rStyle w:val="a4"/>
            <w:rFonts w:ascii="Times New Roman" w:hAnsi="Times New Roman" w:cs="Times New Roman"/>
            <w:color w:val="000000"/>
            <w:sz w:val="28"/>
            <w:szCs w:val="28"/>
            <w:lang w:val="en-US"/>
          </w:rPr>
          <w:t>http</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kuzstu</w:t>
        </w:r>
        <w:proofErr w:type="spellEnd"/>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ru</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student</w:t>
        </w:r>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index</w:t>
        </w:r>
        <w:r w:rsidRPr="00F23FA0">
          <w:rPr>
            <w:rStyle w:val="a4"/>
            <w:rFonts w:ascii="Times New Roman" w:hAnsi="Times New Roman" w:cs="Times New Roman"/>
            <w:color w:val="000000"/>
            <w:sz w:val="28"/>
            <w:szCs w:val="28"/>
          </w:rPr>
          <w:t>.</w:t>
        </w:r>
        <w:proofErr w:type="spellStart"/>
        <w:r w:rsidRPr="00F23FA0">
          <w:rPr>
            <w:rStyle w:val="a4"/>
            <w:rFonts w:ascii="Times New Roman" w:hAnsi="Times New Roman" w:cs="Times New Roman"/>
            <w:color w:val="000000"/>
            <w:sz w:val="28"/>
            <w:szCs w:val="28"/>
            <w:lang w:val="en-US"/>
          </w:rPr>
          <w:t>php</w:t>
        </w:r>
        <w:proofErr w:type="spellEnd"/>
        <w:r w:rsidRPr="00F23FA0">
          <w:rPr>
            <w:rStyle w:val="a4"/>
            <w:rFonts w:ascii="Times New Roman" w:hAnsi="Times New Roman" w:cs="Times New Roman"/>
            <w:color w:val="000000"/>
            <w:sz w:val="28"/>
            <w:szCs w:val="28"/>
          </w:rPr>
          <w:t>?</w:t>
        </w:r>
        <w:r w:rsidRPr="00F23FA0">
          <w:rPr>
            <w:rStyle w:val="a4"/>
            <w:rFonts w:ascii="Times New Roman" w:hAnsi="Times New Roman" w:cs="Times New Roman"/>
            <w:color w:val="000000"/>
            <w:sz w:val="28"/>
            <w:szCs w:val="28"/>
            <w:lang w:val="en-US"/>
          </w:rPr>
          <w:t>action</w:t>
        </w:r>
        <w:r w:rsidRPr="00F23FA0">
          <w:rPr>
            <w:rStyle w:val="a4"/>
            <w:rFonts w:ascii="Times New Roman" w:hAnsi="Times New Roman" w:cs="Times New Roman"/>
            <w:color w:val="000000"/>
            <w:sz w:val="28"/>
            <w:szCs w:val="28"/>
          </w:rPr>
          <w:t>=3</w:t>
        </w:r>
      </w:hyperlink>
      <w:r w:rsidRPr="00F23FA0">
        <w:rPr>
          <w:rFonts w:ascii="Times New Roman" w:hAnsi="Times New Roman" w:cs="Times New Roman"/>
          <w:color w:val="000000"/>
          <w:sz w:val="28"/>
          <w:szCs w:val="28"/>
        </w:rPr>
        <w:t>), подписывается зав</w:t>
      </w:r>
      <w:r w:rsidRPr="00F23FA0">
        <w:rPr>
          <w:rFonts w:ascii="Times New Roman" w:hAnsi="Times New Roman" w:cs="Times New Roman"/>
          <w:color w:val="000000"/>
          <w:sz w:val="28"/>
          <w:szCs w:val="28"/>
        </w:rPr>
        <w:t>е</w:t>
      </w:r>
      <w:r w:rsidRPr="00F23FA0">
        <w:rPr>
          <w:rFonts w:ascii="Times New Roman" w:hAnsi="Times New Roman" w:cs="Times New Roman"/>
          <w:color w:val="000000"/>
          <w:sz w:val="28"/>
          <w:szCs w:val="28"/>
        </w:rPr>
        <w:t>дующим кафедрой.</w:t>
      </w: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p>
    <w:p w:rsidR="008B78DC" w:rsidRPr="00F23FA0" w:rsidRDefault="008B78DC"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lastRenderedPageBreak/>
        <w:t xml:space="preserve">Аннотация </w:t>
      </w:r>
      <w:r w:rsidR="00D83CB4" w:rsidRPr="00F23FA0">
        <w:rPr>
          <w:rFonts w:ascii="Times New Roman" w:hAnsi="Times New Roman" w:cs="Times New Roman"/>
          <w:color w:val="000000"/>
          <w:sz w:val="28"/>
          <w:szCs w:val="28"/>
        </w:rPr>
        <w:t>–</w:t>
      </w:r>
      <w:r w:rsidRPr="00F23FA0">
        <w:rPr>
          <w:rFonts w:ascii="Times New Roman" w:hAnsi="Times New Roman" w:cs="Times New Roman"/>
          <w:color w:val="000000"/>
          <w:sz w:val="28"/>
          <w:szCs w:val="28"/>
        </w:rPr>
        <w:t xml:space="preserve"> краткое содержание и характеристика ВКР.</w:t>
      </w: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p>
    <w:p w:rsidR="008B78DC" w:rsidRPr="00F23FA0" w:rsidRDefault="008B78DC"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xml:space="preserve">Содержание </w:t>
      </w:r>
      <w:r w:rsidR="00BA58AA" w:rsidRPr="00F23FA0">
        <w:rPr>
          <w:rFonts w:ascii="Times New Roman" w:hAnsi="Times New Roman" w:cs="Times New Roman"/>
          <w:color w:val="000000"/>
          <w:sz w:val="28"/>
          <w:szCs w:val="28"/>
        </w:rPr>
        <w:t xml:space="preserve">- </w:t>
      </w:r>
      <w:r w:rsidRPr="00F23FA0">
        <w:rPr>
          <w:rFonts w:ascii="Times New Roman" w:hAnsi="Times New Roman" w:cs="Times New Roman"/>
          <w:color w:val="000000"/>
          <w:sz w:val="28"/>
          <w:szCs w:val="28"/>
        </w:rPr>
        <w:t>должно включать наименования разделов и подразделов ВКР с указанием номеров страниц, на которых размещается начало матери</w:t>
      </w:r>
      <w:r w:rsidRPr="00F23FA0">
        <w:rPr>
          <w:rFonts w:ascii="Times New Roman" w:hAnsi="Times New Roman" w:cs="Times New Roman"/>
          <w:color w:val="000000"/>
          <w:sz w:val="28"/>
          <w:szCs w:val="28"/>
        </w:rPr>
        <w:t>а</w:t>
      </w:r>
      <w:r w:rsidRPr="00F23FA0">
        <w:rPr>
          <w:rFonts w:ascii="Times New Roman" w:hAnsi="Times New Roman" w:cs="Times New Roman"/>
          <w:color w:val="000000"/>
          <w:sz w:val="28"/>
          <w:szCs w:val="28"/>
        </w:rPr>
        <w:t>ла соответствующих частей. Наименование разделов и подразделов в соде</w:t>
      </w:r>
      <w:r w:rsidRPr="00F23FA0">
        <w:rPr>
          <w:rFonts w:ascii="Times New Roman" w:hAnsi="Times New Roman" w:cs="Times New Roman"/>
          <w:color w:val="000000"/>
          <w:sz w:val="28"/>
          <w:szCs w:val="28"/>
        </w:rPr>
        <w:t>р</w:t>
      </w:r>
      <w:r w:rsidRPr="00F23FA0">
        <w:rPr>
          <w:rFonts w:ascii="Times New Roman" w:hAnsi="Times New Roman" w:cs="Times New Roman"/>
          <w:color w:val="000000"/>
          <w:sz w:val="28"/>
          <w:szCs w:val="28"/>
        </w:rPr>
        <w:t>жании должны точно повторять заголовки в тексте.</w:t>
      </w: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Введение – формулируется актуальность и цель данной работы, пер</w:t>
      </w:r>
      <w:r w:rsidRPr="00F23FA0">
        <w:rPr>
          <w:rFonts w:ascii="Times New Roman" w:hAnsi="Times New Roman" w:cs="Times New Roman"/>
          <w:color w:val="000000"/>
          <w:sz w:val="28"/>
          <w:szCs w:val="28"/>
        </w:rPr>
        <w:t>е</w:t>
      </w:r>
      <w:r w:rsidRPr="00F23FA0">
        <w:rPr>
          <w:rFonts w:ascii="Times New Roman" w:hAnsi="Times New Roman" w:cs="Times New Roman"/>
          <w:color w:val="000000"/>
          <w:sz w:val="28"/>
          <w:szCs w:val="28"/>
        </w:rPr>
        <w:t>числяются задачи, которые необходимо выполнить в данной ВКР, описыв</w:t>
      </w:r>
      <w:r w:rsidRPr="00F23FA0">
        <w:rPr>
          <w:rFonts w:ascii="Times New Roman" w:hAnsi="Times New Roman" w:cs="Times New Roman"/>
          <w:color w:val="000000"/>
          <w:sz w:val="28"/>
          <w:szCs w:val="28"/>
        </w:rPr>
        <w:t>а</w:t>
      </w:r>
      <w:r w:rsidRPr="00F23FA0">
        <w:rPr>
          <w:rFonts w:ascii="Times New Roman" w:hAnsi="Times New Roman" w:cs="Times New Roman"/>
          <w:color w:val="000000"/>
          <w:sz w:val="28"/>
          <w:szCs w:val="28"/>
        </w:rPr>
        <w:t xml:space="preserve">ются методы и пути решения поставленных задач.  </w:t>
      </w: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p>
    <w:p w:rsidR="00DF24D9" w:rsidRPr="00F23FA0" w:rsidRDefault="00DF24D9" w:rsidP="00F23FA0">
      <w:pPr>
        <w:spacing w:after="0" w:line="240" w:lineRule="auto"/>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xml:space="preserve">Патентно-литературный анализ - данный раздел должно быть </w:t>
      </w:r>
      <w:proofErr w:type="spellStart"/>
      <w:r w:rsidRPr="00F23FA0">
        <w:rPr>
          <w:rFonts w:ascii="Times New Roman" w:hAnsi="Times New Roman" w:cs="Times New Roman"/>
          <w:color w:val="000000"/>
          <w:sz w:val="28"/>
          <w:szCs w:val="28"/>
        </w:rPr>
        <w:t>выполненн</w:t>
      </w:r>
      <w:proofErr w:type="spellEnd"/>
      <w:r w:rsidRPr="00F23FA0">
        <w:rPr>
          <w:rFonts w:ascii="Times New Roman" w:hAnsi="Times New Roman" w:cs="Times New Roman"/>
          <w:color w:val="000000"/>
          <w:sz w:val="28"/>
          <w:szCs w:val="28"/>
        </w:rPr>
        <w:t xml:space="preserve"> на основе работы с различными литературными источниками (книгами, диссе</w:t>
      </w:r>
      <w:r w:rsidRPr="00F23FA0">
        <w:rPr>
          <w:rFonts w:ascii="Times New Roman" w:hAnsi="Times New Roman" w:cs="Times New Roman"/>
          <w:color w:val="000000"/>
          <w:sz w:val="28"/>
          <w:szCs w:val="28"/>
        </w:rPr>
        <w:t>р</w:t>
      </w:r>
      <w:r w:rsidRPr="00F23FA0">
        <w:rPr>
          <w:rFonts w:ascii="Times New Roman" w:hAnsi="Times New Roman" w:cs="Times New Roman"/>
          <w:color w:val="000000"/>
          <w:sz w:val="28"/>
          <w:szCs w:val="28"/>
        </w:rPr>
        <w:t>тациями, журналами, сборниками статей, технической документацией и т.п.). В перечень исследуемой литературы должны входить как отечественные так и заграничные источники с глубиной поиска 10-15 лет. Очень важным при выполнении этого раздела являются обязательные ссылки в тексте ВКР на литературные источники. Чем больше привлечено источников, тем более тщательно и полновесно выполнена данная работа.</w:t>
      </w:r>
    </w:p>
    <w:p w:rsidR="00BA58AA" w:rsidRPr="00F23FA0" w:rsidRDefault="00BA58AA" w:rsidP="00F23FA0">
      <w:pPr>
        <w:spacing w:after="0" w:line="240" w:lineRule="auto"/>
        <w:ind w:firstLine="567"/>
        <w:jc w:val="both"/>
        <w:rPr>
          <w:rFonts w:ascii="Times New Roman" w:hAnsi="Times New Roman" w:cs="Times New Roman"/>
          <w:color w:val="000000"/>
          <w:sz w:val="28"/>
          <w:szCs w:val="28"/>
        </w:rPr>
      </w:pP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Основная часть ВКР – может содержать несколько рабочих глав с разд</w:t>
      </w:r>
      <w:r w:rsidRPr="00F23FA0">
        <w:rPr>
          <w:rFonts w:ascii="Times New Roman" w:hAnsi="Times New Roman" w:cs="Times New Roman"/>
          <w:color w:val="000000"/>
          <w:sz w:val="28"/>
          <w:szCs w:val="28"/>
        </w:rPr>
        <w:t>е</w:t>
      </w:r>
      <w:r w:rsidRPr="00F23FA0">
        <w:rPr>
          <w:rFonts w:ascii="Times New Roman" w:hAnsi="Times New Roman" w:cs="Times New Roman"/>
          <w:color w:val="000000"/>
          <w:sz w:val="28"/>
          <w:szCs w:val="28"/>
        </w:rPr>
        <w:t>лами и подразделами, в которых описывается методики проведения испыт</w:t>
      </w:r>
      <w:r w:rsidRPr="00F23FA0">
        <w:rPr>
          <w:rFonts w:ascii="Times New Roman" w:hAnsi="Times New Roman" w:cs="Times New Roman"/>
          <w:color w:val="000000"/>
          <w:sz w:val="28"/>
          <w:szCs w:val="28"/>
        </w:rPr>
        <w:t>а</w:t>
      </w:r>
      <w:r w:rsidRPr="00F23FA0">
        <w:rPr>
          <w:rFonts w:ascii="Times New Roman" w:hAnsi="Times New Roman" w:cs="Times New Roman"/>
          <w:color w:val="000000"/>
          <w:sz w:val="28"/>
          <w:szCs w:val="28"/>
        </w:rPr>
        <w:t>ний или решения тех или иных задач, приводятся основные результаты, если необходимо, то добавляется раздел по математической обработке тех или иных данных.</w:t>
      </w: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Заключение – приводятся кратко сформулированные выводы по прод</w:t>
      </w:r>
      <w:r w:rsidRPr="00F23FA0">
        <w:rPr>
          <w:rFonts w:ascii="Times New Roman" w:hAnsi="Times New Roman" w:cs="Times New Roman"/>
          <w:color w:val="000000"/>
          <w:sz w:val="28"/>
          <w:szCs w:val="28"/>
        </w:rPr>
        <w:t>е</w:t>
      </w:r>
      <w:r w:rsidRPr="00F23FA0">
        <w:rPr>
          <w:rFonts w:ascii="Times New Roman" w:hAnsi="Times New Roman" w:cs="Times New Roman"/>
          <w:color w:val="000000"/>
          <w:sz w:val="28"/>
          <w:szCs w:val="28"/>
        </w:rPr>
        <w:t>ланной работе и её отдельным частям.</w:t>
      </w: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p>
    <w:p w:rsidR="00DF24D9" w:rsidRPr="00F23FA0" w:rsidRDefault="00DF24D9" w:rsidP="00F23FA0">
      <w:pPr>
        <w:spacing w:after="0" w:line="240" w:lineRule="auto"/>
        <w:ind w:firstLine="680"/>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Список литературы -  должен содержать перечень книг, журналов и других документов (источников), использованных при выполнении ВКР. Список должен быть оформлен в соответствии с правилами библиографич</w:t>
      </w:r>
      <w:r w:rsidRPr="00F23FA0">
        <w:rPr>
          <w:rFonts w:ascii="Times New Roman" w:hAnsi="Times New Roman" w:cs="Times New Roman"/>
          <w:color w:val="000000"/>
          <w:sz w:val="28"/>
          <w:szCs w:val="28"/>
        </w:rPr>
        <w:t>е</w:t>
      </w:r>
      <w:r w:rsidRPr="00F23FA0">
        <w:rPr>
          <w:rFonts w:ascii="Times New Roman" w:hAnsi="Times New Roman" w:cs="Times New Roman"/>
          <w:color w:val="000000"/>
          <w:sz w:val="28"/>
          <w:szCs w:val="28"/>
        </w:rPr>
        <w:t>ского описания произведения печати (</w:t>
      </w:r>
      <w:r w:rsidRPr="00F23FA0">
        <w:rPr>
          <w:rFonts w:ascii="Times New Roman" w:hAnsi="Times New Roman" w:cs="Times New Roman"/>
          <w:sz w:val="28"/>
          <w:szCs w:val="28"/>
        </w:rPr>
        <w:t>ГОСТ Р 7.1-2003</w:t>
      </w:r>
      <w:r w:rsidRPr="00F23FA0">
        <w:rPr>
          <w:rFonts w:ascii="Times New Roman" w:hAnsi="Times New Roman" w:cs="Times New Roman"/>
          <w:color w:val="000000"/>
          <w:sz w:val="28"/>
          <w:szCs w:val="28"/>
        </w:rPr>
        <w:t>). В список должны включаться преимущественно те источники, на которые имеются ссылки в тексте.</w:t>
      </w:r>
    </w:p>
    <w:p w:rsidR="00DF24D9" w:rsidRPr="00F23FA0" w:rsidRDefault="00DF24D9" w:rsidP="00F23FA0">
      <w:pPr>
        <w:spacing w:after="0" w:line="240" w:lineRule="auto"/>
        <w:ind w:firstLine="680"/>
        <w:jc w:val="both"/>
        <w:rPr>
          <w:rFonts w:ascii="Times New Roman" w:hAnsi="Times New Roman" w:cs="Times New Roman"/>
          <w:sz w:val="28"/>
          <w:szCs w:val="28"/>
        </w:rPr>
      </w:pPr>
      <w:r w:rsidRPr="00F23FA0">
        <w:rPr>
          <w:rFonts w:ascii="Times New Roman" w:hAnsi="Times New Roman" w:cs="Times New Roman"/>
          <w:sz w:val="28"/>
          <w:szCs w:val="28"/>
        </w:rPr>
        <w:t>Список использованной литературы</w:t>
      </w:r>
      <w:r w:rsidRPr="00F23FA0">
        <w:rPr>
          <w:rFonts w:ascii="Times New Roman" w:hAnsi="Times New Roman" w:cs="Times New Roman"/>
          <w:i/>
          <w:sz w:val="28"/>
          <w:szCs w:val="28"/>
        </w:rPr>
        <w:t xml:space="preserve"> </w:t>
      </w:r>
      <w:r w:rsidRPr="00F23FA0">
        <w:rPr>
          <w:rFonts w:ascii="Times New Roman" w:hAnsi="Times New Roman" w:cs="Times New Roman"/>
          <w:sz w:val="28"/>
          <w:szCs w:val="28"/>
        </w:rPr>
        <w:t>представляет собой перечень но</w:t>
      </w:r>
      <w:r w:rsidRPr="00F23FA0">
        <w:rPr>
          <w:rFonts w:ascii="Times New Roman" w:hAnsi="Times New Roman" w:cs="Times New Roman"/>
          <w:sz w:val="28"/>
          <w:szCs w:val="28"/>
        </w:rPr>
        <w:t>р</w:t>
      </w:r>
      <w:r w:rsidRPr="00F23FA0">
        <w:rPr>
          <w:rFonts w:ascii="Times New Roman" w:hAnsi="Times New Roman" w:cs="Times New Roman"/>
          <w:sz w:val="28"/>
          <w:szCs w:val="28"/>
        </w:rPr>
        <w:t>мативной, учебной и справочной литературы, использовавшейся в процессе проектирования. Список составляется в алфавитном порядке или в порядке упоминания источников в тексте пояснительной записки. В список не вкл</w:t>
      </w:r>
      <w:r w:rsidRPr="00F23FA0">
        <w:rPr>
          <w:rFonts w:ascii="Times New Roman" w:hAnsi="Times New Roman" w:cs="Times New Roman"/>
          <w:sz w:val="28"/>
          <w:szCs w:val="28"/>
        </w:rPr>
        <w:t>ю</w:t>
      </w:r>
      <w:r w:rsidRPr="00F23FA0">
        <w:rPr>
          <w:rFonts w:ascii="Times New Roman" w:hAnsi="Times New Roman" w:cs="Times New Roman"/>
          <w:sz w:val="28"/>
          <w:szCs w:val="28"/>
        </w:rPr>
        <w:t>чаются те источники, на которые нет ссылок в тексте и которые не были и</w:t>
      </w:r>
      <w:r w:rsidRPr="00F23FA0">
        <w:rPr>
          <w:rFonts w:ascii="Times New Roman" w:hAnsi="Times New Roman" w:cs="Times New Roman"/>
          <w:sz w:val="28"/>
          <w:szCs w:val="28"/>
        </w:rPr>
        <w:t>с</w:t>
      </w:r>
      <w:r w:rsidRPr="00F23FA0">
        <w:rPr>
          <w:rFonts w:ascii="Times New Roman" w:hAnsi="Times New Roman" w:cs="Times New Roman"/>
          <w:sz w:val="28"/>
          <w:szCs w:val="28"/>
        </w:rPr>
        <w:t xml:space="preserve">пользованы студентом. </w:t>
      </w:r>
    </w:p>
    <w:p w:rsidR="00DF24D9" w:rsidRPr="00F23FA0" w:rsidRDefault="00DF24D9" w:rsidP="00F23FA0">
      <w:pPr>
        <w:spacing w:after="0" w:line="240" w:lineRule="auto"/>
        <w:ind w:firstLine="567"/>
        <w:jc w:val="both"/>
        <w:rPr>
          <w:rFonts w:ascii="Times New Roman" w:hAnsi="Times New Roman" w:cs="Times New Roman"/>
          <w:sz w:val="28"/>
          <w:szCs w:val="28"/>
        </w:rPr>
      </w:pP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Приложения - должны включать вспомогательный или дополнительный материал, который усложняет текст основной части работы, но необходим для полноты её восприятия и оценки практической значимости.</w:t>
      </w:r>
    </w:p>
    <w:p w:rsidR="00DF24D9" w:rsidRPr="00F23FA0" w:rsidRDefault="00DF24D9" w:rsidP="00F23FA0">
      <w:pPr>
        <w:spacing w:after="0" w:line="240" w:lineRule="auto"/>
        <w:ind w:firstLine="680"/>
        <w:jc w:val="both"/>
        <w:rPr>
          <w:rFonts w:ascii="Times New Roman" w:hAnsi="Times New Roman" w:cs="Times New Roman"/>
          <w:color w:val="000000"/>
          <w:sz w:val="28"/>
          <w:szCs w:val="28"/>
        </w:rPr>
      </w:pPr>
      <w:r w:rsidRPr="00F23FA0">
        <w:rPr>
          <w:rFonts w:ascii="Times New Roman" w:hAnsi="Times New Roman" w:cs="Times New Roman"/>
          <w:sz w:val="28"/>
          <w:szCs w:val="28"/>
        </w:rPr>
        <w:t>Приложения следует оформлять в конце пояснительной записки. В приложениях дается вспомогательный и справочный материал. Каждое пр</w:t>
      </w:r>
      <w:r w:rsidRPr="00F23FA0">
        <w:rPr>
          <w:rFonts w:ascii="Times New Roman" w:hAnsi="Times New Roman" w:cs="Times New Roman"/>
          <w:sz w:val="28"/>
          <w:szCs w:val="28"/>
        </w:rPr>
        <w:t>и</w:t>
      </w:r>
      <w:r w:rsidRPr="00F23FA0">
        <w:rPr>
          <w:rFonts w:ascii="Times New Roman" w:hAnsi="Times New Roman" w:cs="Times New Roman"/>
          <w:sz w:val="28"/>
          <w:szCs w:val="28"/>
        </w:rPr>
        <w:lastRenderedPageBreak/>
        <w:t>ложение начинается с новой страницы и имеет заголовок справа вверху стр</w:t>
      </w:r>
      <w:r w:rsidRPr="00F23FA0">
        <w:rPr>
          <w:rFonts w:ascii="Times New Roman" w:hAnsi="Times New Roman" w:cs="Times New Roman"/>
          <w:sz w:val="28"/>
          <w:szCs w:val="28"/>
        </w:rPr>
        <w:t>а</w:t>
      </w:r>
      <w:r w:rsidRPr="00F23FA0">
        <w:rPr>
          <w:rFonts w:ascii="Times New Roman" w:hAnsi="Times New Roman" w:cs="Times New Roman"/>
          <w:sz w:val="28"/>
          <w:szCs w:val="28"/>
        </w:rPr>
        <w:t>ницы «Приложение» с указанием его номера. Приложения располагают в п</w:t>
      </w:r>
      <w:r w:rsidRPr="00F23FA0">
        <w:rPr>
          <w:rFonts w:ascii="Times New Roman" w:hAnsi="Times New Roman" w:cs="Times New Roman"/>
          <w:sz w:val="28"/>
          <w:szCs w:val="28"/>
        </w:rPr>
        <w:t>о</w:t>
      </w:r>
      <w:r w:rsidRPr="00F23FA0">
        <w:rPr>
          <w:rFonts w:ascii="Times New Roman" w:hAnsi="Times New Roman" w:cs="Times New Roman"/>
          <w:sz w:val="28"/>
          <w:szCs w:val="28"/>
        </w:rPr>
        <w:t>рядке появления ссылок на них в тексте.</w:t>
      </w:r>
    </w:p>
    <w:p w:rsidR="00DF24D9" w:rsidRPr="00F23FA0" w:rsidRDefault="00DF24D9" w:rsidP="00F23FA0">
      <w:pPr>
        <w:spacing w:after="0" w:line="240" w:lineRule="auto"/>
        <w:ind w:firstLine="567"/>
        <w:jc w:val="both"/>
        <w:rPr>
          <w:rFonts w:ascii="Times New Roman" w:hAnsi="Times New Roman" w:cs="Times New Roman"/>
          <w:color w:val="000000"/>
          <w:sz w:val="28"/>
          <w:szCs w:val="28"/>
        </w:rPr>
      </w:pPr>
    </w:p>
    <w:p w:rsidR="00BA76BB" w:rsidRPr="00F23FA0" w:rsidRDefault="00BA76BB"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xml:space="preserve">Для проведения процедуры защиты ВКР дополнительно прилагаются следующие документы: </w:t>
      </w:r>
    </w:p>
    <w:p w:rsidR="00BA76BB" w:rsidRPr="00F23FA0" w:rsidRDefault="00BA76BB"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отзыв руководителя;</w:t>
      </w:r>
    </w:p>
    <w:p w:rsidR="00BA76BB" w:rsidRPr="00F23FA0" w:rsidRDefault="00BA76BB"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справка о проверке ВКР на плагиат;</w:t>
      </w:r>
    </w:p>
    <w:p w:rsidR="00725637" w:rsidRPr="00F23FA0" w:rsidRDefault="00725637" w:rsidP="00F23FA0">
      <w:pPr>
        <w:spacing w:after="0" w:line="240" w:lineRule="auto"/>
        <w:ind w:firstLine="567"/>
        <w:jc w:val="both"/>
        <w:rPr>
          <w:rFonts w:ascii="Times New Roman" w:hAnsi="Times New Roman" w:cs="Times New Roman"/>
          <w:color w:val="000000"/>
          <w:sz w:val="28"/>
          <w:szCs w:val="28"/>
        </w:rPr>
      </w:pPr>
    </w:p>
    <w:p w:rsidR="00BA76BB" w:rsidRPr="00F23FA0" w:rsidRDefault="00725637"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Отзыв руководителя представляет собой документ, который содержит:</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 xml:space="preserve">объем выполненной работы; </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 xml:space="preserve">соответствие разработанного материала теме ВКР; </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 xml:space="preserve">проявленная студентом инициатива и самостоятельность; </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 xml:space="preserve">объем и степень использования научно-технических, нормативных, патентных и других источников информации по теме ВКР; </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 xml:space="preserve">уровень профессиональной подготовки автора ВКР; </w:t>
      </w:r>
    </w:p>
    <w:p w:rsidR="00725637" w:rsidRPr="00F23FA0" w:rsidRDefault="00725637" w:rsidP="00F23FA0">
      <w:pPr>
        <w:pStyle w:val="a8"/>
        <w:numPr>
          <w:ilvl w:val="0"/>
          <w:numId w:val="11"/>
        </w:numPr>
        <w:jc w:val="both"/>
        <w:rPr>
          <w:rFonts w:ascii="Times New Roman" w:hAnsi="Times New Roman"/>
          <w:sz w:val="28"/>
          <w:szCs w:val="28"/>
        </w:rPr>
      </w:pPr>
      <w:r w:rsidRPr="00F23FA0">
        <w:rPr>
          <w:rFonts w:ascii="Times New Roman" w:hAnsi="Times New Roman"/>
          <w:sz w:val="28"/>
          <w:szCs w:val="28"/>
        </w:rPr>
        <w:t>качество выполненной работы, ее положительные и отрицательные стороны, практическая ценность, научная новизна.</w:t>
      </w:r>
    </w:p>
    <w:p w:rsidR="00725637" w:rsidRPr="00F23FA0" w:rsidRDefault="00725637" w:rsidP="00F23FA0">
      <w:pPr>
        <w:pStyle w:val="a5"/>
        <w:numPr>
          <w:ilvl w:val="0"/>
          <w:numId w:val="11"/>
        </w:numPr>
        <w:spacing w:after="0" w:line="240" w:lineRule="auto"/>
        <w:jc w:val="both"/>
        <w:rPr>
          <w:rFonts w:ascii="Times New Roman" w:hAnsi="Times New Roman"/>
          <w:sz w:val="28"/>
          <w:szCs w:val="28"/>
        </w:rPr>
      </w:pPr>
      <w:r w:rsidRPr="00F23FA0">
        <w:rPr>
          <w:rFonts w:ascii="Times New Roman" w:hAnsi="Times New Roman"/>
          <w:sz w:val="28"/>
          <w:szCs w:val="28"/>
        </w:rPr>
        <w:t>заключение по работе.</w:t>
      </w:r>
    </w:p>
    <w:p w:rsidR="00725637" w:rsidRPr="00F23FA0" w:rsidRDefault="00725637" w:rsidP="00F23FA0">
      <w:pPr>
        <w:pStyle w:val="a8"/>
        <w:ind w:firstLine="567"/>
        <w:jc w:val="both"/>
        <w:rPr>
          <w:rFonts w:ascii="Times New Roman" w:hAnsi="Times New Roman"/>
          <w:sz w:val="28"/>
          <w:szCs w:val="28"/>
        </w:rPr>
      </w:pPr>
      <w:r w:rsidRPr="00F23FA0">
        <w:rPr>
          <w:rFonts w:ascii="Times New Roman" w:hAnsi="Times New Roman"/>
          <w:sz w:val="28"/>
          <w:szCs w:val="28"/>
        </w:rPr>
        <w:t xml:space="preserve">        В конце отзыва руководитель ставит свою подпись, должность, м</w:t>
      </w:r>
      <w:r w:rsidRPr="00F23FA0">
        <w:rPr>
          <w:rFonts w:ascii="Times New Roman" w:hAnsi="Times New Roman"/>
          <w:sz w:val="28"/>
          <w:szCs w:val="28"/>
        </w:rPr>
        <w:t>е</w:t>
      </w:r>
      <w:r w:rsidRPr="00F23FA0">
        <w:rPr>
          <w:rFonts w:ascii="Times New Roman" w:hAnsi="Times New Roman"/>
          <w:sz w:val="28"/>
          <w:szCs w:val="28"/>
        </w:rPr>
        <w:t>сто основной работы, ученую степень, ученое звание (если таковые имеются)</w:t>
      </w:r>
      <w:r w:rsidR="00564B08" w:rsidRPr="00F23FA0">
        <w:rPr>
          <w:rFonts w:ascii="Times New Roman" w:hAnsi="Times New Roman"/>
          <w:sz w:val="28"/>
          <w:szCs w:val="28"/>
        </w:rPr>
        <w:t xml:space="preserve"> </w:t>
      </w:r>
      <w:bookmarkStart w:id="1" w:name="_Hlk504042606"/>
      <w:r w:rsidR="00564B08" w:rsidRPr="00F23FA0">
        <w:rPr>
          <w:rFonts w:ascii="Times New Roman" w:hAnsi="Times New Roman"/>
          <w:sz w:val="28"/>
          <w:szCs w:val="28"/>
        </w:rPr>
        <w:t>и оценку по ВКР</w:t>
      </w:r>
      <w:bookmarkEnd w:id="1"/>
      <w:r w:rsidRPr="00F23FA0">
        <w:rPr>
          <w:rFonts w:ascii="Times New Roman" w:hAnsi="Times New Roman"/>
          <w:sz w:val="28"/>
          <w:szCs w:val="28"/>
        </w:rPr>
        <w:t>.</w:t>
      </w:r>
    </w:p>
    <w:p w:rsidR="00F11B2E" w:rsidRPr="00F23FA0" w:rsidRDefault="00F11B2E" w:rsidP="00F23FA0">
      <w:pPr>
        <w:pStyle w:val="a9"/>
        <w:spacing w:before="0" w:after="0"/>
        <w:ind w:left="360"/>
        <w:jc w:val="both"/>
        <w:rPr>
          <w:rFonts w:ascii="Times New Roman" w:hAnsi="Times New Roman"/>
          <w:color w:val="auto"/>
          <w:sz w:val="28"/>
          <w:szCs w:val="28"/>
        </w:rPr>
      </w:pPr>
      <w:r w:rsidRPr="00F23FA0">
        <w:rPr>
          <w:rFonts w:ascii="Times New Roman" w:hAnsi="Times New Roman"/>
          <w:color w:val="auto"/>
          <w:sz w:val="28"/>
          <w:szCs w:val="28"/>
        </w:rPr>
        <w:t>Отзыв заполняется научным руководителем ВКР на специальном бланке (</w:t>
      </w:r>
      <w:hyperlink r:id="rId12" w:history="1">
        <w:r w:rsidRPr="00F23FA0">
          <w:rPr>
            <w:rStyle w:val="a4"/>
            <w:rFonts w:ascii="Times New Roman" w:hAnsi="Times New Roman"/>
            <w:color w:val="auto"/>
            <w:sz w:val="28"/>
            <w:szCs w:val="28"/>
            <w:lang w:val="en-US"/>
          </w:rPr>
          <w:t>http</w:t>
        </w:r>
        <w:r w:rsidRPr="00F23FA0">
          <w:rPr>
            <w:rStyle w:val="a4"/>
            <w:rFonts w:ascii="Times New Roman" w:hAnsi="Times New Roman"/>
            <w:color w:val="auto"/>
            <w:sz w:val="28"/>
            <w:szCs w:val="28"/>
          </w:rPr>
          <w:t>://</w:t>
        </w:r>
        <w:proofErr w:type="spellStart"/>
        <w:r w:rsidRPr="00F23FA0">
          <w:rPr>
            <w:rStyle w:val="a4"/>
            <w:rFonts w:ascii="Times New Roman" w:hAnsi="Times New Roman"/>
            <w:color w:val="auto"/>
            <w:sz w:val="28"/>
            <w:szCs w:val="28"/>
            <w:lang w:val="en-US"/>
          </w:rPr>
          <w:t>kuzstu</w:t>
        </w:r>
        <w:proofErr w:type="spellEnd"/>
        <w:r w:rsidRPr="00F23FA0">
          <w:rPr>
            <w:rStyle w:val="a4"/>
            <w:rFonts w:ascii="Times New Roman" w:hAnsi="Times New Roman"/>
            <w:color w:val="auto"/>
            <w:sz w:val="28"/>
            <w:szCs w:val="28"/>
          </w:rPr>
          <w:t>.</w:t>
        </w:r>
        <w:proofErr w:type="spellStart"/>
        <w:r w:rsidRPr="00F23FA0">
          <w:rPr>
            <w:rStyle w:val="a4"/>
            <w:rFonts w:ascii="Times New Roman" w:hAnsi="Times New Roman"/>
            <w:color w:val="auto"/>
            <w:sz w:val="28"/>
            <w:szCs w:val="28"/>
            <w:lang w:val="en-US"/>
          </w:rPr>
          <w:t>ru</w:t>
        </w:r>
        <w:proofErr w:type="spellEnd"/>
        <w:r w:rsidRPr="00F23FA0">
          <w:rPr>
            <w:rStyle w:val="a4"/>
            <w:rFonts w:ascii="Times New Roman" w:hAnsi="Times New Roman"/>
            <w:color w:val="auto"/>
            <w:sz w:val="28"/>
            <w:szCs w:val="28"/>
          </w:rPr>
          <w:t>/</w:t>
        </w:r>
        <w:r w:rsidRPr="00F23FA0">
          <w:rPr>
            <w:rStyle w:val="a4"/>
            <w:rFonts w:ascii="Times New Roman" w:hAnsi="Times New Roman"/>
            <w:color w:val="auto"/>
            <w:sz w:val="28"/>
            <w:szCs w:val="28"/>
            <w:lang w:val="en-US"/>
          </w:rPr>
          <w:t>student</w:t>
        </w:r>
        <w:r w:rsidRPr="00F23FA0">
          <w:rPr>
            <w:rStyle w:val="a4"/>
            <w:rFonts w:ascii="Times New Roman" w:hAnsi="Times New Roman"/>
            <w:color w:val="auto"/>
            <w:sz w:val="28"/>
            <w:szCs w:val="28"/>
          </w:rPr>
          <w:t>/</w:t>
        </w:r>
        <w:r w:rsidRPr="00F23FA0">
          <w:rPr>
            <w:rStyle w:val="a4"/>
            <w:rFonts w:ascii="Times New Roman" w:hAnsi="Times New Roman"/>
            <w:color w:val="auto"/>
            <w:sz w:val="28"/>
            <w:szCs w:val="28"/>
            <w:lang w:val="en-US"/>
          </w:rPr>
          <w:t>index</w:t>
        </w:r>
        <w:r w:rsidRPr="00F23FA0">
          <w:rPr>
            <w:rStyle w:val="a4"/>
            <w:rFonts w:ascii="Times New Roman" w:hAnsi="Times New Roman"/>
            <w:color w:val="auto"/>
            <w:sz w:val="28"/>
            <w:szCs w:val="28"/>
          </w:rPr>
          <w:t>.</w:t>
        </w:r>
        <w:proofErr w:type="spellStart"/>
        <w:r w:rsidRPr="00F23FA0">
          <w:rPr>
            <w:rStyle w:val="a4"/>
            <w:rFonts w:ascii="Times New Roman" w:hAnsi="Times New Roman"/>
            <w:color w:val="auto"/>
            <w:sz w:val="28"/>
            <w:szCs w:val="28"/>
            <w:lang w:val="en-US"/>
          </w:rPr>
          <w:t>php</w:t>
        </w:r>
        <w:proofErr w:type="spellEnd"/>
        <w:r w:rsidRPr="00F23FA0">
          <w:rPr>
            <w:rStyle w:val="a4"/>
            <w:rFonts w:ascii="Times New Roman" w:hAnsi="Times New Roman"/>
            <w:color w:val="auto"/>
            <w:sz w:val="28"/>
            <w:szCs w:val="28"/>
          </w:rPr>
          <w:t>?</w:t>
        </w:r>
        <w:r w:rsidRPr="00F23FA0">
          <w:rPr>
            <w:rStyle w:val="a4"/>
            <w:rFonts w:ascii="Times New Roman" w:hAnsi="Times New Roman"/>
            <w:color w:val="auto"/>
            <w:sz w:val="28"/>
            <w:szCs w:val="28"/>
            <w:lang w:val="en-US"/>
          </w:rPr>
          <w:t>action</w:t>
        </w:r>
        <w:r w:rsidRPr="00F23FA0">
          <w:rPr>
            <w:rStyle w:val="a4"/>
            <w:rFonts w:ascii="Times New Roman" w:hAnsi="Times New Roman"/>
            <w:color w:val="auto"/>
            <w:sz w:val="28"/>
            <w:szCs w:val="28"/>
          </w:rPr>
          <w:t>=3</w:t>
        </w:r>
      </w:hyperlink>
      <w:r w:rsidRPr="00F23FA0">
        <w:rPr>
          <w:rFonts w:ascii="Times New Roman" w:hAnsi="Times New Roman"/>
          <w:color w:val="auto"/>
          <w:sz w:val="28"/>
          <w:szCs w:val="28"/>
        </w:rPr>
        <w:t xml:space="preserve">). </w:t>
      </w:r>
    </w:p>
    <w:p w:rsidR="00F11B2E" w:rsidRPr="00F23FA0" w:rsidRDefault="00F11B2E" w:rsidP="00F23FA0">
      <w:pPr>
        <w:pStyle w:val="a8"/>
        <w:ind w:firstLine="567"/>
        <w:jc w:val="both"/>
        <w:rPr>
          <w:rFonts w:ascii="Times New Roman" w:hAnsi="Times New Roman"/>
          <w:sz w:val="28"/>
          <w:szCs w:val="28"/>
        </w:rPr>
      </w:pPr>
    </w:p>
    <w:p w:rsidR="00564B08" w:rsidRPr="00F23FA0" w:rsidRDefault="00564B08" w:rsidP="00F23FA0">
      <w:pPr>
        <w:pStyle w:val="a8"/>
        <w:ind w:firstLine="567"/>
        <w:jc w:val="both"/>
        <w:rPr>
          <w:rFonts w:ascii="Times New Roman" w:hAnsi="Times New Roman"/>
          <w:sz w:val="28"/>
          <w:szCs w:val="28"/>
        </w:rPr>
      </w:pPr>
    </w:p>
    <w:p w:rsidR="00564B08" w:rsidRPr="00F23FA0" w:rsidRDefault="00564B08" w:rsidP="00F23FA0">
      <w:pPr>
        <w:pStyle w:val="a8"/>
        <w:ind w:firstLine="567"/>
        <w:jc w:val="both"/>
        <w:rPr>
          <w:rFonts w:ascii="Times New Roman" w:hAnsi="Times New Roman"/>
          <w:sz w:val="28"/>
          <w:szCs w:val="28"/>
        </w:rPr>
      </w:pPr>
      <w:r w:rsidRPr="00F23FA0">
        <w:rPr>
          <w:rFonts w:ascii="Times New Roman" w:hAnsi="Times New Roman"/>
          <w:sz w:val="28"/>
          <w:szCs w:val="28"/>
        </w:rPr>
        <w:t xml:space="preserve">Справка о проверке ВКР на плагиат указывает  </w:t>
      </w:r>
      <w:bookmarkStart w:id="2" w:name="_Hlk504042701"/>
      <w:r w:rsidRPr="00F23FA0">
        <w:rPr>
          <w:rFonts w:ascii="Times New Roman" w:hAnsi="Times New Roman"/>
          <w:sz w:val="28"/>
          <w:szCs w:val="28"/>
        </w:rPr>
        <w:t>долю заимствований в процентах</w:t>
      </w:r>
      <w:bookmarkEnd w:id="2"/>
      <w:r w:rsidRPr="00F23FA0">
        <w:rPr>
          <w:rFonts w:ascii="Times New Roman" w:hAnsi="Times New Roman"/>
          <w:sz w:val="28"/>
          <w:szCs w:val="28"/>
        </w:rPr>
        <w:t>. Для получения результата по данной справке РПЗ тестируемой ВКР вносится в электронном виде в специальную программу, которая выдает готовый результат. Справка заверяется сотрудником кафедры, закрепленным для такого вида работ. При большом объеме заимствования дипломанту и его руководителю рекомендуется пересмотреть содержание ВКР.</w:t>
      </w:r>
    </w:p>
    <w:p w:rsidR="00725637" w:rsidRPr="00F23FA0" w:rsidRDefault="00725637" w:rsidP="00F23FA0">
      <w:pPr>
        <w:spacing w:after="0" w:line="240" w:lineRule="auto"/>
        <w:ind w:firstLine="567"/>
        <w:jc w:val="both"/>
        <w:rPr>
          <w:rFonts w:ascii="Times New Roman" w:hAnsi="Times New Roman" w:cs="Times New Roman"/>
          <w:color w:val="000000"/>
          <w:sz w:val="28"/>
          <w:szCs w:val="28"/>
        </w:rPr>
      </w:pPr>
    </w:p>
    <w:p w:rsidR="00F11B2E" w:rsidRPr="00F23FA0" w:rsidRDefault="006834DD" w:rsidP="00F23FA0">
      <w:pPr>
        <w:spacing w:after="0" w:line="240" w:lineRule="auto"/>
        <w:ind w:firstLine="567"/>
        <w:jc w:val="both"/>
        <w:rPr>
          <w:rFonts w:ascii="Times New Roman" w:hAnsi="Times New Roman" w:cs="Times New Roman"/>
          <w:color w:val="000000"/>
          <w:sz w:val="28"/>
          <w:szCs w:val="28"/>
        </w:rPr>
      </w:pPr>
      <w:r w:rsidRPr="00F23FA0">
        <w:rPr>
          <w:rFonts w:ascii="Times New Roman" w:hAnsi="Times New Roman" w:cs="Times New Roman"/>
          <w:color w:val="000000"/>
          <w:sz w:val="28"/>
          <w:szCs w:val="28"/>
        </w:rPr>
        <w:t xml:space="preserve">Расчетно-пояснительная записка ВКР дополняется графической частью в количестве </w:t>
      </w:r>
      <w:r w:rsidR="00611F38" w:rsidRPr="00F23FA0">
        <w:rPr>
          <w:rFonts w:ascii="Times New Roman" w:hAnsi="Times New Roman" w:cs="Times New Roman"/>
          <w:sz w:val="28"/>
          <w:szCs w:val="28"/>
        </w:rPr>
        <w:t>не менее 7 листов в виде графического материала на листах формата А</w:t>
      </w:r>
      <w:r w:rsidRPr="00F23FA0">
        <w:rPr>
          <w:rFonts w:ascii="Times New Roman" w:hAnsi="Times New Roman" w:cs="Times New Roman"/>
          <w:sz w:val="28"/>
          <w:szCs w:val="28"/>
        </w:rPr>
        <w:t>1</w:t>
      </w:r>
      <w:r w:rsidR="00611F38" w:rsidRPr="00F23FA0">
        <w:rPr>
          <w:rFonts w:ascii="Times New Roman" w:hAnsi="Times New Roman" w:cs="Times New Roman"/>
          <w:sz w:val="28"/>
          <w:szCs w:val="28"/>
        </w:rPr>
        <w:t xml:space="preserve"> для представления членам Г</w:t>
      </w:r>
      <w:r w:rsidR="005542DC">
        <w:rPr>
          <w:rFonts w:ascii="Times New Roman" w:hAnsi="Times New Roman" w:cs="Times New Roman"/>
          <w:sz w:val="28"/>
          <w:szCs w:val="28"/>
        </w:rPr>
        <w:t>Э</w:t>
      </w:r>
      <w:r w:rsidR="00611F38" w:rsidRPr="00F23FA0">
        <w:rPr>
          <w:rFonts w:ascii="Times New Roman" w:hAnsi="Times New Roman" w:cs="Times New Roman"/>
          <w:sz w:val="28"/>
          <w:szCs w:val="28"/>
        </w:rPr>
        <w:t>К</w:t>
      </w:r>
      <w:r w:rsidRPr="00F23FA0">
        <w:rPr>
          <w:rFonts w:ascii="Times New Roman" w:hAnsi="Times New Roman" w:cs="Times New Roman"/>
          <w:sz w:val="28"/>
          <w:szCs w:val="28"/>
        </w:rPr>
        <w:t>. Допускается раздавать</w:t>
      </w:r>
      <w:r w:rsidR="00F11B2E" w:rsidRPr="00F23FA0">
        <w:rPr>
          <w:rFonts w:ascii="Times New Roman" w:hAnsi="Times New Roman" w:cs="Times New Roman"/>
          <w:sz w:val="28"/>
          <w:szCs w:val="28"/>
        </w:rPr>
        <w:t xml:space="preserve"> членам Г</w:t>
      </w:r>
      <w:r w:rsidR="005542DC">
        <w:rPr>
          <w:rFonts w:ascii="Times New Roman" w:hAnsi="Times New Roman" w:cs="Times New Roman"/>
          <w:sz w:val="28"/>
          <w:szCs w:val="28"/>
        </w:rPr>
        <w:t>Э</w:t>
      </w:r>
      <w:r w:rsidR="00F11B2E" w:rsidRPr="00F23FA0">
        <w:rPr>
          <w:rFonts w:ascii="Times New Roman" w:hAnsi="Times New Roman" w:cs="Times New Roman"/>
          <w:sz w:val="28"/>
          <w:szCs w:val="28"/>
        </w:rPr>
        <w:t>К</w:t>
      </w:r>
      <w:r w:rsidRPr="00F23FA0">
        <w:rPr>
          <w:rFonts w:ascii="Times New Roman" w:hAnsi="Times New Roman" w:cs="Times New Roman"/>
          <w:sz w:val="28"/>
          <w:szCs w:val="28"/>
        </w:rPr>
        <w:t xml:space="preserve"> графическую часть </w:t>
      </w:r>
      <w:r w:rsidR="00611F38" w:rsidRPr="00F23FA0">
        <w:rPr>
          <w:rFonts w:ascii="Times New Roman" w:hAnsi="Times New Roman" w:cs="Times New Roman"/>
          <w:sz w:val="28"/>
          <w:szCs w:val="28"/>
        </w:rPr>
        <w:t xml:space="preserve"> в виде раздаточного материала</w:t>
      </w:r>
      <w:r w:rsidR="00F11B2E" w:rsidRPr="00F23FA0">
        <w:rPr>
          <w:rFonts w:ascii="Times New Roman" w:hAnsi="Times New Roman" w:cs="Times New Roman"/>
          <w:sz w:val="28"/>
          <w:szCs w:val="28"/>
        </w:rPr>
        <w:t xml:space="preserve"> в виде сброшюр</w:t>
      </w:r>
      <w:r w:rsidR="00F11B2E" w:rsidRPr="00F23FA0">
        <w:rPr>
          <w:rFonts w:ascii="Times New Roman" w:hAnsi="Times New Roman" w:cs="Times New Roman"/>
          <w:sz w:val="28"/>
          <w:szCs w:val="28"/>
        </w:rPr>
        <w:t>о</w:t>
      </w:r>
      <w:r w:rsidR="00F11B2E" w:rsidRPr="00F23FA0">
        <w:rPr>
          <w:rFonts w:ascii="Times New Roman" w:hAnsi="Times New Roman" w:cs="Times New Roman"/>
          <w:sz w:val="28"/>
          <w:szCs w:val="28"/>
        </w:rPr>
        <w:t>ванных листов формата А4.</w:t>
      </w:r>
      <w:r w:rsidR="00611F38" w:rsidRPr="00F23FA0">
        <w:rPr>
          <w:rFonts w:ascii="Times New Roman" w:hAnsi="Times New Roman" w:cs="Times New Roman"/>
          <w:sz w:val="28"/>
          <w:szCs w:val="28"/>
        </w:rPr>
        <w:t xml:space="preserve"> </w:t>
      </w:r>
      <w:r w:rsidR="00F11B2E" w:rsidRPr="00F23FA0">
        <w:rPr>
          <w:rFonts w:ascii="Times New Roman" w:hAnsi="Times New Roman" w:cs="Times New Roman"/>
          <w:sz w:val="28"/>
          <w:szCs w:val="28"/>
        </w:rPr>
        <w:t xml:space="preserve">В ходе доклада по ВКР могут быть использованы также </w:t>
      </w:r>
      <w:r w:rsidR="00611F38" w:rsidRPr="00F23FA0">
        <w:rPr>
          <w:rFonts w:ascii="Times New Roman" w:hAnsi="Times New Roman" w:cs="Times New Roman"/>
          <w:sz w:val="28"/>
          <w:szCs w:val="28"/>
        </w:rPr>
        <w:t xml:space="preserve"> слайд</w:t>
      </w:r>
      <w:r w:rsidR="00F11B2E" w:rsidRPr="00F23FA0">
        <w:rPr>
          <w:rFonts w:ascii="Times New Roman" w:hAnsi="Times New Roman" w:cs="Times New Roman"/>
          <w:sz w:val="28"/>
          <w:szCs w:val="28"/>
        </w:rPr>
        <w:t>ы</w:t>
      </w:r>
      <w:r w:rsidR="00611F38" w:rsidRPr="00F23FA0">
        <w:rPr>
          <w:rFonts w:ascii="Times New Roman" w:hAnsi="Times New Roman" w:cs="Times New Roman"/>
          <w:sz w:val="28"/>
          <w:szCs w:val="28"/>
        </w:rPr>
        <w:t>,</w:t>
      </w:r>
      <w:r w:rsidR="00F11B2E" w:rsidRPr="00F23FA0">
        <w:rPr>
          <w:rFonts w:ascii="Times New Roman" w:hAnsi="Times New Roman" w:cs="Times New Roman"/>
          <w:sz w:val="28"/>
          <w:szCs w:val="28"/>
        </w:rPr>
        <w:t xml:space="preserve"> образующий </w:t>
      </w:r>
      <w:r w:rsidR="00611F38" w:rsidRPr="00F23FA0">
        <w:rPr>
          <w:rFonts w:ascii="Times New Roman" w:hAnsi="Times New Roman" w:cs="Times New Roman"/>
          <w:sz w:val="28"/>
          <w:szCs w:val="28"/>
        </w:rPr>
        <w:t xml:space="preserve"> </w:t>
      </w:r>
      <w:r w:rsidR="00F11B2E" w:rsidRPr="00F23FA0">
        <w:rPr>
          <w:rFonts w:ascii="Times New Roman" w:hAnsi="Times New Roman" w:cs="Times New Roman"/>
          <w:sz w:val="28"/>
          <w:szCs w:val="28"/>
        </w:rPr>
        <w:t xml:space="preserve"> видеоряд </w:t>
      </w:r>
      <w:r w:rsidR="00611F38" w:rsidRPr="00F23FA0">
        <w:rPr>
          <w:rFonts w:ascii="Times New Roman" w:hAnsi="Times New Roman" w:cs="Times New Roman"/>
          <w:sz w:val="28"/>
          <w:szCs w:val="28"/>
        </w:rPr>
        <w:t>для презентации выпускной квалиф</w:t>
      </w:r>
      <w:r w:rsidR="00611F38" w:rsidRPr="00F23FA0">
        <w:rPr>
          <w:rFonts w:ascii="Times New Roman" w:hAnsi="Times New Roman" w:cs="Times New Roman"/>
          <w:sz w:val="28"/>
          <w:szCs w:val="28"/>
        </w:rPr>
        <w:t>и</w:t>
      </w:r>
      <w:r w:rsidR="00611F38" w:rsidRPr="00F23FA0">
        <w:rPr>
          <w:rFonts w:ascii="Times New Roman" w:hAnsi="Times New Roman" w:cs="Times New Roman"/>
          <w:sz w:val="28"/>
          <w:szCs w:val="28"/>
        </w:rPr>
        <w:t xml:space="preserve">кационной работы. Состав и содержание графической части </w:t>
      </w:r>
      <w:r w:rsidR="00F11B2E" w:rsidRPr="00F23FA0">
        <w:rPr>
          <w:rFonts w:ascii="Times New Roman" w:hAnsi="Times New Roman" w:cs="Times New Roman"/>
          <w:sz w:val="28"/>
          <w:szCs w:val="28"/>
        </w:rPr>
        <w:t>формируются</w:t>
      </w:r>
      <w:r w:rsidR="00611F38" w:rsidRPr="00F23FA0">
        <w:rPr>
          <w:rFonts w:ascii="Times New Roman" w:hAnsi="Times New Roman" w:cs="Times New Roman"/>
          <w:sz w:val="28"/>
          <w:szCs w:val="28"/>
        </w:rPr>
        <w:t xml:space="preserve"> обучающимся по согласованию с научным руководителем.</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Чертежи выполняют с соблюдением правил графического оформления, установленных масштабов и условных обозначений, предусмотренных гос</w:t>
      </w:r>
      <w:r w:rsidRPr="00F23FA0">
        <w:rPr>
          <w:rFonts w:ascii="Times New Roman" w:hAnsi="Times New Roman" w:cs="Times New Roman"/>
          <w:sz w:val="28"/>
          <w:szCs w:val="28"/>
        </w:rPr>
        <w:t>у</w:t>
      </w:r>
      <w:r w:rsidRPr="00F23FA0">
        <w:rPr>
          <w:rFonts w:ascii="Times New Roman" w:hAnsi="Times New Roman" w:cs="Times New Roman"/>
          <w:sz w:val="28"/>
          <w:szCs w:val="28"/>
        </w:rPr>
        <w:t>дарственными стандартами Единой системы конструкторской документации (ЕСКД).</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lastRenderedPageBreak/>
        <w:t>Графическая часть ВКР выполняется с использованием системы автом</w:t>
      </w:r>
      <w:r w:rsidRPr="00F23FA0">
        <w:rPr>
          <w:rFonts w:ascii="Times New Roman" w:hAnsi="Times New Roman" w:cs="Times New Roman"/>
          <w:sz w:val="28"/>
          <w:szCs w:val="28"/>
        </w:rPr>
        <w:t>а</w:t>
      </w:r>
      <w:r w:rsidRPr="00F23FA0">
        <w:rPr>
          <w:rFonts w:ascii="Times New Roman" w:hAnsi="Times New Roman" w:cs="Times New Roman"/>
          <w:sz w:val="28"/>
          <w:szCs w:val="28"/>
        </w:rPr>
        <w:t>тизированного проектирования. Чертежи выполняются на листах стандар</w:t>
      </w:r>
      <w:r w:rsidRPr="00F23FA0">
        <w:rPr>
          <w:rFonts w:ascii="Times New Roman" w:hAnsi="Times New Roman" w:cs="Times New Roman"/>
          <w:sz w:val="28"/>
          <w:szCs w:val="28"/>
        </w:rPr>
        <w:t>т</w:t>
      </w:r>
      <w:r w:rsidRPr="00F23FA0">
        <w:rPr>
          <w:rFonts w:ascii="Times New Roman" w:hAnsi="Times New Roman" w:cs="Times New Roman"/>
          <w:sz w:val="28"/>
          <w:szCs w:val="28"/>
        </w:rPr>
        <w:t>ного формата А1 (841</w:t>
      </w:r>
      <w:r w:rsidRPr="00F23FA0">
        <w:rPr>
          <w:rFonts w:ascii="Times New Roman" w:hAnsi="Times New Roman" w:cs="Times New Roman"/>
          <w:sz w:val="28"/>
          <w:szCs w:val="28"/>
        </w:rPr>
        <w:sym w:font="Symbol" w:char="F0B4"/>
      </w:r>
      <w:r w:rsidRPr="00F23FA0">
        <w:rPr>
          <w:rFonts w:ascii="Times New Roman" w:hAnsi="Times New Roman" w:cs="Times New Roman"/>
          <w:sz w:val="28"/>
          <w:szCs w:val="28"/>
        </w:rPr>
        <w:t xml:space="preserve">594 мм). </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Листы должны иметь рамку, отстоящую от левой кромки листа на 20 мм и от остальных – на 5 мм. В правом нижнем углу листа располагается угл</w:t>
      </w:r>
      <w:r w:rsidRPr="00F23FA0">
        <w:rPr>
          <w:rFonts w:ascii="Times New Roman" w:hAnsi="Times New Roman" w:cs="Times New Roman"/>
          <w:sz w:val="28"/>
          <w:szCs w:val="28"/>
        </w:rPr>
        <w:t>о</w:t>
      </w:r>
      <w:r w:rsidRPr="00F23FA0">
        <w:rPr>
          <w:rFonts w:ascii="Times New Roman" w:hAnsi="Times New Roman" w:cs="Times New Roman"/>
          <w:sz w:val="28"/>
          <w:szCs w:val="28"/>
        </w:rPr>
        <w:t>вой штамп по ГОСТ 21.101-97.</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Текст пояснительной записки выполняется на одной стороне листа б</w:t>
      </w:r>
      <w:r w:rsidRPr="00F23FA0">
        <w:rPr>
          <w:rFonts w:ascii="Times New Roman" w:hAnsi="Times New Roman" w:cs="Times New Roman"/>
          <w:sz w:val="28"/>
          <w:szCs w:val="28"/>
        </w:rPr>
        <w:t>у</w:t>
      </w:r>
      <w:r w:rsidRPr="00F23FA0">
        <w:rPr>
          <w:rFonts w:ascii="Times New Roman" w:hAnsi="Times New Roman" w:cs="Times New Roman"/>
          <w:sz w:val="28"/>
          <w:szCs w:val="28"/>
        </w:rPr>
        <w:t>маги белого цвета формата А4 (210</w:t>
      </w:r>
      <w:r w:rsidRPr="00F23FA0">
        <w:rPr>
          <w:rFonts w:ascii="Times New Roman" w:hAnsi="Times New Roman" w:cs="Times New Roman"/>
          <w:sz w:val="28"/>
          <w:szCs w:val="28"/>
        </w:rPr>
        <w:sym w:font="Symbol" w:char="F0B4"/>
      </w:r>
      <w:r w:rsidRPr="00F23FA0">
        <w:rPr>
          <w:rFonts w:ascii="Times New Roman" w:hAnsi="Times New Roman" w:cs="Times New Roman"/>
          <w:sz w:val="28"/>
          <w:szCs w:val="28"/>
        </w:rPr>
        <w:t>297 мм). Основным способом выполн</w:t>
      </w:r>
      <w:r w:rsidRPr="00F23FA0">
        <w:rPr>
          <w:rFonts w:ascii="Times New Roman" w:hAnsi="Times New Roman" w:cs="Times New Roman"/>
          <w:sz w:val="28"/>
          <w:szCs w:val="28"/>
        </w:rPr>
        <w:t>е</w:t>
      </w:r>
      <w:r w:rsidRPr="00F23FA0">
        <w:rPr>
          <w:rFonts w:ascii="Times New Roman" w:hAnsi="Times New Roman" w:cs="Times New Roman"/>
          <w:sz w:val="28"/>
          <w:szCs w:val="28"/>
        </w:rPr>
        <w:t xml:space="preserve">ния пояснительной записки является компьютерный набор с распечаткой на принтере. Цвет шрифта – черный, гарнитура </w:t>
      </w:r>
      <w:r w:rsidRPr="00F23FA0">
        <w:rPr>
          <w:rFonts w:ascii="Times New Roman" w:hAnsi="Times New Roman" w:cs="Times New Roman"/>
          <w:i/>
          <w:sz w:val="28"/>
          <w:szCs w:val="28"/>
          <w:lang w:val="en-US"/>
        </w:rPr>
        <w:t>Times</w:t>
      </w:r>
      <w:r w:rsidRPr="00F23FA0">
        <w:rPr>
          <w:rFonts w:ascii="Times New Roman" w:hAnsi="Times New Roman" w:cs="Times New Roman"/>
          <w:i/>
          <w:sz w:val="28"/>
          <w:szCs w:val="28"/>
        </w:rPr>
        <w:t xml:space="preserve"> </w:t>
      </w:r>
      <w:r w:rsidRPr="00F23FA0">
        <w:rPr>
          <w:rFonts w:ascii="Times New Roman" w:hAnsi="Times New Roman" w:cs="Times New Roman"/>
          <w:i/>
          <w:sz w:val="28"/>
          <w:szCs w:val="28"/>
          <w:lang w:val="en-US"/>
        </w:rPr>
        <w:t>New</w:t>
      </w:r>
      <w:r w:rsidRPr="00F23FA0">
        <w:rPr>
          <w:rFonts w:ascii="Times New Roman" w:hAnsi="Times New Roman" w:cs="Times New Roman"/>
          <w:i/>
          <w:sz w:val="28"/>
          <w:szCs w:val="28"/>
        </w:rPr>
        <w:t xml:space="preserve"> </w:t>
      </w:r>
      <w:r w:rsidRPr="00F23FA0">
        <w:rPr>
          <w:rFonts w:ascii="Times New Roman" w:hAnsi="Times New Roman" w:cs="Times New Roman"/>
          <w:i/>
          <w:sz w:val="28"/>
          <w:szCs w:val="28"/>
          <w:lang w:val="en-US"/>
        </w:rPr>
        <w:t>Roman</w:t>
      </w:r>
      <w:r w:rsidRPr="00F23FA0">
        <w:rPr>
          <w:rFonts w:ascii="Times New Roman" w:hAnsi="Times New Roman" w:cs="Times New Roman"/>
          <w:sz w:val="28"/>
          <w:szCs w:val="28"/>
        </w:rPr>
        <w:t>, (рекоменд</w:t>
      </w:r>
      <w:r w:rsidRPr="00F23FA0">
        <w:rPr>
          <w:rFonts w:ascii="Times New Roman" w:hAnsi="Times New Roman" w:cs="Times New Roman"/>
          <w:sz w:val="28"/>
          <w:szCs w:val="28"/>
        </w:rPr>
        <w:t>у</w:t>
      </w:r>
      <w:r w:rsidRPr="00F23FA0">
        <w:rPr>
          <w:rFonts w:ascii="Times New Roman" w:hAnsi="Times New Roman" w:cs="Times New Roman"/>
          <w:sz w:val="28"/>
          <w:szCs w:val="28"/>
        </w:rPr>
        <w:t>ется – 14), через 1</w:t>
      </w:r>
      <w:r w:rsidR="00B62A5A" w:rsidRPr="00F23FA0">
        <w:rPr>
          <w:rFonts w:ascii="Times New Roman" w:hAnsi="Times New Roman" w:cs="Times New Roman"/>
          <w:sz w:val="28"/>
          <w:szCs w:val="28"/>
        </w:rPr>
        <w:t>,5</w:t>
      </w:r>
      <w:r w:rsidRPr="00F23FA0">
        <w:rPr>
          <w:rFonts w:ascii="Times New Roman" w:hAnsi="Times New Roman" w:cs="Times New Roman"/>
          <w:sz w:val="28"/>
          <w:szCs w:val="28"/>
        </w:rPr>
        <w:t xml:space="preserve"> интервал. </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Для выделения заголовков допускается использовать полужирный шрифт и другие компьютерные возможности акцентирования текста. Прим</w:t>
      </w:r>
      <w:r w:rsidRPr="00F23FA0">
        <w:rPr>
          <w:rFonts w:ascii="Times New Roman" w:hAnsi="Times New Roman" w:cs="Times New Roman"/>
          <w:sz w:val="28"/>
          <w:szCs w:val="28"/>
        </w:rPr>
        <w:t>е</w:t>
      </w:r>
      <w:r w:rsidRPr="00F23FA0">
        <w:rPr>
          <w:rFonts w:ascii="Times New Roman" w:hAnsi="Times New Roman" w:cs="Times New Roman"/>
          <w:sz w:val="28"/>
          <w:szCs w:val="28"/>
        </w:rPr>
        <w:t>няются следующие параметры форматирования абзацев: автоматический п</w:t>
      </w:r>
      <w:r w:rsidRPr="00F23FA0">
        <w:rPr>
          <w:rFonts w:ascii="Times New Roman" w:hAnsi="Times New Roman" w:cs="Times New Roman"/>
          <w:sz w:val="28"/>
          <w:szCs w:val="28"/>
        </w:rPr>
        <w:t>е</w:t>
      </w:r>
      <w:r w:rsidRPr="00F23FA0">
        <w:rPr>
          <w:rFonts w:ascii="Times New Roman" w:hAnsi="Times New Roman" w:cs="Times New Roman"/>
          <w:sz w:val="28"/>
          <w:szCs w:val="28"/>
        </w:rPr>
        <w:t xml:space="preserve">ренос, выравнивание по ширине, красная строка с отступом 1,25 мм. </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 xml:space="preserve">Заголовки </w:t>
      </w:r>
      <w:r w:rsidR="00F11B2E" w:rsidRPr="00F23FA0">
        <w:rPr>
          <w:rFonts w:ascii="Times New Roman" w:hAnsi="Times New Roman" w:cs="Times New Roman"/>
          <w:sz w:val="28"/>
          <w:szCs w:val="28"/>
        </w:rPr>
        <w:t xml:space="preserve">в РПЗ </w:t>
      </w:r>
      <w:r w:rsidRPr="00F23FA0">
        <w:rPr>
          <w:rFonts w:ascii="Times New Roman" w:hAnsi="Times New Roman" w:cs="Times New Roman"/>
          <w:sz w:val="28"/>
          <w:szCs w:val="28"/>
        </w:rPr>
        <w:t>структурных элементов следует располагать в середине строки без точки в конце и печатать прописными буквами, не подчеркивая, например: ВВЕДЕНИЕ, ЗАКЛЮЧЕНИЕ и т.д.</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 xml:space="preserve">Каждый лист пояснительной записки, должен иметь рамку с угловым штампом, в котором проставляется сквозная нумерация листов. </w:t>
      </w:r>
    </w:p>
    <w:p w:rsidR="008B78DC" w:rsidRPr="00F23FA0" w:rsidRDefault="008B78DC"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Титульный лист включается в общую нумерацию страниц, но на нем номер страницы не проставляется. Каждый раздел, «Введение», «Содерж</w:t>
      </w:r>
      <w:r w:rsidRPr="00F23FA0">
        <w:rPr>
          <w:rFonts w:ascii="Times New Roman" w:hAnsi="Times New Roman" w:cs="Times New Roman"/>
          <w:sz w:val="28"/>
          <w:szCs w:val="28"/>
        </w:rPr>
        <w:t>а</w:t>
      </w:r>
      <w:r w:rsidRPr="00F23FA0">
        <w:rPr>
          <w:rFonts w:ascii="Times New Roman" w:hAnsi="Times New Roman" w:cs="Times New Roman"/>
          <w:sz w:val="28"/>
          <w:szCs w:val="28"/>
        </w:rPr>
        <w:t>ние», «Заключение», «Список литературы», «Приложение» начинаются с н</w:t>
      </w:r>
      <w:r w:rsidRPr="00F23FA0">
        <w:rPr>
          <w:rFonts w:ascii="Times New Roman" w:hAnsi="Times New Roman" w:cs="Times New Roman"/>
          <w:sz w:val="28"/>
          <w:szCs w:val="28"/>
        </w:rPr>
        <w:t>о</w:t>
      </w:r>
      <w:r w:rsidRPr="00F23FA0">
        <w:rPr>
          <w:rFonts w:ascii="Times New Roman" w:hAnsi="Times New Roman" w:cs="Times New Roman"/>
          <w:sz w:val="28"/>
          <w:szCs w:val="28"/>
        </w:rPr>
        <w:t>вой страницы. Титульные листы отдельных разделов не нумеруются, но включаются в общую нумерацию записки. Таблицы, схемы, расположенные на отдельных листах, входят в общую нумерацию страниц.</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Заголовки глав следует располагать в середине строки без точки в конце и печатать прописными буквами, не подчеркивая, например: ВВЕДЕНИЕ, ОБЩИЕ ВЫВОДЫ и т.д.</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Каждый лист пояснительной записки, кроме титульного листа и бла</w:t>
      </w:r>
      <w:r w:rsidRPr="00F23FA0">
        <w:rPr>
          <w:rFonts w:ascii="Times New Roman" w:hAnsi="Times New Roman" w:cs="Times New Roman"/>
          <w:sz w:val="28"/>
          <w:szCs w:val="28"/>
        </w:rPr>
        <w:t>н</w:t>
      </w:r>
      <w:r w:rsidRPr="00F23FA0">
        <w:rPr>
          <w:rFonts w:ascii="Times New Roman" w:hAnsi="Times New Roman" w:cs="Times New Roman"/>
          <w:sz w:val="28"/>
          <w:szCs w:val="28"/>
        </w:rPr>
        <w:t xml:space="preserve">ков, должен иметь рамку с угловым штампом, в котором проставляется сквозная нумерация листов. </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Титульный лист включается в общую нумерацию страниц, но на нем номер страницы не проставляется. Каждый раздел, «Введение», «Содерж</w:t>
      </w:r>
      <w:r w:rsidRPr="00F23FA0">
        <w:rPr>
          <w:rFonts w:ascii="Times New Roman" w:hAnsi="Times New Roman" w:cs="Times New Roman"/>
          <w:sz w:val="28"/>
          <w:szCs w:val="28"/>
        </w:rPr>
        <w:t>а</w:t>
      </w:r>
      <w:r w:rsidRPr="00F23FA0">
        <w:rPr>
          <w:rFonts w:ascii="Times New Roman" w:hAnsi="Times New Roman" w:cs="Times New Roman"/>
          <w:sz w:val="28"/>
          <w:szCs w:val="28"/>
        </w:rPr>
        <w:t>ние», «Заключение», «Список использованной литературы», «Приложение» начинаются с новой страницы. Таблицы, рисунки и формулы могут иметь сквозную нумерацию либо по главам. Схемы, расположенные на отдельных листах, входят в общую нумерацию страниц.</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Текст каждого раздела может делиться на подразделы и пункты. Разд</w:t>
      </w:r>
      <w:r w:rsidRPr="00F23FA0">
        <w:rPr>
          <w:rFonts w:ascii="Times New Roman" w:hAnsi="Times New Roman" w:cs="Times New Roman"/>
          <w:sz w:val="28"/>
          <w:szCs w:val="28"/>
        </w:rPr>
        <w:t>е</w:t>
      </w:r>
      <w:r w:rsidRPr="00F23FA0">
        <w:rPr>
          <w:rFonts w:ascii="Times New Roman" w:hAnsi="Times New Roman" w:cs="Times New Roman"/>
          <w:sz w:val="28"/>
          <w:szCs w:val="28"/>
        </w:rPr>
        <w:t xml:space="preserve">лы, подразделы и пункты следует нумеровать последовательно арабскими цифрами и записывать с абзацного отступа. Номер подраздела или пункта включает номера раздела и подраздела или пункта, разделенные точкой, например: 1.1, 1.2, 1.2.1, 1.2.2 и т. д. </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Пункты, при необходимости, делятся на подпункты</w:t>
      </w:r>
      <w:r w:rsidRPr="00F23FA0">
        <w:rPr>
          <w:rFonts w:ascii="Times New Roman" w:hAnsi="Times New Roman" w:cs="Times New Roman"/>
          <w:i/>
          <w:sz w:val="28"/>
          <w:szCs w:val="28"/>
        </w:rPr>
        <w:t>,</w:t>
      </w:r>
      <w:r w:rsidRPr="00F23FA0">
        <w:rPr>
          <w:rFonts w:ascii="Times New Roman" w:hAnsi="Times New Roman" w:cs="Times New Roman"/>
          <w:sz w:val="28"/>
          <w:szCs w:val="28"/>
        </w:rPr>
        <w:t xml:space="preserve"> которые должны иметь порядковую нумерацию в пределах каждого пункта. Номер подпункта </w:t>
      </w:r>
      <w:r w:rsidRPr="00F23FA0">
        <w:rPr>
          <w:rFonts w:ascii="Times New Roman" w:hAnsi="Times New Roman" w:cs="Times New Roman"/>
          <w:sz w:val="28"/>
          <w:szCs w:val="28"/>
        </w:rPr>
        <w:lastRenderedPageBreak/>
        <w:t>включает номера раздела, подраздела, пункта и подпункта, разделенные то</w:t>
      </w:r>
      <w:r w:rsidRPr="00F23FA0">
        <w:rPr>
          <w:rFonts w:ascii="Times New Roman" w:hAnsi="Times New Roman" w:cs="Times New Roman"/>
          <w:sz w:val="28"/>
          <w:szCs w:val="28"/>
        </w:rPr>
        <w:t>ч</w:t>
      </w:r>
      <w:r w:rsidRPr="00F23FA0">
        <w:rPr>
          <w:rFonts w:ascii="Times New Roman" w:hAnsi="Times New Roman" w:cs="Times New Roman"/>
          <w:sz w:val="28"/>
          <w:szCs w:val="28"/>
        </w:rPr>
        <w:t>кой.</w:t>
      </w:r>
    </w:p>
    <w:p w:rsidR="00A55E59" w:rsidRPr="00F23FA0" w:rsidRDefault="00A55E59" w:rsidP="00F23FA0">
      <w:pPr>
        <w:spacing w:after="0" w:line="240" w:lineRule="auto"/>
        <w:ind w:firstLine="567"/>
        <w:jc w:val="both"/>
        <w:rPr>
          <w:rFonts w:ascii="Times New Roman" w:hAnsi="Times New Roman" w:cs="Times New Roman"/>
          <w:sz w:val="28"/>
          <w:szCs w:val="28"/>
        </w:rPr>
      </w:pPr>
      <w:r w:rsidRPr="00F23FA0">
        <w:rPr>
          <w:rFonts w:ascii="Times New Roman" w:hAnsi="Times New Roman" w:cs="Times New Roman"/>
          <w:sz w:val="28"/>
          <w:szCs w:val="28"/>
        </w:rPr>
        <w:t>Разделы и подразделы должны иметь заголовки, четко и кратко отраж</w:t>
      </w:r>
      <w:r w:rsidRPr="00F23FA0">
        <w:rPr>
          <w:rFonts w:ascii="Times New Roman" w:hAnsi="Times New Roman" w:cs="Times New Roman"/>
          <w:sz w:val="28"/>
          <w:szCs w:val="28"/>
        </w:rPr>
        <w:t>а</w:t>
      </w:r>
      <w:r w:rsidRPr="00F23FA0">
        <w:rPr>
          <w:rFonts w:ascii="Times New Roman" w:hAnsi="Times New Roman" w:cs="Times New Roman"/>
          <w:sz w:val="28"/>
          <w:szCs w:val="28"/>
        </w:rPr>
        <w:t>ющие содержание разделов и подразделов. Заголовки начинаются с пропи</w:t>
      </w:r>
      <w:r w:rsidRPr="00F23FA0">
        <w:rPr>
          <w:rFonts w:ascii="Times New Roman" w:hAnsi="Times New Roman" w:cs="Times New Roman"/>
          <w:sz w:val="28"/>
          <w:szCs w:val="28"/>
        </w:rPr>
        <w:t>с</w:t>
      </w:r>
      <w:r w:rsidRPr="00F23FA0">
        <w:rPr>
          <w:rFonts w:ascii="Times New Roman" w:hAnsi="Times New Roman" w:cs="Times New Roman"/>
          <w:sz w:val="28"/>
          <w:szCs w:val="28"/>
        </w:rPr>
        <w:t xml:space="preserve">ной буквы, без точки в конце, не подчеркиваются. </w:t>
      </w:r>
    </w:p>
    <w:p w:rsidR="00A55E59" w:rsidRPr="00F23FA0" w:rsidRDefault="00A55E59" w:rsidP="00F23FA0">
      <w:pPr>
        <w:pStyle w:val="a6"/>
        <w:ind w:firstLine="567"/>
        <w:rPr>
          <w:szCs w:val="28"/>
        </w:rPr>
      </w:pPr>
      <w:r w:rsidRPr="00F23FA0">
        <w:rPr>
          <w:szCs w:val="28"/>
        </w:rPr>
        <w:t>Формулы в тексте следует выделять полями (свободными строчками) шириной 3-5 интервалов. Формулы, на которые делаются ссылки в тексте, нумеруются арабскими цифрами. При этом номер формулы состоит из п</w:t>
      </w:r>
      <w:r w:rsidRPr="00F23FA0">
        <w:rPr>
          <w:szCs w:val="28"/>
        </w:rPr>
        <w:t>о</w:t>
      </w:r>
      <w:r w:rsidRPr="00F23FA0">
        <w:rPr>
          <w:szCs w:val="28"/>
        </w:rPr>
        <w:t>рядкового номера раздела и порядкового номера формулы в разделе, зап</w:t>
      </w:r>
      <w:r w:rsidRPr="00F23FA0">
        <w:rPr>
          <w:szCs w:val="28"/>
        </w:rPr>
        <w:t>и</w:t>
      </w:r>
      <w:r w:rsidRPr="00F23FA0">
        <w:rPr>
          <w:szCs w:val="28"/>
        </w:rPr>
        <w:t>санных через точку. Допускается сквозная нумерация формул одним числом в пределах всего текста (при небольшом числе формул). Номер формулы з</w:t>
      </w:r>
      <w:r w:rsidRPr="00F23FA0">
        <w:rPr>
          <w:szCs w:val="28"/>
        </w:rPr>
        <w:t>а</w:t>
      </w:r>
      <w:r w:rsidRPr="00F23FA0">
        <w:rPr>
          <w:szCs w:val="28"/>
        </w:rPr>
        <w:t xml:space="preserve">ключается в круглые скобки и располагается у правой границы текстового поля на нижней строке многострочной формулы. </w:t>
      </w:r>
    </w:p>
    <w:p w:rsidR="00A55E59" w:rsidRPr="00F23FA0" w:rsidRDefault="00A55E59" w:rsidP="00F23FA0">
      <w:pPr>
        <w:pStyle w:val="a6"/>
        <w:ind w:firstLine="567"/>
        <w:rPr>
          <w:szCs w:val="28"/>
        </w:rPr>
      </w:pPr>
      <w:r w:rsidRPr="00F23FA0">
        <w:rPr>
          <w:szCs w:val="28"/>
        </w:rPr>
        <w:t>Расшифровка условных обозначений, ранее не встречавшихся в тексте, приводится непосредственно после формулы в той последовательности, в к</w:t>
      </w:r>
      <w:r w:rsidRPr="00F23FA0">
        <w:rPr>
          <w:szCs w:val="28"/>
        </w:rPr>
        <w:t>о</w:t>
      </w:r>
      <w:r w:rsidRPr="00F23FA0">
        <w:rPr>
          <w:szCs w:val="28"/>
        </w:rPr>
        <w:t>торой они встречаются в самой формуле. Для этого после формулы ставится запятая, и первая строка пояснения начинается со слова «где» или «здесь» без красной строки. Расшифровка каждого символа располагается в подбор (непрерывным текстом) с точкой запятой между ними. Последнее пояснение заканчивается точкой.</w:t>
      </w:r>
    </w:p>
    <w:p w:rsidR="00A55E59" w:rsidRPr="00F23FA0" w:rsidRDefault="00A55E59" w:rsidP="00F23FA0">
      <w:pPr>
        <w:pStyle w:val="a6"/>
        <w:ind w:firstLine="567"/>
        <w:rPr>
          <w:szCs w:val="28"/>
        </w:rPr>
      </w:pPr>
      <w:r w:rsidRPr="00F23FA0">
        <w:rPr>
          <w:szCs w:val="28"/>
        </w:rPr>
        <w:t xml:space="preserve">Единицы измерения (например, км, с, мин, ч, кВт, Ом и т.д.), а также обозначения математических и тригонометрических функций (например, </w:t>
      </w:r>
      <w:r w:rsidRPr="00F23FA0">
        <w:rPr>
          <w:szCs w:val="28"/>
          <w:lang w:val="en-US"/>
        </w:rPr>
        <w:t>sin</w:t>
      </w:r>
      <w:r w:rsidRPr="00F23FA0">
        <w:rPr>
          <w:szCs w:val="28"/>
        </w:rPr>
        <w:t xml:space="preserve">, </w:t>
      </w:r>
      <w:proofErr w:type="spellStart"/>
      <w:r w:rsidRPr="00F23FA0">
        <w:rPr>
          <w:szCs w:val="28"/>
        </w:rPr>
        <w:t>cos</w:t>
      </w:r>
      <w:proofErr w:type="spellEnd"/>
      <w:r w:rsidRPr="00F23FA0">
        <w:rPr>
          <w:szCs w:val="28"/>
        </w:rPr>
        <w:t xml:space="preserve">, </w:t>
      </w:r>
      <w:proofErr w:type="spellStart"/>
      <w:r w:rsidRPr="00F23FA0">
        <w:rPr>
          <w:szCs w:val="28"/>
        </w:rPr>
        <w:t>log</w:t>
      </w:r>
      <w:proofErr w:type="spellEnd"/>
      <w:r w:rsidRPr="00F23FA0">
        <w:rPr>
          <w:szCs w:val="28"/>
        </w:rPr>
        <w:t xml:space="preserve">, </w:t>
      </w:r>
      <w:proofErr w:type="spellStart"/>
      <w:r w:rsidRPr="00F23FA0">
        <w:rPr>
          <w:szCs w:val="28"/>
        </w:rPr>
        <w:t>const</w:t>
      </w:r>
      <w:proofErr w:type="spellEnd"/>
      <w:r w:rsidRPr="00F23FA0">
        <w:rPr>
          <w:szCs w:val="28"/>
        </w:rPr>
        <w:t xml:space="preserve"> и др.) набираются обычным шрифтом как в формулах, так и в тексте.</w:t>
      </w:r>
    </w:p>
    <w:p w:rsidR="00A55E59" w:rsidRPr="00F23FA0" w:rsidRDefault="00A55E59" w:rsidP="00F23FA0">
      <w:pPr>
        <w:pStyle w:val="a6"/>
        <w:ind w:firstLine="567"/>
        <w:rPr>
          <w:szCs w:val="28"/>
        </w:rPr>
      </w:pPr>
      <w:r w:rsidRPr="00F23FA0">
        <w:rPr>
          <w:szCs w:val="28"/>
        </w:rPr>
        <w:t>Все иллюстрации (схемы, диаграммы, чертежи и т.п.) именуются рису</w:t>
      </w:r>
      <w:r w:rsidRPr="00F23FA0">
        <w:rPr>
          <w:szCs w:val="28"/>
        </w:rPr>
        <w:t>н</w:t>
      </w:r>
      <w:r w:rsidRPr="00F23FA0">
        <w:rPr>
          <w:szCs w:val="28"/>
        </w:rPr>
        <w:t>ками и нумеруются последовательно арабскими цифрами. Номер может с</w:t>
      </w:r>
      <w:r w:rsidRPr="00F23FA0">
        <w:rPr>
          <w:szCs w:val="28"/>
        </w:rPr>
        <w:t>о</w:t>
      </w:r>
      <w:r w:rsidRPr="00F23FA0">
        <w:rPr>
          <w:szCs w:val="28"/>
        </w:rPr>
        <w:t>стоять из порядкового номера раздела и порядкового номера рисунка в ра</w:t>
      </w:r>
      <w:r w:rsidRPr="00F23FA0">
        <w:rPr>
          <w:szCs w:val="28"/>
        </w:rPr>
        <w:t>з</w:t>
      </w:r>
      <w:r w:rsidRPr="00F23FA0">
        <w:rPr>
          <w:szCs w:val="28"/>
        </w:rPr>
        <w:t>деле, записанных через точку. Допускается сквозная нумерация рисунков в пределах всего текста (при небольшом числе рисунков). В номер рисунка включается также слово «Рис.  ». Рисунок снабжается подрисуночной надп</w:t>
      </w:r>
      <w:r w:rsidRPr="00F23FA0">
        <w:rPr>
          <w:szCs w:val="28"/>
        </w:rPr>
        <w:t>и</w:t>
      </w:r>
      <w:r w:rsidRPr="00F23FA0">
        <w:rPr>
          <w:szCs w:val="28"/>
        </w:rPr>
        <w:t xml:space="preserve">сью (названием рисунка). Номер рисунка от его названия отделяется точкой. На все иллюстрации в тексте должны быть ссылки (первая делается в виде, например, «Рис. 5.3», последующие в виде «см. Рис. 5.3»). </w:t>
      </w:r>
      <w:r w:rsidRPr="00F23FA0">
        <w:rPr>
          <w:caps/>
          <w:szCs w:val="28"/>
        </w:rPr>
        <w:t>р</w:t>
      </w:r>
      <w:r w:rsidRPr="00F23FA0">
        <w:rPr>
          <w:szCs w:val="28"/>
        </w:rPr>
        <w:t>исунки разреш</w:t>
      </w:r>
      <w:r w:rsidRPr="00F23FA0">
        <w:rPr>
          <w:szCs w:val="28"/>
        </w:rPr>
        <w:t>а</w:t>
      </w:r>
      <w:r w:rsidRPr="00F23FA0">
        <w:rPr>
          <w:szCs w:val="28"/>
        </w:rPr>
        <w:t>ется размещать в альбомной версии (с поворотом на 90 градусов). В порядке исключения допускается включать в текст иллюстрации формата А3, но они должны располагаться на развороте или на вкладах, ссылки на которые д</w:t>
      </w:r>
      <w:r w:rsidRPr="00F23FA0">
        <w:rPr>
          <w:szCs w:val="28"/>
        </w:rPr>
        <w:t>е</w:t>
      </w:r>
      <w:r w:rsidRPr="00F23FA0">
        <w:rPr>
          <w:szCs w:val="28"/>
        </w:rPr>
        <w:t xml:space="preserve">лаются в виде «(Рис. 5.3 см. вкладку)». </w:t>
      </w:r>
    </w:p>
    <w:p w:rsidR="00A55E59" w:rsidRPr="00F23FA0" w:rsidRDefault="00A55E59" w:rsidP="00F23FA0">
      <w:pPr>
        <w:pStyle w:val="a6"/>
        <w:ind w:firstLine="567"/>
        <w:rPr>
          <w:spacing w:val="4"/>
          <w:szCs w:val="28"/>
        </w:rPr>
      </w:pPr>
      <w:r w:rsidRPr="00F23FA0">
        <w:rPr>
          <w:spacing w:val="4"/>
          <w:szCs w:val="28"/>
        </w:rPr>
        <w:t>Каждая таблица должна быть пронумерована. Номер таблицы состоит из слова «Таблица» с присоединением порядкового номера. Нумерация производится по такой же схеме, что и рисунков (в пределах раздела, либо всего текста). Нумерация таблиц помещается над правым верхним углом таблицы на уровне правого края поля таблицы. Название таблицы, если оно есть, помещается ниже номера посередине поля таблицы. И название, и нумерацию таблицы желательно выполнять шрифтом, отличающимся от листа основного текста. Головка таблицы набирается чуть меньшим шри</w:t>
      </w:r>
      <w:r w:rsidRPr="00F23FA0">
        <w:rPr>
          <w:spacing w:val="4"/>
          <w:szCs w:val="28"/>
        </w:rPr>
        <w:t>ф</w:t>
      </w:r>
      <w:r w:rsidRPr="00F23FA0">
        <w:rPr>
          <w:spacing w:val="4"/>
          <w:szCs w:val="28"/>
        </w:rPr>
        <w:t>том, чем ее содержание. Таблица, как и рисунок должна размещаться в тексте не ранее той страницы, где содержится первая ссылка на нее. Пе</w:t>
      </w:r>
      <w:r w:rsidRPr="00F23FA0">
        <w:rPr>
          <w:spacing w:val="4"/>
          <w:szCs w:val="28"/>
        </w:rPr>
        <w:t>р</w:t>
      </w:r>
      <w:r w:rsidRPr="00F23FA0">
        <w:rPr>
          <w:spacing w:val="4"/>
          <w:szCs w:val="28"/>
        </w:rPr>
        <w:lastRenderedPageBreak/>
        <w:t>вая ссылка в тексте на таблицу имеет вид, например, «(табл. 2.1)», посл</w:t>
      </w:r>
      <w:r w:rsidRPr="00F23FA0">
        <w:rPr>
          <w:spacing w:val="4"/>
          <w:szCs w:val="28"/>
        </w:rPr>
        <w:t>е</w:t>
      </w:r>
      <w:r w:rsidRPr="00F23FA0">
        <w:rPr>
          <w:spacing w:val="4"/>
          <w:szCs w:val="28"/>
        </w:rPr>
        <w:t>дующие ссылки делаются в виде «(см. табл. 2.1)». Таблицу допускается поворачивать относительного основного текста на 90º против часовой стрелки. Если таблица размещается на нескольких  страницах, то на посл</w:t>
      </w:r>
      <w:r w:rsidRPr="00F23FA0">
        <w:rPr>
          <w:spacing w:val="4"/>
          <w:szCs w:val="28"/>
        </w:rPr>
        <w:t>е</w:t>
      </w:r>
      <w:r w:rsidRPr="00F23FA0">
        <w:rPr>
          <w:spacing w:val="4"/>
          <w:szCs w:val="28"/>
        </w:rPr>
        <w:t>дующих страницах вместо названия пишут, например, «Продолжение табл. 2.1», а на последней странице «Окончание табл. 2.1», в каждом случае п</w:t>
      </w:r>
      <w:r w:rsidRPr="00F23FA0">
        <w:rPr>
          <w:spacing w:val="4"/>
          <w:szCs w:val="28"/>
        </w:rPr>
        <w:t>о</w:t>
      </w:r>
      <w:r w:rsidRPr="00F23FA0">
        <w:rPr>
          <w:spacing w:val="4"/>
          <w:szCs w:val="28"/>
        </w:rPr>
        <w:t>вторяя головку таблицы без обозначения колонок их номерами.</w:t>
      </w:r>
    </w:p>
    <w:p w:rsidR="00A55E59" w:rsidRPr="00F23FA0" w:rsidRDefault="00A55E59" w:rsidP="00F23FA0">
      <w:pPr>
        <w:pStyle w:val="a6"/>
        <w:ind w:firstLine="567"/>
        <w:rPr>
          <w:szCs w:val="28"/>
        </w:rPr>
      </w:pPr>
      <w:r w:rsidRPr="00F23FA0">
        <w:rPr>
          <w:szCs w:val="28"/>
        </w:rPr>
        <w:t>Сноски в тексте размещаются на той же странице, где поставлен указ</w:t>
      </w:r>
      <w:r w:rsidRPr="00F23FA0">
        <w:rPr>
          <w:szCs w:val="28"/>
        </w:rPr>
        <w:t>а</w:t>
      </w:r>
      <w:r w:rsidRPr="00F23FA0">
        <w:rPr>
          <w:szCs w:val="28"/>
        </w:rPr>
        <w:t>тель сноски. В качестве указателя целесообразно выбирать символ звездочки (если на странице сносок не более двух-трех) или нумеровать их в естестве</w:t>
      </w:r>
      <w:r w:rsidRPr="00F23FA0">
        <w:rPr>
          <w:szCs w:val="28"/>
        </w:rPr>
        <w:t>н</w:t>
      </w:r>
      <w:r w:rsidRPr="00F23FA0">
        <w:rPr>
          <w:szCs w:val="28"/>
        </w:rPr>
        <w:t>ном порядке. Возможно размещение всех сносок в конце документа, тогда в качестве указателя сноски используется ее порядковый номер. Текст сноски набирается обычно шрифтом меньшим, чем шрифт основного текста.</w:t>
      </w:r>
    </w:p>
    <w:p w:rsidR="008B78DC" w:rsidRPr="001C50F8" w:rsidRDefault="008B78DC" w:rsidP="008B78DC">
      <w:pPr>
        <w:tabs>
          <w:tab w:val="left" w:pos="993"/>
        </w:tabs>
        <w:autoSpaceDE w:val="0"/>
        <w:spacing w:after="0" w:line="240" w:lineRule="auto"/>
        <w:ind w:firstLine="567"/>
        <w:jc w:val="both"/>
        <w:rPr>
          <w:rFonts w:ascii="Times New Roman" w:eastAsia="Times New Roman" w:hAnsi="Times New Roman"/>
          <w:b/>
          <w:bCs/>
          <w:color w:val="000000"/>
          <w:sz w:val="24"/>
          <w:szCs w:val="24"/>
          <w:lang w:eastAsia="ru-RU"/>
        </w:rPr>
      </w:pPr>
    </w:p>
    <w:p w:rsidR="008B78DC" w:rsidRPr="00F23FA0" w:rsidRDefault="008B78DC" w:rsidP="00C45CF6">
      <w:pPr>
        <w:numPr>
          <w:ilvl w:val="1"/>
          <w:numId w:val="8"/>
        </w:numPr>
        <w:tabs>
          <w:tab w:val="left" w:pos="993"/>
        </w:tabs>
        <w:autoSpaceDE w:val="0"/>
        <w:spacing w:after="0" w:line="240" w:lineRule="auto"/>
        <w:ind w:hanging="1374"/>
        <w:jc w:val="center"/>
        <w:rPr>
          <w:rFonts w:ascii="Times New Roman" w:eastAsia="Times New Roman" w:hAnsi="Times New Roman"/>
          <w:b/>
          <w:bCs/>
          <w:color w:val="000000"/>
          <w:sz w:val="28"/>
          <w:szCs w:val="28"/>
          <w:lang w:eastAsia="ru-RU"/>
        </w:rPr>
      </w:pPr>
      <w:r w:rsidRPr="00F23FA0">
        <w:rPr>
          <w:rFonts w:ascii="Times New Roman" w:eastAsia="Times New Roman" w:hAnsi="Times New Roman"/>
          <w:b/>
          <w:bCs/>
          <w:color w:val="000000"/>
          <w:sz w:val="28"/>
          <w:szCs w:val="28"/>
          <w:lang w:eastAsia="ru-RU"/>
        </w:rPr>
        <w:t>Описание показателей и критериев оценивания компетенций, а также шкал оценивания</w:t>
      </w:r>
    </w:p>
    <w:p w:rsidR="008B78DC" w:rsidRDefault="008B78DC" w:rsidP="008B78DC">
      <w:pPr>
        <w:spacing w:after="0" w:line="240" w:lineRule="auto"/>
        <w:jc w:val="center"/>
        <w:rPr>
          <w:rFonts w:ascii="Times New Roman" w:hAnsi="Times New Roman"/>
          <w:bCs/>
          <w:i/>
          <w:color w:val="000000"/>
          <w:sz w:val="24"/>
          <w:szCs w:val="24"/>
          <w:u w:val="single"/>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7121"/>
        <w:gridCol w:w="1651"/>
      </w:tblGrid>
      <w:tr w:rsidR="008B78DC" w:rsidRPr="00F87CD0" w:rsidTr="00571BC0">
        <w:trPr>
          <w:trHeight w:val="20"/>
        </w:trPr>
        <w:tc>
          <w:tcPr>
            <w:tcW w:w="315" w:type="pct"/>
            <w:vAlign w:val="center"/>
          </w:tcPr>
          <w:p w:rsidR="008B78DC" w:rsidRPr="00F87CD0" w:rsidRDefault="008B78DC" w:rsidP="008B78DC">
            <w:pPr>
              <w:spacing w:after="0" w:line="240" w:lineRule="auto"/>
              <w:jc w:val="center"/>
              <w:rPr>
                <w:rFonts w:ascii="Times New Roman" w:hAnsi="Times New Roman"/>
                <w:sz w:val="20"/>
                <w:szCs w:val="20"/>
              </w:rPr>
            </w:pPr>
            <w:r w:rsidRPr="00F87CD0">
              <w:rPr>
                <w:rFonts w:ascii="Times New Roman" w:hAnsi="Times New Roman"/>
                <w:sz w:val="20"/>
                <w:szCs w:val="20"/>
              </w:rPr>
              <w:t>№</w:t>
            </w:r>
          </w:p>
        </w:tc>
        <w:tc>
          <w:tcPr>
            <w:tcW w:w="3803" w:type="pct"/>
            <w:vAlign w:val="center"/>
          </w:tcPr>
          <w:p w:rsidR="008B78DC" w:rsidRPr="00F87CD0" w:rsidRDefault="008B78DC" w:rsidP="008B78DC">
            <w:pPr>
              <w:spacing w:after="0" w:line="240" w:lineRule="auto"/>
              <w:jc w:val="center"/>
              <w:rPr>
                <w:rFonts w:ascii="Times New Roman" w:hAnsi="Times New Roman"/>
                <w:sz w:val="20"/>
                <w:szCs w:val="20"/>
              </w:rPr>
            </w:pPr>
            <w:r w:rsidRPr="00F87CD0">
              <w:rPr>
                <w:rFonts w:ascii="Times New Roman" w:hAnsi="Times New Roman"/>
                <w:sz w:val="20"/>
                <w:szCs w:val="20"/>
              </w:rPr>
              <w:t>Виды оценочных средств, используемых для оценки компетенций в рамках в</w:t>
            </w:r>
            <w:r w:rsidRPr="00F87CD0">
              <w:rPr>
                <w:rFonts w:ascii="Times New Roman" w:hAnsi="Times New Roman"/>
                <w:sz w:val="20"/>
                <w:szCs w:val="20"/>
              </w:rPr>
              <w:t>ы</w:t>
            </w:r>
            <w:r w:rsidRPr="00F87CD0">
              <w:rPr>
                <w:rFonts w:ascii="Times New Roman" w:hAnsi="Times New Roman"/>
                <w:sz w:val="20"/>
                <w:szCs w:val="20"/>
              </w:rPr>
              <w:t>пускной квалификационной работы</w:t>
            </w:r>
          </w:p>
        </w:tc>
        <w:tc>
          <w:tcPr>
            <w:tcW w:w="882" w:type="pct"/>
            <w:vAlign w:val="center"/>
          </w:tcPr>
          <w:p w:rsidR="008B78DC" w:rsidRPr="00F87CD0" w:rsidRDefault="008B78DC" w:rsidP="008B78DC">
            <w:pPr>
              <w:spacing w:after="0" w:line="240" w:lineRule="auto"/>
              <w:jc w:val="center"/>
              <w:rPr>
                <w:rFonts w:ascii="Times New Roman" w:hAnsi="Times New Roman"/>
                <w:sz w:val="20"/>
                <w:szCs w:val="20"/>
              </w:rPr>
            </w:pPr>
            <w:r w:rsidRPr="00F87CD0">
              <w:rPr>
                <w:rFonts w:ascii="Times New Roman" w:hAnsi="Times New Roman"/>
                <w:sz w:val="20"/>
                <w:szCs w:val="20"/>
              </w:rPr>
              <w:t>Код компете</w:t>
            </w:r>
            <w:r w:rsidRPr="00F87CD0">
              <w:rPr>
                <w:rFonts w:ascii="Times New Roman" w:hAnsi="Times New Roman"/>
                <w:sz w:val="20"/>
                <w:szCs w:val="20"/>
              </w:rPr>
              <w:t>н</w:t>
            </w:r>
            <w:r w:rsidRPr="00F87CD0">
              <w:rPr>
                <w:rFonts w:ascii="Times New Roman" w:hAnsi="Times New Roman"/>
                <w:sz w:val="20"/>
                <w:szCs w:val="20"/>
              </w:rPr>
              <w:t>ции</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1</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Постановка общенаучной проблемы, оценка ее актуальности, обоснование темы и задач ВКР.</w:t>
            </w:r>
          </w:p>
        </w:tc>
        <w:tc>
          <w:tcPr>
            <w:tcW w:w="882" w:type="pct"/>
          </w:tcPr>
          <w:p w:rsidR="008B78D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ОПК-8, УК-1</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2</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Достоверность и критический анализ собственных результатов. Корректность и достоверность выводов.</w:t>
            </w:r>
          </w:p>
        </w:tc>
        <w:tc>
          <w:tcPr>
            <w:tcW w:w="882" w:type="pct"/>
          </w:tcPr>
          <w:p w:rsidR="00C202FC" w:rsidRPr="00C45CF6"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ОПК-2, УК-2, ПК-9</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3</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Использование специальной научной литературы, нормативно-правовых актов, материалов преддипломной практики.</w:t>
            </w:r>
          </w:p>
        </w:tc>
        <w:tc>
          <w:tcPr>
            <w:tcW w:w="882" w:type="pct"/>
          </w:tcPr>
          <w:p w:rsidR="00C202F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ОПк-5, ОПК-7, ОПК-9</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4</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Творческий подход к разработке темы.</w:t>
            </w:r>
          </w:p>
        </w:tc>
        <w:tc>
          <w:tcPr>
            <w:tcW w:w="882" w:type="pct"/>
          </w:tcPr>
          <w:p w:rsidR="00C202F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УК-6</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5</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Общий уровень доклада, степень освещенности в нем вопросов темы ВКР, зн</w:t>
            </w:r>
            <w:r w:rsidRPr="008E6378">
              <w:rPr>
                <w:rFonts w:ascii="Times New Roman" w:hAnsi="Times New Roman"/>
                <w:sz w:val="20"/>
                <w:szCs w:val="20"/>
              </w:rPr>
              <w:t>а</w:t>
            </w:r>
            <w:r w:rsidRPr="008E6378">
              <w:rPr>
                <w:rFonts w:ascii="Times New Roman" w:hAnsi="Times New Roman"/>
                <w:sz w:val="20"/>
                <w:szCs w:val="20"/>
              </w:rPr>
              <w:t>чение сделанных выводов и предложений для исследуемого объекта.</w:t>
            </w:r>
          </w:p>
        </w:tc>
        <w:tc>
          <w:tcPr>
            <w:tcW w:w="882" w:type="pct"/>
          </w:tcPr>
          <w:p w:rsidR="00C202F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ОПк-6, УК-4</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6</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Степень профессиональной подготовленности, проявившаяся как в содержании выпускной квалификационной работы, так и в процессе её защиты.</w:t>
            </w:r>
          </w:p>
        </w:tc>
        <w:tc>
          <w:tcPr>
            <w:tcW w:w="882" w:type="pct"/>
          </w:tcPr>
          <w:p w:rsidR="00C202F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УК-9, УК-4</w:t>
            </w:r>
          </w:p>
        </w:tc>
      </w:tr>
      <w:tr w:rsidR="008B78DC" w:rsidRPr="008E6378" w:rsidTr="00C202FC">
        <w:trPr>
          <w:trHeight w:val="20"/>
        </w:trPr>
        <w:tc>
          <w:tcPr>
            <w:tcW w:w="315" w:type="pct"/>
          </w:tcPr>
          <w:p w:rsidR="008B78DC" w:rsidRPr="008E6378" w:rsidRDefault="008B78DC" w:rsidP="00C202FC">
            <w:pPr>
              <w:spacing w:after="0" w:line="240" w:lineRule="auto"/>
              <w:jc w:val="center"/>
              <w:rPr>
                <w:rFonts w:ascii="Times New Roman" w:hAnsi="Times New Roman"/>
                <w:sz w:val="20"/>
                <w:szCs w:val="20"/>
              </w:rPr>
            </w:pPr>
            <w:r w:rsidRPr="008E6378">
              <w:rPr>
                <w:rFonts w:ascii="Times New Roman" w:hAnsi="Times New Roman"/>
                <w:sz w:val="20"/>
                <w:szCs w:val="20"/>
              </w:rPr>
              <w:t>7</w:t>
            </w:r>
          </w:p>
        </w:tc>
        <w:tc>
          <w:tcPr>
            <w:tcW w:w="3803" w:type="pct"/>
          </w:tcPr>
          <w:p w:rsidR="008B78DC" w:rsidRPr="008E6378" w:rsidRDefault="008B78DC" w:rsidP="00C202FC">
            <w:pPr>
              <w:spacing w:after="0" w:line="240" w:lineRule="auto"/>
              <w:rPr>
                <w:rFonts w:ascii="Times New Roman" w:hAnsi="Times New Roman"/>
                <w:sz w:val="20"/>
                <w:szCs w:val="20"/>
              </w:rPr>
            </w:pPr>
            <w:r w:rsidRPr="008E6378">
              <w:rPr>
                <w:rFonts w:ascii="Times New Roman" w:hAnsi="Times New Roman"/>
                <w:sz w:val="20"/>
                <w:szCs w:val="20"/>
              </w:rPr>
              <w:t>Чёткость и аргументированность ответов выпускника на вопросы, заданные ему в процессе защиты.</w:t>
            </w:r>
          </w:p>
        </w:tc>
        <w:tc>
          <w:tcPr>
            <w:tcW w:w="882" w:type="pct"/>
          </w:tcPr>
          <w:p w:rsidR="00C202FC" w:rsidRPr="00795240" w:rsidRDefault="00C45CF6" w:rsidP="00C202FC">
            <w:pPr>
              <w:spacing w:after="0" w:line="240" w:lineRule="auto"/>
              <w:jc w:val="center"/>
              <w:rPr>
                <w:rFonts w:ascii="Times New Roman" w:hAnsi="Times New Roman"/>
                <w:sz w:val="20"/>
                <w:szCs w:val="20"/>
              </w:rPr>
            </w:pPr>
            <w:r>
              <w:rPr>
                <w:rFonts w:ascii="Times New Roman" w:hAnsi="Times New Roman"/>
                <w:sz w:val="20"/>
                <w:szCs w:val="20"/>
              </w:rPr>
              <w:t>ПК-9, УК-5</w:t>
            </w:r>
          </w:p>
        </w:tc>
      </w:tr>
    </w:tbl>
    <w:p w:rsidR="008B78DC" w:rsidRPr="008E6378" w:rsidRDefault="008B78DC" w:rsidP="008B78DC">
      <w:pPr>
        <w:jc w:val="center"/>
        <w:rPr>
          <w:rFonts w:ascii="Times New Roman" w:hAnsi="Times New Roman"/>
          <w:sz w:val="20"/>
          <w:szCs w:val="20"/>
        </w:rPr>
      </w:pPr>
    </w:p>
    <w:p w:rsidR="008B78DC" w:rsidRPr="00F23FA0" w:rsidRDefault="008B78DC" w:rsidP="00C45CF6">
      <w:pPr>
        <w:spacing w:after="0" w:line="240" w:lineRule="auto"/>
        <w:ind w:firstLine="567"/>
        <w:jc w:val="center"/>
        <w:rPr>
          <w:rFonts w:ascii="Times New Roman" w:hAnsi="Times New Roman"/>
          <w:b/>
          <w:sz w:val="28"/>
          <w:szCs w:val="28"/>
        </w:rPr>
      </w:pPr>
      <w:r w:rsidRPr="00F23FA0">
        <w:rPr>
          <w:rFonts w:ascii="Times New Roman" w:hAnsi="Times New Roman"/>
          <w:b/>
          <w:sz w:val="28"/>
          <w:szCs w:val="28"/>
        </w:rPr>
        <w:t>3.</w:t>
      </w:r>
      <w:r w:rsidR="00F23FA0" w:rsidRPr="00F23FA0">
        <w:rPr>
          <w:rFonts w:ascii="Times New Roman" w:hAnsi="Times New Roman"/>
          <w:b/>
          <w:sz w:val="28"/>
          <w:szCs w:val="28"/>
        </w:rPr>
        <w:t>3</w:t>
      </w:r>
      <w:r w:rsidRPr="00F23FA0">
        <w:rPr>
          <w:rFonts w:ascii="Times New Roman" w:hAnsi="Times New Roman"/>
          <w:b/>
          <w:sz w:val="28"/>
          <w:szCs w:val="28"/>
        </w:rPr>
        <w:t>. Критерии шкалы оценивания ВКР</w:t>
      </w:r>
    </w:p>
    <w:p w:rsidR="008B78DC" w:rsidRPr="00F23FA0" w:rsidRDefault="008B78DC" w:rsidP="00F23FA0">
      <w:pPr>
        <w:spacing w:after="0" w:line="240" w:lineRule="auto"/>
        <w:ind w:firstLine="567"/>
        <w:jc w:val="both"/>
        <w:rPr>
          <w:rFonts w:ascii="Times New Roman" w:hAnsi="Times New Roman"/>
          <w:b/>
          <w:sz w:val="28"/>
          <w:szCs w:val="28"/>
        </w:rPr>
      </w:pPr>
    </w:p>
    <w:p w:rsidR="0014245E" w:rsidRPr="00F23FA0" w:rsidRDefault="0014245E" w:rsidP="00F23FA0">
      <w:pPr>
        <w:widowControl w:val="0"/>
        <w:suppressAutoHyphens/>
        <w:autoSpaceDN w:val="0"/>
        <w:spacing w:after="0" w:line="240" w:lineRule="auto"/>
        <w:ind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Результаты защиты ВКР определяются на основе следующих критериев и оценок:</w:t>
      </w:r>
    </w:p>
    <w:p w:rsidR="0014245E" w:rsidRPr="00F23FA0" w:rsidRDefault="00C0129B"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отзыва </w:t>
      </w:r>
      <w:r w:rsidR="0014245E" w:rsidRPr="00F23FA0">
        <w:rPr>
          <w:rFonts w:ascii="Times New Roman" w:eastAsia="Andale Sans UI" w:hAnsi="Times New Roman" w:cs="Tahoma"/>
          <w:color w:val="000000"/>
          <w:kern w:val="3"/>
          <w:sz w:val="28"/>
          <w:szCs w:val="28"/>
          <w:lang w:bidi="en-US"/>
        </w:rPr>
        <w:t xml:space="preserve">научного руководителя за качество работы, степень ее соответствия требованиям, предъявляемым к ВКР соответствующего уровня; </w:t>
      </w:r>
    </w:p>
    <w:p w:rsidR="0014245E" w:rsidRPr="00F23FA0" w:rsidRDefault="00C0129B"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мнений </w:t>
      </w:r>
      <w:r w:rsidR="0014245E" w:rsidRPr="00F23FA0">
        <w:rPr>
          <w:rFonts w:ascii="Times New Roman" w:eastAsia="Andale Sans UI" w:hAnsi="Times New Roman" w:cs="Tahoma"/>
          <w:color w:val="000000"/>
          <w:kern w:val="3"/>
          <w:sz w:val="28"/>
          <w:szCs w:val="28"/>
          <w:lang w:bidi="en-US"/>
        </w:rPr>
        <w:t>членов Г</w:t>
      </w:r>
      <w:r w:rsidR="005542DC">
        <w:rPr>
          <w:rFonts w:ascii="Times New Roman" w:eastAsia="Andale Sans UI" w:hAnsi="Times New Roman" w:cs="Tahoma"/>
          <w:color w:val="000000"/>
          <w:kern w:val="3"/>
          <w:sz w:val="28"/>
          <w:szCs w:val="28"/>
          <w:lang w:bidi="en-US"/>
        </w:rPr>
        <w:t>Э</w:t>
      </w:r>
      <w:r w:rsidR="0014245E" w:rsidRPr="00F23FA0">
        <w:rPr>
          <w:rFonts w:ascii="Times New Roman" w:eastAsia="Andale Sans UI" w:hAnsi="Times New Roman" w:cs="Tahoma"/>
          <w:color w:val="000000"/>
          <w:kern w:val="3"/>
          <w:sz w:val="28"/>
          <w:szCs w:val="28"/>
          <w:lang w:bidi="en-US"/>
        </w:rPr>
        <w:t>К за содержание работы, её защиту, включая доклад, презентацию, ответы на замечания рецензента;</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среднего балла по итогам 4-х лет обучения в бакалавриате;</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с учетом справки на антиплагиат;</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с учетом среднего балла ответов на вопросы членов Г</w:t>
      </w:r>
      <w:r w:rsidR="005542DC">
        <w:rPr>
          <w:rFonts w:ascii="Times New Roman" w:eastAsia="Andale Sans UI" w:hAnsi="Times New Roman" w:cs="Tahoma"/>
          <w:color w:val="000000"/>
          <w:kern w:val="3"/>
          <w:sz w:val="28"/>
          <w:szCs w:val="28"/>
          <w:lang w:bidi="en-US"/>
        </w:rPr>
        <w:t>Э</w:t>
      </w:r>
      <w:r w:rsidRPr="00F23FA0">
        <w:rPr>
          <w:rFonts w:ascii="Times New Roman" w:eastAsia="Andale Sans UI" w:hAnsi="Times New Roman" w:cs="Tahoma"/>
          <w:color w:val="000000"/>
          <w:kern w:val="3"/>
          <w:sz w:val="28"/>
          <w:szCs w:val="28"/>
          <w:lang w:bidi="en-US"/>
        </w:rPr>
        <w:t>К.</w:t>
      </w:r>
    </w:p>
    <w:p w:rsidR="0014245E" w:rsidRPr="00F23FA0" w:rsidRDefault="0014245E" w:rsidP="00F23FA0">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bidi="en-US"/>
        </w:rPr>
      </w:pPr>
      <w:r w:rsidRPr="00F23FA0">
        <w:rPr>
          <w:rFonts w:ascii="Times New Roman" w:eastAsia="Andale Sans UI" w:hAnsi="Times New Roman" w:cs="Tahoma"/>
          <w:b/>
          <w:kern w:val="3"/>
          <w:sz w:val="28"/>
          <w:szCs w:val="28"/>
          <w:lang w:bidi="en-US"/>
        </w:rPr>
        <w:t>«Отлично»</w:t>
      </w:r>
      <w:r w:rsidRPr="00F23FA0">
        <w:rPr>
          <w:rFonts w:ascii="Times New Roman" w:eastAsia="Andale Sans UI" w:hAnsi="Times New Roman" w:cs="Tahoma"/>
          <w:kern w:val="3"/>
          <w:sz w:val="28"/>
          <w:szCs w:val="28"/>
          <w:lang w:bidi="en-US"/>
        </w:rPr>
        <w:t xml:space="preserve"> выставляется студенту, если:</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ВКР выполнена в соответствии с целевой установкой, отвечает предъявляемым требованиям, показывает отличную оценку сформированности компетенций обучающегося и оформлена в соответствии со стандартом;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выступление студента на защите структурировано, раскрыты </w:t>
      </w:r>
      <w:r w:rsidRPr="00F23FA0">
        <w:rPr>
          <w:rFonts w:ascii="Times New Roman" w:eastAsia="Andale Sans UI" w:hAnsi="Times New Roman" w:cs="Tahoma"/>
          <w:color w:val="000000"/>
          <w:kern w:val="3"/>
          <w:sz w:val="28"/>
          <w:szCs w:val="28"/>
          <w:lang w:bidi="en-US"/>
        </w:rPr>
        <w:lastRenderedPageBreak/>
        <w:t xml:space="preserve">причины выбора и актуальность темы, цель и задачи работы, предмет, объект и хронологические рамки исследования, логика выведения каждого наиболее значимого вывода;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длительность выступления соответствует регламенту;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руководитель оценивает работу на «отлично»;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рецензент оценивает работу на «отлично»;</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ответы на вопросы членов Г</w:t>
      </w:r>
      <w:r w:rsidR="005542DC">
        <w:rPr>
          <w:rFonts w:ascii="Times New Roman" w:eastAsia="Andale Sans UI" w:hAnsi="Times New Roman" w:cs="Tahoma"/>
          <w:color w:val="000000"/>
          <w:kern w:val="3"/>
          <w:sz w:val="28"/>
          <w:szCs w:val="28"/>
          <w:lang w:bidi="en-US"/>
        </w:rPr>
        <w:t>Э</w:t>
      </w:r>
      <w:r w:rsidRPr="00F23FA0">
        <w:rPr>
          <w:rFonts w:ascii="Times New Roman" w:eastAsia="Andale Sans UI" w:hAnsi="Times New Roman" w:cs="Tahoma"/>
          <w:color w:val="000000"/>
          <w:kern w:val="3"/>
          <w:sz w:val="28"/>
          <w:szCs w:val="28"/>
          <w:lang w:bidi="en-US"/>
        </w:rPr>
        <w:t xml:space="preserve">К логичны, раскрывают сущность вопроса, подкрепляются положениями использованных источников и нормативно-правовых актов, выводами и расчетами из ВКР, показывают самостоятельность и глубину изучения проблемы студентом; </w:t>
      </w:r>
    </w:p>
    <w:p w:rsidR="0014245E" w:rsidRPr="00F23FA0" w:rsidRDefault="0014245E" w:rsidP="00F23FA0">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bidi="en-US"/>
        </w:rPr>
      </w:pPr>
      <w:r w:rsidRPr="00F23FA0">
        <w:rPr>
          <w:rFonts w:ascii="Times New Roman" w:eastAsia="Andale Sans UI" w:hAnsi="Times New Roman" w:cs="Tahoma"/>
          <w:b/>
          <w:kern w:val="3"/>
          <w:sz w:val="28"/>
          <w:szCs w:val="28"/>
          <w:lang w:bidi="en-US"/>
        </w:rPr>
        <w:t xml:space="preserve"> «Хорошо»</w:t>
      </w:r>
      <w:r w:rsidRPr="00F23FA0">
        <w:rPr>
          <w:rFonts w:ascii="Times New Roman" w:eastAsia="Andale Sans UI" w:hAnsi="Times New Roman" w:cs="Tahoma"/>
          <w:kern w:val="3"/>
          <w:sz w:val="28"/>
          <w:szCs w:val="28"/>
          <w:lang w:bidi="en-US"/>
        </w:rPr>
        <w:t xml:space="preserve"> выставляется студенту, если:</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ВКР выполнена в соответствии с целевой установкой, отвечает предъявляемым требованиям, показывает хорошую оценку сформированности компетенций обучающегося  и оформлена в соответствии с требованиями, предъявляемыми к ней;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при выступлении на защите ВКР допускаются одна – две неточности при раскрытии причин выбора и актуальности темы, целей и задач работы, предмета, объекта и хронологических рамок исследования, допускается погрешность в логике выведения одного из наиболее значимых выводов, которая устраняется в ходе дополнительных уточняющихся вопросов;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 докладе студента недостаточно отражены перспективы и задачи дальнейшего развития данной темы, применения и внедрения результатов на  практике;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длительность выступления студента соответствует регламенту;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руководитель оценивает работу на «хорошо»;</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в ответах студента на вопросы членов ГЭК есть неточности и небольшие ошибки, но, в целом, раскрыта сущность вопроса, тезисы выступающего подкрепляются положениями нормативно-правовых актов, выводами и расчетами из ВКР, показывают самостоятельность и глубину изучения проблемы студентом.</w:t>
      </w:r>
    </w:p>
    <w:p w:rsidR="0014245E" w:rsidRPr="00F23FA0" w:rsidRDefault="0014245E" w:rsidP="00F23FA0">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bidi="en-US"/>
        </w:rPr>
      </w:pPr>
      <w:r w:rsidRPr="00F23FA0">
        <w:rPr>
          <w:rFonts w:ascii="Times New Roman" w:eastAsia="Andale Sans UI" w:hAnsi="Times New Roman" w:cs="Tahoma"/>
          <w:b/>
          <w:kern w:val="3"/>
          <w:sz w:val="28"/>
          <w:szCs w:val="28"/>
          <w:lang w:bidi="en-US"/>
        </w:rPr>
        <w:t xml:space="preserve"> «Удовлетворительно»</w:t>
      </w:r>
      <w:r w:rsidRPr="00F23FA0">
        <w:rPr>
          <w:rFonts w:ascii="Times New Roman" w:eastAsia="Andale Sans UI" w:hAnsi="Times New Roman" w:cs="Tahoma"/>
          <w:kern w:val="3"/>
          <w:sz w:val="28"/>
          <w:szCs w:val="28"/>
          <w:lang w:bidi="en-US"/>
        </w:rPr>
        <w:t xml:space="preserve"> выставляется студенту, если:</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ВКР выполнена в соответствии с целевой установкой, показывает удовлетворительную оценку сформированности компетенций обучающегося, но не в полной мере отвечает предъявляемым требованиям, в </w:t>
      </w:r>
      <w:proofErr w:type="spellStart"/>
      <w:r w:rsidRPr="00F23FA0">
        <w:rPr>
          <w:rFonts w:ascii="Times New Roman" w:eastAsia="Andale Sans UI" w:hAnsi="Times New Roman" w:cs="Tahoma"/>
          <w:color w:val="000000"/>
          <w:kern w:val="3"/>
          <w:sz w:val="28"/>
          <w:szCs w:val="28"/>
          <w:lang w:bidi="en-US"/>
        </w:rPr>
        <w:t>т.ч</w:t>
      </w:r>
      <w:proofErr w:type="spellEnd"/>
      <w:r w:rsidRPr="00F23FA0">
        <w:rPr>
          <w:rFonts w:ascii="Times New Roman" w:eastAsia="Andale Sans UI" w:hAnsi="Times New Roman" w:cs="Tahoma"/>
          <w:color w:val="000000"/>
          <w:kern w:val="3"/>
          <w:sz w:val="28"/>
          <w:szCs w:val="28"/>
          <w:lang w:bidi="en-US"/>
        </w:rPr>
        <w:t xml:space="preserve">. по оформлению в соответствии со стандартом;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выступление студента на защите ВКР содержит неточности при раскрытии причин выбора и актуальности темы, целей и задач работы, предмета, объекта и допущена погрешность в выводах;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длительность выступления студента превышает регламент;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отзыв руководителя на ВКР содержат замечания и перечень недостатков, которые не позволили студенту полностью раскрыть тему;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kern w:val="3"/>
          <w:sz w:val="28"/>
          <w:szCs w:val="28"/>
          <w:lang w:bidi="en-US"/>
        </w:rPr>
        <w:t>внешний рецензент оценивает работу на «удовлетворительно»;</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ответы студента на вопросы членов Г</w:t>
      </w:r>
      <w:r w:rsidR="005542DC">
        <w:rPr>
          <w:rFonts w:ascii="Times New Roman" w:eastAsia="Andale Sans UI" w:hAnsi="Times New Roman" w:cs="Tahoma"/>
          <w:color w:val="000000"/>
          <w:kern w:val="3"/>
          <w:sz w:val="28"/>
          <w:szCs w:val="28"/>
          <w:lang w:bidi="en-US"/>
        </w:rPr>
        <w:t>Э</w:t>
      </w:r>
      <w:r w:rsidRPr="00F23FA0">
        <w:rPr>
          <w:rFonts w:ascii="Times New Roman" w:eastAsia="Andale Sans UI" w:hAnsi="Times New Roman" w:cs="Tahoma"/>
          <w:color w:val="000000"/>
          <w:kern w:val="3"/>
          <w:sz w:val="28"/>
          <w:szCs w:val="28"/>
          <w:lang w:bidi="en-US"/>
        </w:rPr>
        <w:t xml:space="preserve">К не раскрывают в полной мере сущности вопроса, показывают недостаточную самостоятельность и глубину изучения проблемы студентом;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 процессе защиты ВКР студент продемонстрировал понимание </w:t>
      </w:r>
      <w:r w:rsidRPr="00F23FA0">
        <w:rPr>
          <w:rFonts w:ascii="Times New Roman" w:eastAsia="Andale Sans UI" w:hAnsi="Times New Roman" w:cs="Tahoma"/>
          <w:color w:val="000000"/>
          <w:kern w:val="3"/>
          <w:sz w:val="28"/>
          <w:szCs w:val="28"/>
          <w:lang w:bidi="en-US"/>
        </w:rPr>
        <w:lastRenderedPageBreak/>
        <w:t>содержания ошибок, допущенных им при ее выполнении.</w:t>
      </w:r>
    </w:p>
    <w:p w:rsidR="0014245E" w:rsidRPr="00F23FA0" w:rsidRDefault="0014245E" w:rsidP="00F23FA0">
      <w:pPr>
        <w:widowControl w:val="0"/>
        <w:suppressAutoHyphens/>
        <w:autoSpaceDN w:val="0"/>
        <w:spacing w:after="0" w:line="240" w:lineRule="auto"/>
        <w:ind w:firstLine="709"/>
        <w:jc w:val="both"/>
        <w:textAlignment w:val="baseline"/>
        <w:rPr>
          <w:rFonts w:ascii="Times New Roman" w:eastAsia="Andale Sans UI" w:hAnsi="Times New Roman" w:cs="Tahoma"/>
          <w:kern w:val="3"/>
          <w:sz w:val="28"/>
          <w:szCs w:val="28"/>
          <w:lang w:bidi="en-US"/>
        </w:rPr>
      </w:pPr>
      <w:r w:rsidRPr="00F23FA0">
        <w:rPr>
          <w:rFonts w:ascii="Times New Roman" w:eastAsia="Andale Sans UI" w:hAnsi="Times New Roman" w:cs="Tahoma"/>
          <w:b/>
          <w:kern w:val="3"/>
          <w:sz w:val="28"/>
          <w:szCs w:val="28"/>
          <w:lang w:bidi="en-US"/>
        </w:rPr>
        <w:t>«Неудовлетворительно»</w:t>
      </w:r>
      <w:r w:rsidRPr="00F23FA0">
        <w:rPr>
          <w:rFonts w:ascii="Times New Roman" w:eastAsia="Andale Sans UI" w:hAnsi="Times New Roman" w:cs="Tahoma"/>
          <w:kern w:val="3"/>
          <w:sz w:val="28"/>
          <w:szCs w:val="28"/>
          <w:lang w:bidi="en-US"/>
        </w:rPr>
        <w:t xml:space="preserve"> выставляется студенту, если:</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ВКР выполнена с нарушением целевой установки, показывает неудовлетворительную оценку сформированности компетенций обучающегося, не отвечает предъявляемым требованиям, в оформлении имеются отступления от стандарта;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выступление студента на защите не структурировано, недостаточно раскрываются причины выбора и актуальность темы, цели и задачи работы, предмет, объект и хронологические рамки исследования, допускаются грубые погрешности в логике выведения нескольких из наиболее значимых выводов, которые, при указании на них, не устраняются;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длительность выступления студента значительно превышает регламент или доклад вообще не состоялся;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отзыв руководителя на ВКР – отрицательный;</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внешняя рецензия заканчивается выводом о несоответствии работы требованиям к содержанию, структуре и оформлению ВКР;</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 xml:space="preserve">ответы студента на вопросы членов ГЭК не раскрывают сущности вопроса, не подкрепляются положениями нормативно-правовых актов, выводами и расчетами из ВКР, показывают отсутствие самостоятельности и глубины изучения проблемы студентом; </w:t>
      </w:r>
    </w:p>
    <w:p w:rsidR="0014245E" w:rsidRPr="00F23FA0" w:rsidRDefault="0014245E" w:rsidP="00F23FA0">
      <w:pPr>
        <w:pStyle w:val="a5"/>
        <w:widowControl w:val="0"/>
        <w:numPr>
          <w:ilvl w:val="0"/>
          <w:numId w:val="12"/>
        </w:numPr>
        <w:suppressAutoHyphens/>
        <w:autoSpaceDN w:val="0"/>
        <w:spacing w:after="0" w:line="240" w:lineRule="auto"/>
        <w:ind w:left="0"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в процессе защиты ВКР студент демонстрирует непонимание содержания ошибок, допущенных им при ее выполнении.</w:t>
      </w:r>
    </w:p>
    <w:p w:rsidR="008B78DC" w:rsidRDefault="008B78DC" w:rsidP="008B78DC">
      <w:pPr>
        <w:spacing w:after="0" w:line="240" w:lineRule="auto"/>
        <w:jc w:val="center"/>
        <w:rPr>
          <w:rFonts w:ascii="Times New Roman" w:hAnsi="Times New Roman"/>
          <w:bCs/>
          <w:i/>
          <w:color w:val="000000"/>
          <w:sz w:val="24"/>
          <w:szCs w:val="24"/>
          <w:u w:val="single"/>
        </w:rPr>
      </w:pPr>
    </w:p>
    <w:p w:rsidR="008B78DC" w:rsidRPr="00F23FA0" w:rsidRDefault="008B78DC" w:rsidP="00C45CF6">
      <w:pPr>
        <w:tabs>
          <w:tab w:val="left" w:pos="993"/>
        </w:tabs>
        <w:autoSpaceDE w:val="0"/>
        <w:spacing w:after="0" w:line="240" w:lineRule="auto"/>
        <w:ind w:firstLine="567"/>
        <w:jc w:val="center"/>
        <w:rPr>
          <w:rFonts w:ascii="Times New Roman" w:eastAsia="Times New Roman" w:hAnsi="Times New Roman"/>
          <w:b/>
          <w:i/>
          <w:color w:val="000000"/>
          <w:sz w:val="28"/>
          <w:szCs w:val="28"/>
          <w:lang w:eastAsia="ru-RU"/>
        </w:rPr>
      </w:pPr>
      <w:r w:rsidRPr="00F23FA0">
        <w:rPr>
          <w:rFonts w:ascii="Times New Roman" w:eastAsia="Times New Roman" w:hAnsi="Times New Roman"/>
          <w:b/>
          <w:bCs/>
          <w:color w:val="000000"/>
          <w:sz w:val="28"/>
          <w:szCs w:val="28"/>
          <w:lang w:eastAsia="ru-RU"/>
        </w:rPr>
        <w:t>3.</w:t>
      </w:r>
      <w:r w:rsidR="00F23FA0" w:rsidRPr="00F23FA0">
        <w:rPr>
          <w:rFonts w:ascii="Times New Roman" w:eastAsia="Times New Roman" w:hAnsi="Times New Roman"/>
          <w:b/>
          <w:bCs/>
          <w:color w:val="000000"/>
          <w:sz w:val="28"/>
          <w:szCs w:val="28"/>
          <w:lang w:eastAsia="ru-RU"/>
        </w:rPr>
        <w:t>4</w:t>
      </w:r>
      <w:r w:rsidRPr="00F23FA0">
        <w:rPr>
          <w:rFonts w:ascii="Times New Roman" w:eastAsia="Times New Roman" w:hAnsi="Times New Roman"/>
          <w:b/>
          <w:bCs/>
          <w:color w:val="000000"/>
          <w:sz w:val="28"/>
          <w:szCs w:val="28"/>
          <w:lang w:eastAsia="ru-RU"/>
        </w:rPr>
        <w:t>.</w:t>
      </w:r>
      <w:r w:rsidR="00F87CD0" w:rsidRPr="00F23FA0">
        <w:rPr>
          <w:rFonts w:ascii="Times New Roman" w:eastAsia="Times New Roman" w:hAnsi="Times New Roman"/>
          <w:b/>
          <w:bCs/>
          <w:color w:val="000000"/>
          <w:sz w:val="28"/>
          <w:szCs w:val="28"/>
          <w:lang w:eastAsia="ru-RU"/>
        </w:rPr>
        <w:t xml:space="preserve"> </w:t>
      </w:r>
      <w:r w:rsidRPr="00F23FA0">
        <w:rPr>
          <w:rFonts w:ascii="Times New Roman" w:eastAsia="Times New Roman" w:hAnsi="Times New Roman"/>
          <w:b/>
          <w:bCs/>
          <w:color w:val="000000"/>
          <w:sz w:val="28"/>
          <w:szCs w:val="28"/>
          <w:lang w:eastAsia="ru-RU"/>
        </w:rPr>
        <w:t>Темы выпускных квалификационных работ. Типовые ко</w:t>
      </w:r>
      <w:r w:rsidRPr="00F23FA0">
        <w:rPr>
          <w:rFonts w:ascii="Times New Roman" w:eastAsia="Times New Roman" w:hAnsi="Times New Roman"/>
          <w:b/>
          <w:bCs/>
          <w:color w:val="000000"/>
          <w:sz w:val="28"/>
          <w:szCs w:val="28"/>
          <w:lang w:eastAsia="ru-RU"/>
        </w:rPr>
        <w:t>н</w:t>
      </w:r>
      <w:r w:rsidRPr="00F23FA0">
        <w:rPr>
          <w:rFonts w:ascii="Times New Roman" w:eastAsia="Times New Roman" w:hAnsi="Times New Roman"/>
          <w:b/>
          <w:bCs/>
          <w:color w:val="000000"/>
          <w:sz w:val="28"/>
          <w:szCs w:val="28"/>
          <w:lang w:eastAsia="ru-RU"/>
        </w:rPr>
        <w:t>трольные задания или иные материалы, необходимые для оценки р</w:t>
      </w:r>
      <w:r w:rsidRPr="00F23FA0">
        <w:rPr>
          <w:rFonts w:ascii="Times New Roman" w:eastAsia="Times New Roman" w:hAnsi="Times New Roman"/>
          <w:b/>
          <w:bCs/>
          <w:color w:val="000000"/>
          <w:sz w:val="28"/>
          <w:szCs w:val="28"/>
          <w:lang w:eastAsia="ru-RU"/>
        </w:rPr>
        <w:t>е</w:t>
      </w:r>
      <w:r w:rsidRPr="00F23FA0">
        <w:rPr>
          <w:rFonts w:ascii="Times New Roman" w:eastAsia="Times New Roman" w:hAnsi="Times New Roman"/>
          <w:b/>
          <w:bCs/>
          <w:color w:val="000000"/>
          <w:sz w:val="28"/>
          <w:szCs w:val="28"/>
          <w:lang w:eastAsia="ru-RU"/>
        </w:rPr>
        <w:t>зультатов освоения образовательной программы</w:t>
      </w:r>
    </w:p>
    <w:p w:rsidR="008B78DC" w:rsidRPr="00F23FA0" w:rsidRDefault="008B78DC" w:rsidP="00F23FA0">
      <w:pPr>
        <w:autoSpaceDE w:val="0"/>
        <w:autoSpaceDN w:val="0"/>
        <w:adjustRightInd w:val="0"/>
        <w:spacing w:after="0" w:line="240" w:lineRule="auto"/>
        <w:ind w:firstLine="567"/>
        <w:jc w:val="both"/>
        <w:rPr>
          <w:rFonts w:ascii="Times New Roman" w:hAnsi="Times New Roman"/>
          <w:color w:val="000000"/>
          <w:sz w:val="28"/>
          <w:szCs w:val="28"/>
        </w:rPr>
      </w:pPr>
    </w:p>
    <w:p w:rsidR="0067056B" w:rsidRPr="00F23FA0" w:rsidRDefault="00890A8C" w:rsidP="00F23FA0">
      <w:pPr>
        <w:spacing w:after="0" w:line="240" w:lineRule="auto"/>
        <w:ind w:firstLine="567"/>
        <w:jc w:val="both"/>
        <w:rPr>
          <w:rFonts w:ascii="Times New Roman" w:hAnsi="Times New Roman"/>
          <w:sz w:val="28"/>
          <w:szCs w:val="28"/>
        </w:rPr>
      </w:pPr>
      <w:r w:rsidRPr="00F23FA0">
        <w:rPr>
          <w:rFonts w:ascii="Times New Roman" w:hAnsi="Times New Roman"/>
          <w:sz w:val="28"/>
          <w:szCs w:val="28"/>
        </w:rPr>
        <w:t>Темы выпускных квалификационных работ формируются в первую оч</w:t>
      </w:r>
      <w:r w:rsidRPr="00F23FA0">
        <w:rPr>
          <w:rFonts w:ascii="Times New Roman" w:hAnsi="Times New Roman"/>
          <w:sz w:val="28"/>
          <w:szCs w:val="28"/>
        </w:rPr>
        <w:t>е</w:t>
      </w:r>
      <w:r w:rsidRPr="00F23FA0">
        <w:rPr>
          <w:rFonts w:ascii="Times New Roman" w:hAnsi="Times New Roman"/>
          <w:sz w:val="28"/>
          <w:szCs w:val="28"/>
        </w:rPr>
        <w:t>редь с учетом актуальных работ, выполняемых на каких-либо машиностро</w:t>
      </w:r>
      <w:r w:rsidRPr="00F23FA0">
        <w:rPr>
          <w:rFonts w:ascii="Times New Roman" w:hAnsi="Times New Roman"/>
          <w:sz w:val="28"/>
          <w:szCs w:val="28"/>
        </w:rPr>
        <w:t>и</w:t>
      </w:r>
      <w:r w:rsidRPr="00F23FA0">
        <w:rPr>
          <w:rFonts w:ascii="Times New Roman" w:hAnsi="Times New Roman"/>
          <w:sz w:val="28"/>
          <w:szCs w:val="28"/>
        </w:rPr>
        <w:t>тельных предприятий, фирмах, организациях машиностроительного профиля с тем, чтобы выполнение ВКР принесло некоторую кон</w:t>
      </w:r>
      <w:r w:rsidR="0067056B" w:rsidRPr="00F23FA0">
        <w:rPr>
          <w:rFonts w:ascii="Times New Roman" w:hAnsi="Times New Roman"/>
          <w:sz w:val="28"/>
          <w:szCs w:val="28"/>
        </w:rPr>
        <w:t>кретную пользу. Т</w:t>
      </w:r>
      <w:r w:rsidR="0067056B" w:rsidRPr="00F23FA0">
        <w:rPr>
          <w:rFonts w:ascii="Times New Roman" w:hAnsi="Times New Roman"/>
          <w:sz w:val="28"/>
          <w:szCs w:val="28"/>
        </w:rPr>
        <w:t>е</w:t>
      </w:r>
      <w:r w:rsidR="0067056B" w:rsidRPr="00F23FA0">
        <w:rPr>
          <w:rFonts w:ascii="Times New Roman" w:hAnsi="Times New Roman"/>
          <w:sz w:val="28"/>
          <w:szCs w:val="28"/>
        </w:rPr>
        <w:t xml:space="preserve">мы работ либо предлагаются </w:t>
      </w:r>
      <w:r w:rsidRPr="00F23FA0">
        <w:rPr>
          <w:rFonts w:ascii="Times New Roman" w:hAnsi="Times New Roman"/>
          <w:sz w:val="28"/>
          <w:szCs w:val="28"/>
        </w:rPr>
        <w:t xml:space="preserve"> </w:t>
      </w:r>
      <w:r w:rsidR="0067056B" w:rsidRPr="00F23FA0">
        <w:rPr>
          <w:rFonts w:ascii="Times New Roman" w:hAnsi="Times New Roman"/>
          <w:sz w:val="28"/>
          <w:szCs w:val="28"/>
        </w:rPr>
        <w:t>студенту или он находит самостоятельно акт</w:t>
      </w:r>
      <w:r w:rsidR="0067056B" w:rsidRPr="00F23FA0">
        <w:rPr>
          <w:rFonts w:ascii="Times New Roman" w:hAnsi="Times New Roman"/>
          <w:sz w:val="28"/>
          <w:szCs w:val="28"/>
        </w:rPr>
        <w:t>у</w:t>
      </w:r>
      <w:r w:rsidR="0067056B" w:rsidRPr="00F23FA0">
        <w:rPr>
          <w:rFonts w:ascii="Times New Roman" w:hAnsi="Times New Roman"/>
          <w:sz w:val="28"/>
          <w:szCs w:val="28"/>
        </w:rPr>
        <w:t>альную тематику. Возможен совместный вариант выбора темы ВКР вместе с руководителем по данной работе. Темы далее утверждаются на заседании кафедры и оформляются в виде приказов  «Об утверждении тем и руковод</w:t>
      </w:r>
      <w:r w:rsidR="0067056B" w:rsidRPr="00F23FA0">
        <w:rPr>
          <w:rFonts w:ascii="Times New Roman" w:hAnsi="Times New Roman"/>
          <w:sz w:val="28"/>
          <w:szCs w:val="28"/>
        </w:rPr>
        <w:t>и</w:t>
      </w:r>
      <w:r w:rsidR="0067056B" w:rsidRPr="00F23FA0">
        <w:rPr>
          <w:rFonts w:ascii="Times New Roman" w:hAnsi="Times New Roman"/>
          <w:sz w:val="28"/>
          <w:szCs w:val="28"/>
        </w:rPr>
        <w:t xml:space="preserve">телей ВКР». </w:t>
      </w:r>
    </w:p>
    <w:p w:rsidR="00890A8C" w:rsidRPr="00F23FA0" w:rsidRDefault="0067056B" w:rsidP="00F23FA0">
      <w:pPr>
        <w:autoSpaceDE w:val="0"/>
        <w:autoSpaceDN w:val="0"/>
        <w:adjustRightInd w:val="0"/>
        <w:spacing w:after="0" w:line="240" w:lineRule="auto"/>
        <w:ind w:firstLine="567"/>
        <w:jc w:val="both"/>
        <w:rPr>
          <w:rFonts w:ascii="Times New Roman" w:hAnsi="Times New Roman"/>
          <w:color w:val="000000"/>
          <w:sz w:val="28"/>
          <w:szCs w:val="28"/>
        </w:rPr>
      </w:pPr>
      <w:r w:rsidRPr="00F23FA0">
        <w:rPr>
          <w:rFonts w:ascii="Times New Roman" w:hAnsi="Times New Roman"/>
          <w:color w:val="000000"/>
          <w:sz w:val="28"/>
          <w:szCs w:val="28"/>
        </w:rPr>
        <w:t>В названии ВКР должны найти отражение:</w:t>
      </w:r>
    </w:p>
    <w:p w:rsidR="0067056B" w:rsidRPr="00F23FA0" w:rsidRDefault="0067056B" w:rsidP="00F23FA0">
      <w:pPr>
        <w:autoSpaceDE w:val="0"/>
        <w:autoSpaceDN w:val="0"/>
        <w:adjustRightInd w:val="0"/>
        <w:spacing w:after="0" w:line="240" w:lineRule="auto"/>
        <w:ind w:firstLine="567"/>
        <w:jc w:val="both"/>
        <w:rPr>
          <w:rFonts w:ascii="Times New Roman" w:hAnsi="Times New Roman"/>
          <w:sz w:val="28"/>
          <w:szCs w:val="28"/>
        </w:rPr>
      </w:pPr>
      <w:r w:rsidRPr="00F23FA0">
        <w:rPr>
          <w:rFonts w:ascii="Times New Roman" w:hAnsi="Times New Roman"/>
          <w:color w:val="000000"/>
          <w:sz w:val="28"/>
          <w:szCs w:val="28"/>
        </w:rPr>
        <w:t xml:space="preserve">- </w:t>
      </w:r>
      <w:r w:rsidRPr="00F23FA0">
        <w:rPr>
          <w:rFonts w:ascii="Times New Roman" w:hAnsi="Times New Roman"/>
          <w:sz w:val="28"/>
          <w:szCs w:val="28"/>
        </w:rPr>
        <w:t>наименование решаемой  задачи (например, совершенствование ауд</w:t>
      </w:r>
      <w:r w:rsidRPr="00F23FA0">
        <w:rPr>
          <w:rFonts w:ascii="Times New Roman" w:hAnsi="Times New Roman"/>
          <w:sz w:val="28"/>
          <w:szCs w:val="28"/>
        </w:rPr>
        <w:t>и</w:t>
      </w:r>
      <w:r w:rsidRPr="00F23FA0">
        <w:rPr>
          <w:rFonts w:ascii="Times New Roman" w:hAnsi="Times New Roman"/>
          <w:sz w:val="28"/>
          <w:szCs w:val="28"/>
        </w:rPr>
        <w:t>та, улучшение качества, применение методов контроля);</w:t>
      </w:r>
    </w:p>
    <w:p w:rsidR="0067056B" w:rsidRPr="00F23FA0" w:rsidRDefault="0067056B" w:rsidP="00F23FA0">
      <w:pPr>
        <w:autoSpaceDE w:val="0"/>
        <w:autoSpaceDN w:val="0"/>
        <w:adjustRightInd w:val="0"/>
        <w:spacing w:after="0" w:line="240" w:lineRule="auto"/>
        <w:ind w:firstLine="567"/>
        <w:jc w:val="both"/>
        <w:rPr>
          <w:rFonts w:ascii="Times New Roman" w:hAnsi="Times New Roman"/>
          <w:sz w:val="28"/>
          <w:szCs w:val="28"/>
        </w:rPr>
      </w:pPr>
      <w:r w:rsidRPr="00F23FA0">
        <w:rPr>
          <w:rFonts w:ascii="Times New Roman" w:hAnsi="Times New Roman"/>
          <w:color w:val="000000"/>
          <w:sz w:val="28"/>
          <w:szCs w:val="28"/>
        </w:rPr>
        <w:t xml:space="preserve">- </w:t>
      </w:r>
      <w:r w:rsidRPr="00F23FA0">
        <w:rPr>
          <w:rFonts w:ascii="Times New Roman" w:hAnsi="Times New Roman"/>
          <w:sz w:val="28"/>
          <w:szCs w:val="28"/>
        </w:rPr>
        <w:t>сфера разрабатываемых вопросов ВКР (например, на машиностро</w:t>
      </w:r>
      <w:r w:rsidRPr="00F23FA0">
        <w:rPr>
          <w:rFonts w:ascii="Times New Roman" w:hAnsi="Times New Roman"/>
          <w:sz w:val="28"/>
          <w:szCs w:val="28"/>
        </w:rPr>
        <w:t>и</w:t>
      </w:r>
      <w:r w:rsidRPr="00F23FA0">
        <w:rPr>
          <w:rFonts w:ascii="Times New Roman" w:hAnsi="Times New Roman"/>
          <w:sz w:val="28"/>
          <w:szCs w:val="28"/>
        </w:rPr>
        <w:t>тельном предприятии, на фирмах, организациях и</w:t>
      </w:r>
      <w:r w:rsidR="00E12DB4" w:rsidRPr="00F23FA0">
        <w:rPr>
          <w:rFonts w:ascii="Times New Roman" w:hAnsi="Times New Roman"/>
          <w:sz w:val="28"/>
          <w:szCs w:val="28"/>
        </w:rPr>
        <w:t xml:space="preserve"> </w:t>
      </w:r>
      <w:r w:rsidRPr="00F23FA0">
        <w:rPr>
          <w:rFonts w:ascii="Times New Roman" w:hAnsi="Times New Roman"/>
          <w:sz w:val="28"/>
          <w:szCs w:val="28"/>
        </w:rPr>
        <w:t>др.);</w:t>
      </w:r>
    </w:p>
    <w:p w:rsidR="00890A8C" w:rsidRPr="00F23FA0" w:rsidRDefault="00E12DB4" w:rsidP="00F23FA0">
      <w:pPr>
        <w:autoSpaceDE w:val="0"/>
        <w:autoSpaceDN w:val="0"/>
        <w:adjustRightInd w:val="0"/>
        <w:spacing w:after="0" w:line="240" w:lineRule="auto"/>
        <w:ind w:firstLine="567"/>
        <w:jc w:val="both"/>
        <w:rPr>
          <w:rFonts w:ascii="Times New Roman" w:hAnsi="Times New Roman"/>
          <w:color w:val="000000"/>
          <w:sz w:val="28"/>
          <w:szCs w:val="28"/>
        </w:rPr>
      </w:pPr>
      <w:r w:rsidRPr="00F23FA0">
        <w:rPr>
          <w:rFonts w:ascii="Times New Roman" w:hAnsi="Times New Roman"/>
          <w:color w:val="000000"/>
          <w:sz w:val="28"/>
          <w:szCs w:val="28"/>
        </w:rPr>
        <w:t>- способ решение задачи (за счет инструментов контроля качества, ра</w:t>
      </w:r>
      <w:r w:rsidRPr="00F23FA0">
        <w:rPr>
          <w:rFonts w:ascii="Times New Roman" w:hAnsi="Times New Roman"/>
          <w:color w:val="000000"/>
          <w:sz w:val="28"/>
          <w:szCs w:val="28"/>
        </w:rPr>
        <w:t>з</w:t>
      </w:r>
      <w:r w:rsidRPr="00F23FA0">
        <w:rPr>
          <w:rFonts w:ascii="Times New Roman" w:hAnsi="Times New Roman"/>
          <w:color w:val="000000"/>
          <w:sz w:val="28"/>
          <w:szCs w:val="28"/>
        </w:rPr>
        <w:t>работки процедур, совершенствования процессов)</w:t>
      </w:r>
    </w:p>
    <w:p w:rsidR="00890A8C" w:rsidRPr="00F23FA0" w:rsidRDefault="00890A8C" w:rsidP="00F23FA0">
      <w:pPr>
        <w:autoSpaceDE w:val="0"/>
        <w:autoSpaceDN w:val="0"/>
        <w:adjustRightInd w:val="0"/>
        <w:spacing w:after="0" w:line="240" w:lineRule="auto"/>
        <w:ind w:firstLine="567"/>
        <w:jc w:val="both"/>
        <w:rPr>
          <w:rFonts w:ascii="Times New Roman" w:hAnsi="Times New Roman"/>
          <w:color w:val="000000"/>
          <w:sz w:val="28"/>
          <w:szCs w:val="28"/>
        </w:rPr>
      </w:pPr>
    </w:p>
    <w:p w:rsidR="008B78DC" w:rsidRPr="00F23FA0" w:rsidRDefault="008B78DC" w:rsidP="00C45CF6">
      <w:pPr>
        <w:spacing w:before="120" w:after="120"/>
        <w:jc w:val="center"/>
        <w:rPr>
          <w:rFonts w:ascii="Times New Roman" w:hAnsi="Times New Roman"/>
          <w:b/>
          <w:i/>
          <w:sz w:val="28"/>
          <w:szCs w:val="28"/>
        </w:rPr>
      </w:pPr>
      <w:r w:rsidRPr="00F23FA0">
        <w:rPr>
          <w:rFonts w:ascii="Times New Roman" w:hAnsi="Times New Roman"/>
          <w:b/>
          <w:i/>
          <w:sz w:val="28"/>
          <w:szCs w:val="28"/>
        </w:rPr>
        <w:t>Перечень тем выпускных квалификационных работ</w:t>
      </w:r>
    </w:p>
    <w:p w:rsidR="00A55E59" w:rsidRPr="00F23FA0" w:rsidRDefault="00A55E59" w:rsidP="00F23FA0">
      <w:pPr>
        <w:pStyle w:val="Standard"/>
        <w:numPr>
          <w:ilvl w:val="0"/>
          <w:numId w:val="19"/>
        </w:numPr>
        <w:jc w:val="both"/>
        <w:rPr>
          <w:color w:val="000000"/>
          <w:sz w:val="28"/>
          <w:szCs w:val="28"/>
          <w:lang w:val="ru-RU"/>
        </w:rPr>
      </w:pPr>
      <w:r w:rsidRPr="00F23FA0">
        <w:rPr>
          <w:color w:val="000000"/>
          <w:sz w:val="28"/>
          <w:szCs w:val="28"/>
          <w:lang w:val="ru-RU"/>
        </w:rPr>
        <w:t xml:space="preserve">Организация технического обслуживания и капитального ремонта </w:t>
      </w:r>
      <w:r w:rsidRPr="00F23FA0">
        <w:rPr>
          <w:color w:val="000000"/>
          <w:sz w:val="28"/>
          <w:szCs w:val="28"/>
          <w:lang w:val="ru-RU"/>
        </w:rPr>
        <w:lastRenderedPageBreak/>
        <w:t>токарно-винторезных станков в условиях машиностроительного предприятия.</w:t>
      </w:r>
    </w:p>
    <w:p w:rsidR="00A55E59" w:rsidRPr="00F23FA0" w:rsidRDefault="00A55E59" w:rsidP="00F23FA0">
      <w:pPr>
        <w:pStyle w:val="Standard"/>
        <w:numPr>
          <w:ilvl w:val="0"/>
          <w:numId w:val="19"/>
        </w:numPr>
        <w:jc w:val="both"/>
        <w:rPr>
          <w:color w:val="000000"/>
          <w:sz w:val="28"/>
          <w:szCs w:val="28"/>
          <w:lang w:val="ru-RU"/>
        </w:rPr>
      </w:pPr>
      <w:r w:rsidRPr="00F23FA0">
        <w:rPr>
          <w:color w:val="000000"/>
          <w:sz w:val="28"/>
          <w:szCs w:val="28"/>
          <w:lang w:val="ru-RU"/>
        </w:rPr>
        <w:t xml:space="preserve">Расширение технологических возможностей </w:t>
      </w:r>
      <w:proofErr w:type="spellStart"/>
      <w:r w:rsidRPr="00F23FA0">
        <w:rPr>
          <w:color w:val="000000"/>
          <w:sz w:val="28"/>
          <w:szCs w:val="28"/>
          <w:lang w:val="ru-RU"/>
        </w:rPr>
        <w:t>зубофрезерного</w:t>
      </w:r>
      <w:proofErr w:type="spellEnd"/>
      <w:r w:rsidRPr="00F23FA0">
        <w:rPr>
          <w:color w:val="000000"/>
          <w:sz w:val="28"/>
          <w:szCs w:val="28"/>
          <w:lang w:val="ru-RU"/>
        </w:rPr>
        <w:t xml:space="preserve"> станка модели 5К324П.</w:t>
      </w:r>
    </w:p>
    <w:p w:rsidR="00A55E59" w:rsidRPr="00F23FA0" w:rsidRDefault="00A55E59" w:rsidP="00F23FA0">
      <w:pPr>
        <w:pStyle w:val="Standard"/>
        <w:numPr>
          <w:ilvl w:val="0"/>
          <w:numId w:val="19"/>
        </w:numPr>
        <w:jc w:val="both"/>
        <w:rPr>
          <w:color w:val="000000"/>
          <w:sz w:val="28"/>
          <w:szCs w:val="28"/>
          <w:lang w:val="ru-RU"/>
        </w:rPr>
      </w:pPr>
      <w:r w:rsidRPr="00F23FA0">
        <w:rPr>
          <w:color w:val="000000"/>
          <w:sz w:val="28"/>
          <w:szCs w:val="28"/>
          <w:lang w:val="ru-RU"/>
        </w:rPr>
        <w:t>Повышение эффективности восстановление гильзы блока цилиндров ДВС.</w:t>
      </w:r>
    </w:p>
    <w:p w:rsidR="00A55E59" w:rsidRPr="00F23FA0" w:rsidRDefault="00A55E59" w:rsidP="00F23FA0">
      <w:pPr>
        <w:pStyle w:val="Standard"/>
        <w:numPr>
          <w:ilvl w:val="0"/>
          <w:numId w:val="19"/>
        </w:numPr>
        <w:jc w:val="both"/>
        <w:rPr>
          <w:color w:val="000000"/>
          <w:sz w:val="28"/>
          <w:szCs w:val="28"/>
          <w:lang w:val="ru-RU"/>
        </w:rPr>
      </w:pPr>
      <w:r w:rsidRPr="00F23FA0">
        <w:rPr>
          <w:color w:val="000000"/>
          <w:sz w:val="28"/>
          <w:szCs w:val="28"/>
          <w:lang w:val="ru-RU"/>
        </w:rPr>
        <w:t>Проектирование и изготовление шпиндельного узла модуля для обеспечения круглого шлифования на токарном станке.</w:t>
      </w:r>
    </w:p>
    <w:p w:rsidR="006162A3" w:rsidRPr="00F23FA0" w:rsidRDefault="00A55E59" w:rsidP="00F23FA0">
      <w:pPr>
        <w:pStyle w:val="Standard"/>
        <w:numPr>
          <w:ilvl w:val="0"/>
          <w:numId w:val="19"/>
        </w:numPr>
        <w:jc w:val="both"/>
        <w:rPr>
          <w:color w:val="000000"/>
          <w:sz w:val="28"/>
          <w:szCs w:val="28"/>
          <w:lang w:val="ru-RU"/>
        </w:rPr>
      </w:pPr>
      <w:r w:rsidRPr="00F23FA0">
        <w:rPr>
          <w:color w:val="000000"/>
          <w:sz w:val="28"/>
          <w:szCs w:val="28"/>
          <w:lang w:val="ru-RU"/>
        </w:rPr>
        <w:t xml:space="preserve">Совершенствования процесса механической обработки </w:t>
      </w:r>
      <w:r w:rsidR="006162A3" w:rsidRPr="00F23FA0">
        <w:rPr>
          <w:color w:val="000000"/>
          <w:sz w:val="28"/>
          <w:szCs w:val="28"/>
          <w:lang w:val="ru-RU"/>
        </w:rPr>
        <w:t>шарового узла грузового автомобиля.</w:t>
      </w:r>
    </w:p>
    <w:p w:rsidR="006162A3" w:rsidRPr="00F23FA0" w:rsidRDefault="006162A3" w:rsidP="00F23FA0">
      <w:pPr>
        <w:pStyle w:val="Standard"/>
        <w:numPr>
          <w:ilvl w:val="0"/>
          <w:numId w:val="19"/>
        </w:numPr>
        <w:jc w:val="both"/>
        <w:rPr>
          <w:color w:val="000000"/>
          <w:sz w:val="28"/>
          <w:szCs w:val="28"/>
          <w:lang w:val="ru-RU"/>
        </w:rPr>
      </w:pPr>
      <w:r w:rsidRPr="00F23FA0">
        <w:rPr>
          <w:color w:val="000000"/>
          <w:sz w:val="28"/>
          <w:szCs w:val="28"/>
          <w:lang w:val="ru-RU"/>
        </w:rPr>
        <w:t>Повышение эффективности плоского шлифования за счет совершенствования конструкции шлифовального круга.</w:t>
      </w:r>
    </w:p>
    <w:p w:rsidR="00890A8C" w:rsidRPr="00A55E59" w:rsidRDefault="00A55E59" w:rsidP="006162A3">
      <w:pPr>
        <w:pStyle w:val="Standard"/>
        <w:ind w:left="1069"/>
        <w:jc w:val="both"/>
        <w:rPr>
          <w:color w:val="000000"/>
          <w:lang w:val="ru-RU"/>
        </w:rPr>
      </w:pPr>
      <w:r>
        <w:rPr>
          <w:color w:val="000000"/>
          <w:lang w:val="ru-RU"/>
        </w:rPr>
        <w:t xml:space="preserve"> </w:t>
      </w:r>
    </w:p>
    <w:p w:rsidR="008B78DC" w:rsidRPr="00F23FA0" w:rsidRDefault="00983FB2" w:rsidP="008B78DC">
      <w:pPr>
        <w:pStyle w:val="Standard"/>
        <w:ind w:firstLine="709"/>
        <w:jc w:val="both"/>
        <w:rPr>
          <w:color w:val="000000"/>
          <w:sz w:val="28"/>
          <w:szCs w:val="28"/>
          <w:lang w:val="ru-RU"/>
        </w:rPr>
      </w:pPr>
      <w:r>
        <w:rPr>
          <w:color w:val="000000"/>
          <w:sz w:val="28"/>
          <w:szCs w:val="28"/>
          <w:lang w:val="ru-RU"/>
        </w:rPr>
        <w:t>З</w:t>
      </w:r>
      <w:r w:rsidR="008B78DC" w:rsidRPr="00F23FA0">
        <w:rPr>
          <w:color w:val="000000"/>
          <w:sz w:val="28"/>
          <w:szCs w:val="28"/>
          <w:lang w:val="ru-RU"/>
        </w:rPr>
        <w:t>адания или иные материалы, необходимые для оценки знаний, умений, навыков и (или) опыта деятельности, характеризующие этапы формирования компетенций в процессе освоения образовательной программы отражены в та</w:t>
      </w:r>
      <w:r w:rsidR="00F87CD0" w:rsidRPr="00F23FA0">
        <w:rPr>
          <w:color w:val="000000"/>
          <w:sz w:val="28"/>
          <w:szCs w:val="28"/>
          <w:lang w:val="ru-RU"/>
        </w:rPr>
        <w:t>блице.</w:t>
      </w:r>
    </w:p>
    <w:p w:rsidR="00F87CD0" w:rsidRPr="00F23FA0" w:rsidRDefault="00F87CD0" w:rsidP="008B78DC">
      <w:pPr>
        <w:pStyle w:val="Standard"/>
        <w:ind w:firstLine="709"/>
        <w:jc w:val="both"/>
        <w:rPr>
          <w:color w:val="000000"/>
          <w:lang w:val="ru-RU"/>
        </w:rPr>
      </w:pPr>
    </w:p>
    <w:tbl>
      <w:tblPr>
        <w:tblW w:w="9639" w:type="dxa"/>
        <w:tblInd w:w="108" w:type="dxa"/>
        <w:tblLayout w:type="fixed"/>
        <w:tblCellMar>
          <w:left w:w="10" w:type="dxa"/>
          <w:right w:w="10" w:type="dxa"/>
        </w:tblCellMar>
        <w:tblLook w:val="0000" w:firstRow="0" w:lastRow="0" w:firstColumn="0" w:lastColumn="0" w:noHBand="0" w:noVBand="0"/>
      </w:tblPr>
      <w:tblGrid>
        <w:gridCol w:w="1701"/>
        <w:gridCol w:w="1985"/>
        <w:gridCol w:w="5953"/>
      </w:tblGrid>
      <w:tr w:rsidR="008B78DC" w:rsidRPr="00F23FA0" w:rsidTr="008B78D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center"/>
              <w:rPr>
                <w:rFonts w:ascii="Times New Roman" w:eastAsia="Andale Sans UI" w:hAnsi="Times New Roman" w:cs="Tahoma"/>
                <w:color w:val="000000"/>
                <w:kern w:val="3"/>
                <w:sz w:val="20"/>
                <w:szCs w:val="20"/>
                <w:lang w:val="en-US" w:bidi="en-US"/>
              </w:rPr>
            </w:pPr>
            <w:r w:rsidRPr="00F23FA0">
              <w:rPr>
                <w:rFonts w:ascii="Times New Roman" w:eastAsia="Times New Roman" w:hAnsi="Times New Roman"/>
                <w:b/>
                <w:color w:val="000000"/>
                <w:sz w:val="20"/>
                <w:szCs w:val="20"/>
                <w:lang w:eastAsia="zh-CN"/>
              </w:rPr>
              <w:t>Код компете</w:t>
            </w:r>
            <w:r w:rsidRPr="00F23FA0">
              <w:rPr>
                <w:rFonts w:ascii="Times New Roman" w:eastAsia="Times New Roman" w:hAnsi="Times New Roman"/>
                <w:b/>
                <w:color w:val="000000"/>
                <w:sz w:val="20"/>
                <w:szCs w:val="20"/>
                <w:lang w:eastAsia="zh-CN"/>
              </w:rPr>
              <w:t>н</w:t>
            </w:r>
            <w:r w:rsidRPr="00F23FA0">
              <w:rPr>
                <w:rFonts w:ascii="Times New Roman" w:eastAsia="Times New Roman" w:hAnsi="Times New Roman"/>
                <w:b/>
                <w:color w:val="000000"/>
                <w:sz w:val="20"/>
                <w:szCs w:val="20"/>
                <w:lang w:eastAsia="zh-CN"/>
              </w:rPr>
              <w:t>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center"/>
              <w:rPr>
                <w:rFonts w:ascii="Times New Roman" w:eastAsia="Andale Sans UI" w:hAnsi="Times New Roman" w:cs="Tahoma"/>
                <w:color w:val="000000"/>
                <w:kern w:val="3"/>
                <w:sz w:val="20"/>
                <w:szCs w:val="20"/>
                <w:lang w:val="en-US" w:bidi="en-US"/>
              </w:rPr>
            </w:pPr>
            <w:r w:rsidRPr="00F23FA0">
              <w:rPr>
                <w:rFonts w:ascii="Times New Roman" w:eastAsia="Times New Roman" w:hAnsi="Times New Roman"/>
                <w:b/>
                <w:color w:val="000000"/>
                <w:sz w:val="20"/>
                <w:szCs w:val="20"/>
                <w:lang w:eastAsia="zh-CN"/>
              </w:rPr>
              <w:t>Этапы формир</w:t>
            </w:r>
            <w:r w:rsidRPr="00F23FA0">
              <w:rPr>
                <w:rFonts w:ascii="Times New Roman" w:eastAsia="Times New Roman" w:hAnsi="Times New Roman"/>
                <w:b/>
                <w:color w:val="000000"/>
                <w:sz w:val="20"/>
                <w:szCs w:val="20"/>
                <w:lang w:eastAsia="zh-CN"/>
              </w:rPr>
              <w:t>о</w:t>
            </w:r>
            <w:r w:rsidRPr="00F23FA0">
              <w:rPr>
                <w:rFonts w:ascii="Times New Roman" w:eastAsia="Times New Roman" w:hAnsi="Times New Roman"/>
                <w:b/>
                <w:color w:val="000000"/>
                <w:sz w:val="20"/>
                <w:szCs w:val="20"/>
                <w:lang w:eastAsia="zh-CN"/>
              </w:rPr>
              <w:t>вания компете</w:t>
            </w:r>
            <w:r w:rsidRPr="00F23FA0">
              <w:rPr>
                <w:rFonts w:ascii="Times New Roman" w:eastAsia="Times New Roman" w:hAnsi="Times New Roman"/>
                <w:b/>
                <w:color w:val="000000"/>
                <w:sz w:val="20"/>
                <w:szCs w:val="20"/>
                <w:lang w:eastAsia="zh-CN"/>
              </w:rPr>
              <w:t>н</w:t>
            </w:r>
            <w:r w:rsidRPr="00F23FA0">
              <w:rPr>
                <w:rFonts w:ascii="Times New Roman" w:eastAsia="Times New Roman" w:hAnsi="Times New Roman"/>
                <w:b/>
                <w:color w:val="000000"/>
                <w:sz w:val="20"/>
                <w:szCs w:val="20"/>
                <w:lang w:eastAsia="zh-CN"/>
              </w:rPr>
              <w:t>ций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983FB2" w:rsidP="008B78DC">
            <w:pPr>
              <w:autoSpaceDN w:val="0"/>
              <w:spacing w:after="0" w:line="240" w:lineRule="auto"/>
              <w:jc w:val="center"/>
              <w:rPr>
                <w:rFonts w:ascii="Times New Roman" w:eastAsia="Times New Roman" w:hAnsi="Times New Roman"/>
                <w:b/>
                <w:color w:val="000000"/>
                <w:sz w:val="20"/>
                <w:szCs w:val="20"/>
                <w:lang w:eastAsia="zh-CN"/>
              </w:rPr>
            </w:pPr>
            <w:r>
              <w:rPr>
                <w:rFonts w:ascii="Times New Roman" w:eastAsia="Times New Roman" w:hAnsi="Times New Roman"/>
                <w:b/>
                <w:color w:val="000000"/>
                <w:sz w:val="20"/>
                <w:szCs w:val="20"/>
                <w:lang w:eastAsia="zh-CN"/>
              </w:rPr>
              <w:t>З</w:t>
            </w:r>
            <w:r w:rsidR="008B78DC" w:rsidRPr="00F23FA0">
              <w:rPr>
                <w:rFonts w:ascii="Times New Roman" w:eastAsia="Times New Roman" w:hAnsi="Times New Roman"/>
                <w:b/>
                <w:color w:val="000000"/>
                <w:sz w:val="20"/>
                <w:szCs w:val="20"/>
                <w:lang w:eastAsia="zh-CN"/>
              </w:rPr>
              <w:t>адания</w:t>
            </w:r>
          </w:p>
        </w:tc>
      </w:tr>
      <w:tr w:rsidR="008B78DC" w:rsidRPr="00F23FA0" w:rsidTr="008B78D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3A66" w:rsidRPr="00F23FA0" w:rsidRDefault="00C45CF6" w:rsidP="008B78DC">
            <w:pPr>
              <w:autoSpaceDN w:val="0"/>
              <w:spacing w:after="0" w:line="240" w:lineRule="auto"/>
              <w:jc w:val="both"/>
              <w:rPr>
                <w:rFonts w:ascii="Times New Roman" w:eastAsia="Times New Roman" w:hAnsi="Times New Roman"/>
                <w:sz w:val="20"/>
                <w:szCs w:val="20"/>
                <w:lang w:eastAsia="zh-CN"/>
              </w:rPr>
            </w:pPr>
            <w:r>
              <w:rPr>
                <w:rFonts w:ascii="Times New Roman" w:eastAsia="Times New Roman" w:hAnsi="Times New Roman"/>
                <w:sz w:val="20"/>
                <w:szCs w:val="20"/>
                <w:lang w:eastAsia="zh-CN"/>
              </w:rPr>
              <w:t>УК-10, ПК-9, ОПК-1, ПК-7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val="en-US" w:bidi="en-US"/>
              </w:rPr>
            </w:pPr>
            <w:r w:rsidRPr="00F23FA0">
              <w:rPr>
                <w:rFonts w:ascii="Times New Roman" w:eastAsia="Times New Roman" w:hAnsi="Times New Roman"/>
                <w:color w:val="000000"/>
                <w:sz w:val="20"/>
                <w:szCs w:val="20"/>
                <w:lang w:eastAsia="zh-CN"/>
              </w:rPr>
              <w:t>Этап формирования знаний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color w:val="000000"/>
                <w:sz w:val="20"/>
                <w:szCs w:val="20"/>
                <w:lang w:eastAsia="zh-CN"/>
              </w:rPr>
              <w:t>1. Изучить основную научную литературу по теме ВКР.</w:t>
            </w:r>
          </w:p>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color w:val="000000"/>
                <w:sz w:val="20"/>
                <w:szCs w:val="20"/>
                <w:lang w:eastAsia="zh-CN"/>
              </w:rPr>
              <w:t>2. Изучить теоретико-методические подходы по теме ВКР.</w:t>
            </w:r>
          </w:p>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color w:val="000000"/>
                <w:sz w:val="20"/>
                <w:szCs w:val="20"/>
                <w:lang w:eastAsia="zh-CN"/>
              </w:rPr>
              <w:t>3. Изучить методику написания ВКР.</w:t>
            </w:r>
          </w:p>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color w:val="000000"/>
                <w:sz w:val="20"/>
                <w:szCs w:val="20"/>
                <w:lang w:eastAsia="zh-CN"/>
              </w:rPr>
              <w:t>4. Изучить методику работы с информационно-библиографическими ресурсами</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5. Изучить современные нормативно-законодательные акты, м</w:t>
            </w:r>
            <w:r w:rsidRPr="00F23FA0">
              <w:rPr>
                <w:rFonts w:ascii="Times New Roman" w:eastAsia="Times New Roman" w:hAnsi="Times New Roman"/>
                <w:color w:val="000000"/>
                <w:sz w:val="20"/>
                <w:szCs w:val="20"/>
                <w:lang w:eastAsia="zh-CN"/>
              </w:rPr>
              <w:t>е</w:t>
            </w:r>
            <w:r w:rsidRPr="00F23FA0">
              <w:rPr>
                <w:rFonts w:ascii="Times New Roman" w:eastAsia="Times New Roman" w:hAnsi="Times New Roman"/>
                <w:color w:val="000000"/>
                <w:sz w:val="20"/>
                <w:szCs w:val="20"/>
                <w:lang w:eastAsia="zh-CN"/>
              </w:rPr>
              <w:t>тодические документы, источники информации, методику расчета показателей, необходимых для выполнения ВКР</w:t>
            </w:r>
          </w:p>
        </w:tc>
      </w:tr>
      <w:tr w:rsidR="008B78DC" w:rsidRPr="00F23FA0" w:rsidTr="008B78D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3A66" w:rsidRPr="00F23FA0" w:rsidRDefault="00C45CF6" w:rsidP="008B78DC">
            <w:pPr>
              <w:autoSpaceDN w:val="0"/>
              <w:spacing w:after="0" w:line="240" w:lineRule="auto"/>
              <w:jc w:val="both"/>
              <w:rPr>
                <w:rFonts w:ascii="Times New Roman" w:eastAsia="Times New Roman" w:hAnsi="Times New Roman"/>
                <w:sz w:val="20"/>
                <w:szCs w:val="20"/>
                <w:lang w:eastAsia="zh-CN"/>
              </w:rPr>
            </w:pPr>
            <w:r>
              <w:rPr>
                <w:rFonts w:ascii="Times New Roman" w:eastAsia="Times New Roman" w:hAnsi="Times New Roman"/>
                <w:sz w:val="20"/>
                <w:szCs w:val="20"/>
                <w:lang w:eastAsia="zh-CN"/>
              </w:rPr>
              <w:t>ОПк-3, ОПК-4, ОПК-9, УК-9, ПК-8, ПК-5, ПК-6, ПК-4, ПК-3, ПК-1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val="en-US" w:bidi="en-US"/>
              </w:rPr>
            </w:pPr>
            <w:r w:rsidRPr="00F23FA0">
              <w:rPr>
                <w:rFonts w:ascii="Times New Roman" w:eastAsia="Times New Roman" w:hAnsi="Times New Roman"/>
                <w:color w:val="000000"/>
                <w:sz w:val="20"/>
                <w:szCs w:val="20"/>
                <w:lang w:eastAsia="zh-CN"/>
              </w:rPr>
              <w:t>Этап формирования умений</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Andale Sans UI" w:hAnsi="Times New Roman" w:cs="Tahoma"/>
                <w:kern w:val="3"/>
                <w:sz w:val="20"/>
                <w:szCs w:val="20"/>
                <w:lang w:bidi="en-US"/>
              </w:rPr>
            </w:pPr>
            <w:r w:rsidRPr="00F23FA0">
              <w:rPr>
                <w:rFonts w:ascii="Times New Roman" w:eastAsia="Times New Roman" w:hAnsi="Times New Roman"/>
                <w:color w:val="000000"/>
                <w:sz w:val="20"/>
                <w:szCs w:val="20"/>
                <w:lang w:eastAsia="zh-CN"/>
              </w:rPr>
              <w:t>1</w:t>
            </w:r>
            <w:r w:rsidRPr="00F23FA0">
              <w:rPr>
                <w:rFonts w:ascii="Times New Roman" w:eastAsia="Times New Roman" w:hAnsi="Times New Roman"/>
                <w:sz w:val="20"/>
                <w:szCs w:val="20"/>
                <w:lang w:eastAsia="zh-CN"/>
              </w:rPr>
              <w:t>. Выбрать основные идеи и проблемы в научных источниках по теме ВКР.</w:t>
            </w:r>
          </w:p>
          <w:p w:rsidR="008B78DC" w:rsidRPr="00F23FA0" w:rsidRDefault="008B78DC" w:rsidP="008B78DC">
            <w:pPr>
              <w:autoSpaceDN w:val="0"/>
              <w:spacing w:after="0" w:line="240" w:lineRule="auto"/>
              <w:jc w:val="both"/>
              <w:rPr>
                <w:rFonts w:ascii="Times New Roman" w:eastAsia="Times New Roman" w:hAnsi="Times New Roman"/>
                <w:sz w:val="20"/>
                <w:szCs w:val="20"/>
                <w:lang w:eastAsia="zh-CN"/>
              </w:rPr>
            </w:pPr>
            <w:r w:rsidRPr="00F23FA0">
              <w:rPr>
                <w:rFonts w:ascii="Times New Roman" w:eastAsia="Times New Roman" w:hAnsi="Times New Roman"/>
                <w:sz w:val="20"/>
                <w:szCs w:val="20"/>
                <w:lang w:eastAsia="zh-CN"/>
              </w:rPr>
              <w:t>2. Сформировать ресурсно-информационную базу для достижения цели и решения задач ВКР.</w:t>
            </w:r>
          </w:p>
          <w:p w:rsidR="008B78DC" w:rsidRPr="00F23FA0" w:rsidRDefault="008B78DC" w:rsidP="008B78DC">
            <w:pPr>
              <w:autoSpaceDN w:val="0"/>
              <w:spacing w:after="0" w:line="240" w:lineRule="auto"/>
              <w:jc w:val="both"/>
              <w:rPr>
                <w:rFonts w:ascii="Times New Roman" w:eastAsia="Andale Sans UI" w:hAnsi="Times New Roman" w:cs="Tahoma"/>
                <w:kern w:val="3"/>
                <w:sz w:val="20"/>
                <w:szCs w:val="20"/>
                <w:lang w:bidi="en-US"/>
              </w:rPr>
            </w:pPr>
            <w:r w:rsidRPr="00F23FA0">
              <w:rPr>
                <w:rFonts w:ascii="Times New Roman" w:eastAsia="Times New Roman" w:hAnsi="Times New Roman"/>
                <w:sz w:val="20"/>
                <w:szCs w:val="20"/>
                <w:lang w:eastAsia="zh-CN"/>
              </w:rPr>
              <w:t>3. Обосновать степень разработанности проблемы.</w:t>
            </w:r>
          </w:p>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sz w:val="20"/>
                <w:szCs w:val="20"/>
                <w:lang w:eastAsia="zh-CN"/>
              </w:rPr>
              <w:t>4. Сформулировать цель и</w:t>
            </w:r>
            <w:r w:rsidRPr="00F23FA0">
              <w:rPr>
                <w:rFonts w:ascii="Times New Roman" w:eastAsia="Times New Roman" w:hAnsi="Times New Roman"/>
                <w:color w:val="000000"/>
                <w:sz w:val="20"/>
                <w:szCs w:val="20"/>
                <w:lang w:eastAsia="zh-CN"/>
              </w:rPr>
              <w:t xml:space="preserve"> задачи исследования.</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5. Определить современные методы науки для использования при проведении самостоятельного исследования.</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6. Произвести отбор и анализ необходимых научных источники по теме ВКР.</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7. Провести подбор необходимых методов исследования для в</w:t>
            </w:r>
            <w:r w:rsidRPr="00F23FA0">
              <w:rPr>
                <w:rFonts w:ascii="Times New Roman" w:eastAsia="Times New Roman" w:hAnsi="Times New Roman"/>
                <w:color w:val="000000"/>
                <w:sz w:val="20"/>
                <w:szCs w:val="20"/>
                <w:lang w:eastAsia="zh-CN"/>
              </w:rPr>
              <w:t>ы</w:t>
            </w:r>
            <w:r w:rsidRPr="00F23FA0">
              <w:rPr>
                <w:rFonts w:ascii="Times New Roman" w:eastAsia="Times New Roman" w:hAnsi="Times New Roman"/>
                <w:color w:val="000000"/>
                <w:sz w:val="20"/>
                <w:szCs w:val="20"/>
                <w:lang w:eastAsia="zh-CN"/>
              </w:rPr>
              <w:t>полнения ВКР.</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8. Собрать необходимый эмпирический материал для выполнения ВКР.</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9. Используя приемлемые методы, провести качественный и кол</w:t>
            </w:r>
            <w:r w:rsidRPr="00F23FA0">
              <w:rPr>
                <w:rFonts w:ascii="Times New Roman" w:eastAsia="Times New Roman" w:hAnsi="Times New Roman"/>
                <w:color w:val="000000"/>
                <w:sz w:val="20"/>
                <w:szCs w:val="20"/>
                <w:lang w:eastAsia="zh-CN"/>
              </w:rPr>
              <w:t>и</w:t>
            </w:r>
            <w:r w:rsidRPr="00F23FA0">
              <w:rPr>
                <w:rFonts w:ascii="Times New Roman" w:eastAsia="Times New Roman" w:hAnsi="Times New Roman"/>
                <w:color w:val="000000"/>
                <w:sz w:val="20"/>
                <w:szCs w:val="20"/>
                <w:lang w:eastAsia="zh-CN"/>
              </w:rPr>
              <w:t>чественный анализ эмпирического материала.</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10. Обработать и проанализировать результаты исследования.</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11. Обобщить и систематизировать результаты исследования, сформируйте выводы и заключение</w:t>
            </w:r>
          </w:p>
        </w:tc>
      </w:tr>
      <w:tr w:rsidR="008B78DC" w:rsidTr="00571BC0">
        <w:trPr>
          <w:trHeight w:val="116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3A66" w:rsidRPr="00F23FA0" w:rsidRDefault="00C45CF6" w:rsidP="008B78DC">
            <w:pPr>
              <w:autoSpaceDN w:val="0"/>
              <w:spacing w:after="0" w:line="240" w:lineRule="auto"/>
              <w:jc w:val="both"/>
              <w:rPr>
                <w:rFonts w:ascii="Times New Roman" w:eastAsia="Times New Roman" w:hAnsi="Times New Roman"/>
                <w:sz w:val="20"/>
                <w:szCs w:val="20"/>
                <w:lang w:eastAsia="zh-CN"/>
              </w:rPr>
            </w:pPr>
            <w:r>
              <w:rPr>
                <w:rFonts w:ascii="Times New Roman" w:eastAsia="Times New Roman" w:hAnsi="Times New Roman"/>
                <w:sz w:val="20"/>
                <w:szCs w:val="20"/>
                <w:lang w:eastAsia="zh-CN"/>
              </w:rPr>
              <w:t>УК-7, Ук-8, УК-11, ПК-2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val="en-US" w:bidi="en-US"/>
              </w:rPr>
            </w:pPr>
            <w:r w:rsidRPr="00F23FA0">
              <w:rPr>
                <w:rFonts w:ascii="Times New Roman" w:eastAsia="Times New Roman" w:hAnsi="Times New Roman"/>
                <w:color w:val="000000"/>
                <w:sz w:val="20"/>
                <w:szCs w:val="20"/>
                <w:lang w:eastAsia="zh-CN"/>
              </w:rPr>
              <w:t>Этап формирования навыков</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78DC" w:rsidRPr="00F23FA0" w:rsidRDefault="008B78DC" w:rsidP="008B78DC">
            <w:pPr>
              <w:autoSpaceDN w:val="0"/>
              <w:spacing w:after="0" w:line="240" w:lineRule="auto"/>
              <w:jc w:val="both"/>
              <w:rPr>
                <w:rFonts w:ascii="Times New Roman" w:eastAsia="Times New Roman" w:hAnsi="Times New Roman"/>
                <w:color w:val="000000"/>
                <w:sz w:val="20"/>
                <w:szCs w:val="20"/>
                <w:lang w:eastAsia="zh-CN"/>
              </w:rPr>
            </w:pPr>
            <w:r w:rsidRPr="00F23FA0">
              <w:rPr>
                <w:rFonts w:ascii="Times New Roman" w:eastAsia="Times New Roman" w:hAnsi="Times New Roman"/>
                <w:color w:val="000000"/>
                <w:sz w:val="20"/>
                <w:szCs w:val="20"/>
                <w:lang w:eastAsia="zh-CN"/>
              </w:rPr>
              <w:t>1.Подготовить текст ВКР в соответствии с необходимыми треб</w:t>
            </w:r>
            <w:r w:rsidRPr="00F23FA0">
              <w:rPr>
                <w:rFonts w:ascii="Times New Roman" w:eastAsia="Times New Roman" w:hAnsi="Times New Roman"/>
                <w:color w:val="000000"/>
                <w:sz w:val="20"/>
                <w:szCs w:val="20"/>
                <w:lang w:eastAsia="zh-CN"/>
              </w:rPr>
              <w:t>о</w:t>
            </w:r>
            <w:r w:rsidRPr="00F23FA0">
              <w:rPr>
                <w:rFonts w:ascii="Times New Roman" w:eastAsia="Times New Roman" w:hAnsi="Times New Roman"/>
                <w:color w:val="000000"/>
                <w:sz w:val="20"/>
                <w:szCs w:val="20"/>
                <w:lang w:eastAsia="zh-CN"/>
              </w:rPr>
              <w:t>ваниями.</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2. Подготовить доклад для защиты ВКР.</w:t>
            </w:r>
          </w:p>
          <w:p w:rsidR="008B78DC" w:rsidRPr="00F23FA0"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Times New Roman" w:hAnsi="Times New Roman"/>
                <w:color w:val="000000"/>
                <w:sz w:val="20"/>
                <w:szCs w:val="20"/>
                <w:lang w:eastAsia="zh-CN"/>
              </w:rPr>
              <w:t>3. Подготовить чертежи по результатам ВКР.</w:t>
            </w:r>
          </w:p>
          <w:p w:rsidR="008B78DC" w:rsidRPr="00C676C5" w:rsidRDefault="008B78DC" w:rsidP="008B78DC">
            <w:pPr>
              <w:autoSpaceDN w:val="0"/>
              <w:spacing w:after="0" w:line="240" w:lineRule="auto"/>
              <w:jc w:val="both"/>
              <w:rPr>
                <w:rFonts w:ascii="Times New Roman" w:eastAsia="Andale Sans UI" w:hAnsi="Times New Roman" w:cs="Tahoma"/>
                <w:color w:val="000000"/>
                <w:kern w:val="3"/>
                <w:sz w:val="20"/>
                <w:szCs w:val="20"/>
                <w:lang w:bidi="en-US"/>
              </w:rPr>
            </w:pPr>
            <w:r w:rsidRPr="00F23FA0">
              <w:rPr>
                <w:rFonts w:ascii="Times New Roman" w:eastAsia="Andale Sans UI" w:hAnsi="Times New Roman" w:cs="Tahoma"/>
                <w:color w:val="000000"/>
                <w:kern w:val="3"/>
                <w:sz w:val="20"/>
                <w:szCs w:val="20"/>
                <w:lang w:bidi="en-US"/>
              </w:rPr>
              <w:t>4.</w:t>
            </w:r>
            <w:r w:rsidRPr="00F23FA0">
              <w:rPr>
                <w:rFonts w:ascii="Times New Roman" w:eastAsia="Times New Roman" w:hAnsi="Times New Roman"/>
                <w:color w:val="000000"/>
                <w:sz w:val="20"/>
                <w:szCs w:val="20"/>
                <w:lang w:eastAsia="zh-CN"/>
              </w:rPr>
              <w:t>Подготовить необходимую документацию к защите ВКР.</w:t>
            </w:r>
          </w:p>
        </w:tc>
      </w:tr>
    </w:tbl>
    <w:p w:rsidR="00C45CF6" w:rsidRDefault="00C45CF6" w:rsidP="008B78DC">
      <w:pPr>
        <w:tabs>
          <w:tab w:val="left" w:pos="993"/>
        </w:tabs>
        <w:autoSpaceDE w:val="0"/>
        <w:spacing w:after="0" w:line="240" w:lineRule="auto"/>
        <w:ind w:firstLine="567"/>
        <w:jc w:val="both"/>
        <w:rPr>
          <w:rFonts w:ascii="Times New Roman" w:eastAsia="Times New Roman" w:hAnsi="Times New Roman"/>
          <w:b/>
          <w:bCs/>
          <w:color w:val="000000"/>
          <w:sz w:val="24"/>
          <w:szCs w:val="24"/>
          <w:lang w:eastAsia="ru-RU"/>
        </w:rPr>
      </w:pPr>
    </w:p>
    <w:p w:rsidR="00C45CF6" w:rsidRDefault="00C45CF6" w:rsidP="008B78DC">
      <w:pPr>
        <w:tabs>
          <w:tab w:val="left" w:pos="993"/>
        </w:tabs>
        <w:autoSpaceDE w:val="0"/>
        <w:spacing w:after="0" w:line="240" w:lineRule="auto"/>
        <w:ind w:firstLine="567"/>
        <w:jc w:val="both"/>
        <w:rPr>
          <w:rFonts w:ascii="Times New Roman" w:eastAsia="Times New Roman" w:hAnsi="Times New Roman"/>
          <w:b/>
          <w:bCs/>
          <w:color w:val="000000"/>
          <w:sz w:val="24"/>
          <w:szCs w:val="24"/>
          <w:lang w:eastAsia="ru-RU"/>
        </w:rPr>
      </w:pPr>
    </w:p>
    <w:p w:rsidR="00611F38" w:rsidRPr="00F23FA0" w:rsidRDefault="00983FB2" w:rsidP="00C45CF6">
      <w:pPr>
        <w:spacing w:before="120" w:after="120"/>
        <w:jc w:val="center"/>
        <w:rPr>
          <w:rFonts w:ascii="Times New Roman" w:hAnsi="Times New Roman"/>
          <w:b/>
          <w:i/>
          <w:sz w:val="28"/>
          <w:szCs w:val="28"/>
        </w:rPr>
      </w:pPr>
      <w:r>
        <w:rPr>
          <w:rFonts w:ascii="Times New Roman" w:hAnsi="Times New Roman"/>
          <w:b/>
          <w:i/>
          <w:sz w:val="28"/>
          <w:szCs w:val="28"/>
        </w:rPr>
        <w:lastRenderedPageBreak/>
        <w:t>В</w:t>
      </w:r>
      <w:r w:rsidR="00611F38" w:rsidRPr="00F23FA0">
        <w:rPr>
          <w:rFonts w:ascii="Times New Roman" w:hAnsi="Times New Roman"/>
          <w:b/>
          <w:i/>
          <w:sz w:val="28"/>
          <w:szCs w:val="28"/>
        </w:rPr>
        <w:t>опросы, позволяющие раскрыть полноту выполнения разделов выпус</w:t>
      </w:r>
      <w:r w:rsidR="00611F38" w:rsidRPr="00F23FA0">
        <w:rPr>
          <w:rFonts w:ascii="Times New Roman" w:hAnsi="Times New Roman"/>
          <w:b/>
          <w:i/>
          <w:sz w:val="28"/>
          <w:szCs w:val="28"/>
        </w:rPr>
        <w:t>к</w:t>
      </w:r>
      <w:r w:rsidR="00611F38" w:rsidRPr="00F23FA0">
        <w:rPr>
          <w:rFonts w:ascii="Times New Roman" w:hAnsi="Times New Roman"/>
          <w:b/>
          <w:i/>
          <w:sz w:val="28"/>
          <w:szCs w:val="28"/>
        </w:rPr>
        <w:t>ной квалификационной работы</w:t>
      </w:r>
    </w:p>
    <w:p w:rsidR="009C6EA3" w:rsidRPr="00F23FA0" w:rsidRDefault="006162A3" w:rsidP="00F23FA0">
      <w:pPr>
        <w:pStyle w:val="a5"/>
        <w:numPr>
          <w:ilvl w:val="0"/>
          <w:numId w:val="14"/>
        </w:numPr>
        <w:spacing w:after="0" w:line="240" w:lineRule="auto"/>
        <w:ind w:left="0" w:firstLine="709"/>
        <w:jc w:val="both"/>
        <w:rPr>
          <w:rFonts w:ascii="Times New Roman" w:hAnsi="Times New Roman"/>
          <w:sz w:val="28"/>
          <w:szCs w:val="28"/>
        </w:rPr>
      </w:pPr>
      <w:r w:rsidRPr="00F23FA0">
        <w:rPr>
          <w:rFonts w:ascii="Times New Roman" w:hAnsi="Times New Roman"/>
          <w:sz w:val="28"/>
          <w:szCs w:val="28"/>
        </w:rPr>
        <w:t>Обоснование выбора марка инструментального материала в ВКР</w:t>
      </w:r>
      <w:r w:rsidR="009C6EA3" w:rsidRPr="00F23FA0">
        <w:rPr>
          <w:rFonts w:ascii="Times New Roman" w:hAnsi="Times New Roman"/>
          <w:sz w:val="28"/>
          <w:szCs w:val="28"/>
        </w:rPr>
        <w:t>.</w:t>
      </w:r>
    </w:p>
    <w:p w:rsidR="006162A3" w:rsidRPr="00F23FA0" w:rsidRDefault="006162A3" w:rsidP="00F23FA0">
      <w:pPr>
        <w:pStyle w:val="a5"/>
        <w:numPr>
          <w:ilvl w:val="0"/>
          <w:numId w:val="14"/>
        </w:numPr>
        <w:spacing w:after="0" w:line="240" w:lineRule="auto"/>
        <w:ind w:left="0" w:firstLine="709"/>
        <w:jc w:val="both"/>
        <w:rPr>
          <w:rFonts w:ascii="Times New Roman" w:hAnsi="Times New Roman"/>
          <w:sz w:val="28"/>
          <w:szCs w:val="28"/>
        </w:rPr>
      </w:pPr>
      <w:r w:rsidRPr="00F23FA0">
        <w:rPr>
          <w:rFonts w:ascii="Times New Roman" w:hAnsi="Times New Roman"/>
          <w:sz w:val="28"/>
          <w:szCs w:val="28"/>
        </w:rPr>
        <w:t>Перечислить основные задачи выполняемые в данной ВКР.</w:t>
      </w:r>
    </w:p>
    <w:p w:rsidR="006162A3" w:rsidRPr="00F23FA0" w:rsidRDefault="006162A3" w:rsidP="00F23FA0">
      <w:pPr>
        <w:pStyle w:val="a5"/>
        <w:numPr>
          <w:ilvl w:val="0"/>
          <w:numId w:val="14"/>
        </w:numPr>
        <w:spacing w:after="0" w:line="240" w:lineRule="auto"/>
        <w:ind w:left="0" w:firstLine="709"/>
        <w:jc w:val="both"/>
        <w:rPr>
          <w:rFonts w:ascii="Times New Roman" w:hAnsi="Times New Roman"/>
          <w:sz w:val="28"/>
          <w:szCs w:val="28"/>
        </w:rPr>
      </w:pPr>
      <w:r w:rsidRPr="00F23FA0">
        <w:rPr>
          <w:rFonts w:ascii="Times New Roman" w:hAnsi="Times New Roman"/>
          <w:sz w:val="28"/>
          <w:szCs w:val="28"/>
        </w:rPr>
        <w:t>В чем состоит новизна принятых в ВКР решений?</w:t>
      </w:r>
    </w:p>
    <w:p w:rsidR="006162A3" w:rsidRPr="00F23FA0" w:rsidRDefault="006162A3" w:rsidP="00F23FA0">
      <w:pPr>
        <w:pStyle w:val="a5"/>
        <w:numPr>
          <w:ilvl w:val="0"/>
          <w:numId w:val="14"/>
        </w:numPr>
        <w:spacing w:after="0" w:line="240" w:lineRule="auto"/>
        <w:ind w:left="0" w:firstLine="709"/>
        <w:jc w:val="both"/>
        <w:rPr>
          <w:rFonts w:ascii="Times New Roman" w:hAnsi="Times New Roman"/>
          <w:sz w:val="28"/>
          <w:szCs w:val="28"/>
        </w:rPr>
      </w:pPr>
      <w:r w:rsidRPr="00F23FA0">
        <w:rPr>
          <w:rFonts w:ascii="Times New Roman" w:hAnsi="Times New Roman"/>
          <w:sz w:val="28"/>
          <w:szCs w:val="28"/>
        </w:rPr>
        <w:t>Конструктивные элементы токарных инструментов.</w:t>
      </w:r>
    </w:p>
    <w:p w:rsidR="006162A3" w:rsidRPr="00F23FA0" w:rsidRDefault="006162A3" w:rsidP="00F23FA0">
      <w:pPr>
        <w:pStyle w:val="a5"/>
        <w:numPr>
          <w:ilvl w:val="0"/>
          <w:numId w:val="14"/>
        </w:numPr>
        <w:spacing w:after="0" w:line="240" w:lineRule="auto"/>
        <w:ind w:left="0" w:firstLine="709"/>
        <w:jc w:val="both"/>
        <w:rPr>
          <w:rFonts w:ascii="Times New Roman" w:hAnsi="Times New Roman"/>
          <w:sz w:val="28"/>
          <w:szCs w:val="28"/>
        </w:rPr>
      </w:pPr>
      <w:r w:rsidRPr="00F23FA0">
        <w:rPr>
          <w:rFonts w:ascii="Times New Roman" w:hAnsi="Times New Roman"/>
          <w:sz w:val="28"/>
          <w:szCs w:val="28"/>
        </w:rPr>
        <w:t>Геометрия режущий части используемых в работе инструментов.</w:t>
      </w:r>
    </w:p>
    <w:p w:rsidR="006162A3" w:rsidRPr="00F23FA0" w:rsidRDefault="006162A3"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Классификация металлорежущих станков с расшифровкой мод</w:t>
      </w:r>
      <w:r w:rsidRPr="00F23FA0">
        <w:rPr>
          <w:rFonts w:ascii="Times New Roman" w:hAnsi="Times New Roman"/>
          <w:sz w:val="28"/>
          <w:szCs w:val="28"/>
        </w:rPr>
        <w:t>е</w:t>
      </w:r>
      <w:r w:rsidRPr="00F23FA0">
        <w:rPr>
          <w:rFonts w:ascii="Times New Roman" w:hAnsi="Times New Roman"/>
          <w:sz w:val="28"/>
          <w:szCs w:val="28"/>
        </w:rPr>
        <w:t xml:space="preserve">лей станков, используемых в данной ВКР.   </w:t>
      </w:r>
    </w:p>
    <w:p w:rsidR="006162A3" w:rsidRPr="00F23FA0" w:rsidRDefault="006162A3"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 xml:space="preserve">Порядок назначения режимов резания (при точении, сверлении, </w:t>
      </w:r>
      <w:proofErr w:type="spellStart"/>
      <w:r w:rsidRPr="00F23FA0">
        <w:rPr>
          <w:rFonts w:ascii="Times New Roman" w:hAnsi="Times New Roman"/>
          <w:sz w:val="28"/>
          <w:szCs w:val="28"/>
        </w:rPr>
        <w:t>фризировании</w:t>
      </w:r>
      <w:proofErr w:type="spellEnd"/>
      <w:r w:rsidRPr="00F23FA0">
        <w:rPr>
          <w:rFonts w:ascii="Times New Roman" w:hAnsi="Times New Roman"/>
          <w:sz w:val="28"/>
          <w:szCs w:val="28"/>
        </w:rPr>
        <w:t xml:space="preserve"> и др.).</w:t>
      </w:r>
    </w:p>
    <w:p w:rsidR="006162A3" w:rsidRPr="00F23FA0" w:rsidRDefault="006162A3"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Способы восстановления режущих инструментов.</w:t>
      </w:r>
    </w:p>
    <w:p w:rsidR="006162A3" w:rsidRPr="00F23FA0" w:rsidRDefault="006162A3"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Пути повышения стойкости инструментов.</w:t>
      </w:r>
    </w:p>
    <w:p w:rsidR="002B7132" w:rsidRPr="00F23FA0" w:rsidRDefault="006162A3"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Охарактеризовать износ токарных резцов</w:t>
      </w:r>
      <w:r w:rsidR="002B7132" w:rsidRPr="00F23FA0">
        <w:rPr>
          <w:rFonts w:ascii="Times New Roman" w:hAnsi="Times New Roman"/>
          <w:sz w:val="28"/>
          <w:szCs w:val="28"/>
        </w:rPr>
        <w:t xml:space="preserve"> и способы его умен</w:t>
      </w:r>
      <w:r w:rsidR="002B7132" w:rsidRPr="00F23FA0">
        <w:rPr>
          <w:rFonts w:ascii="Times New Roman" w:hAnsi="Times New Roman"/>
          <w:sz w:val="28"/>
          <w:szCs w:val="28"/>
        </w:rPr>
        <w:t>ь</w:t>
      </w:r>
      <w:r w:rsidR="002B7132" w:rsidRPr="00F23FA0">
        <w:rPr>
          <w:rFonts w:ascii="Times New Roman" w:hAnsi="Times New Roman"/>
          <w:sz w:val="28"/>
          <w:szCs w:val="28"/>
        </w:rPr>
        <w:t>шения.</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Технология ремонта металлорежущих станков (токарной группы, фрезерной и др.).</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 xml:space="preserve">Узлы металлорежущего станка и их назначение. </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Геометрия спирального сверла и ее влияние на процесс износа инструмента.</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Назначение режима резания при точении (сверлении, фрезеров</w:t>
      </w:r>
      <w:r w:rsidRPr="00F23FA0">
        <w:rPr>
          <w:rFonts w:ascii="Times New Roman" w:hAnsi="Times New Roman"/>
          <w:sz w:val="28"/>
          <w:szCs w:val="28"/>
        </w:rPr>
        <w:t>а</w:t>
      </w:r>
      <w:r w:rsidRPr="00F23FA0">
        <w:rPr>
          <w:rFonts w:ascii="Times New Roman" w:hAnsi="Times New Roman"/>
          <w:sz w:val="28"/>
          <w:szCs w:val="28"/>
        </w:rPr>
        <w:t>нии, шлифовании).</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Требования по установке металлорежущих станков.</w:t>
      </w:r>
    </w:p>
    <w:p w:rsidR="002B7132"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Расшифровать характеристику шлифовального круга (форма, размеры, марка абразива, зернистость, разброс по зернистости, марка связки, твердость, номер структуры, допустимая скорость вращения).</w:t>
      </w:r>
    </w:p>
    <w:p w:rsidR="00660CD1" w:rsidRPr="00F23FA0" w:rsidRDefault="002B7132"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 xml:space="preserve">Заточка и доводка </w:t>
      </w:r>
      <w:r w:rsidR="00660CD1" w:rsidRPr="00F23FA0">
        <w:rPr>
          <w:rFonts w:ascii="Times New Roman" w:hAnsi="Times New Roman"/>
          <w:sz w:val="28"/>
          <w:szCs w:val="28"/>
        </w:rPr>
        <w:t>режущих инструментов.</w:t>
      </w:r>
    </w:p>
    <w:p w:rsidR="00660CD1" w:rsidRPr="00F23FA0" w:rsidRDefault="00660CD1"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Восстановление и модернизация металлорежущих станков.</w:t>
      </w:r>
    </w:p>
    <w:p w:rsidR="00660CD1" w:rsidRPr="00F23FA0" w:rsidRDefault="00660CD1"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Контроль качества режущих инструментов.</w:t>
      </w:r>
    </w:p>
    <w:p w:rsidR="006162A3" w:rsidRPr="00F23FA0" w:rsidRDefault="00660CD1" w:rsidP="00F23FA0">
      <w:pPr>
        <w:pStyle w:val="a5"/>
        <w:numPr>
          <w:ilvl w:val="0"/>
          <w:numId w:val="14"/>
        </w:numPr>
        <w:spacing w:after="0" w:line="240" w:lineRule="auto"/>
        <w:ind w:left="1418" w:hanging="709"/>
        <w:jc w:val="both"/>
        <w:rPr>
          <w:rFonts w:ascii="Times New Roman" w:hAnsi="Times New Roman"/>
          <w:sz w:val="28"/>
          <w:szCs w:val="28"/>
        </w:rPr>
      </w:pPr>
      <w:r w:rsidRPr="00F23FA0">
        <w:rPr>
          <w:rFonts w:ascii="Times New Roman" w:hAnsi="Times New Roman"/>
          <w:sz w:val="28"/>
          <w:szCs w:val="28"/>
        </w:rPr>
        <w:t xml:space="preserve">Преимущества и недостатки коробок скоростей металлорежущих станков (бесступенчатое регулирование скорости вращения шпинделя). </w:t>
      </w:r>
      <w:r w:rsidR="002B7132" w:rsidRPr="00F23FA0">
        <w:rPr>
          <w:rFonts w:ascii="Times New Roman" w:hAnsi="Times New Roman"/>
          <w:sz w:val="28"/>
          <w:szCs w:val="28"/>
        </w:rPr>
        <w:t xml:space="preserve"> </w:t>
      </w:r>
      <w:r w:rsidR="006162A3" w:rsidRPr="00F23FA0">
        <w:rPr>
          <w:rFonts w:ascii="Times New Roman" w:hAnsi="Times New Roman"/>
          <w:sz w:val="28"/>
          <w:szCs w:val="28"/>
        </w:rPr>
        <w:t xml:space="preserve"> </w:t>
      </w:r>
    </w:p>
    <w:p w:rsidR="009C6EA3" w:rsidRDefault="009C6EA3" w:rsidP="00DF3692">
      <w:pPr>
        <w:tabs>
          <w:tab w:val="left" w:pos="993"/>
        </w:tabs>
        <w:autoSpaceDE w:val="0"/>
        <w:spacing w:after="0" w:line="240" w:lineRule="auto"/>
        <w:ind w:firstLine="567"/>
        <w:jc w:val="both"/>
        <w:rPr>
          <w:rFonts w:ascii="Times New Roman" w:eastAsia="Times New Roman" w:hAnsi="Times New Roman"/>
          <w:b/>
          <w:bCs/>
          <w:color w:val="000000"/>
          <w:sz w:val="24"/>
          <w:szCs w:val="24"/>
          <w:lang w:eastAsia="ru-RU"/>
        </w:rPr>
      </w:pPr>
    </w:p>
    <w:p w:rsidR="008B78DC" w:rsidRPr="00F23FA0" w:rsidRDefault="00DA3357" w:rsidP="00C45CF6">
      <w:pPr>
        <w:tabs>
          <w:tab w:val="left" w:pos="993"/>
        </w:tabs>
        <w:autoSpaceDE w:val="0"/>
        <w:spacing w:after="0" w:line="240" w:lineRule="auto"/>
        <w:ind w:firstLine="567"/>
        <w:jc w:val="center"/>
        <w:rPr>
          <w:rFonts w:ascii="Times New Roman" w:eastAsia="Times New Roman" w:hAnsi="Times New Roman"/>
          <w:b/>
          <w:bCs/>
          <w:color w:val="000000"/>
          <w:sz w:val="28"/>
          <w:szCs w:val="28"/>
          <w:lang w:eastAsia="ru-RU"/>
        </w:rPr>
      </w:pPr>
      <w:r w:rsidRPr="00F23FA0">
        <w:rPr>
          <w:rFonts w:ascii="Times New Roman" w:eastAsia="Times New Roman" w:hAnsi="Times New Roman"/>
          <w:b/>
          <w:bCs/>
          <w:color w:val="000000"/>
          <w:sz w:val="28"/>
          <w:szCs w:val="28"/>
          <w:lang w:eastAsia="ru-RU"/>
        </w:rPr>
        <w:t xml:space="preserve">3.4. </w:t>
      </w:r>
      <w:r w:rsidR="008B78DC" w:rsidRPr="00F23FA0">
        <w:rPr>
          <w:rFonts w:ascii="Times New Roman" w:eastAsia="Times New Roman" w:hAnsi="Times New Roman"/>
          <w:b/>
          <w:bCs/>
          <w:color w:val="000000"/>
          <w:sz w:val="28"/>
          <w:szCs w:val="28"/>
          <w:lang w:eastAsia="ru-RU"/>
        </w:rPr>
        <w:t>Методические материалы, определяющие процедуры оценив</w:t>
      </w:r>
      <w:r w:rsidR="008B78DC" w:rsidRPr="00F23FA0">
        <w:rPr>
          <w:rFonts w:ascii="Times New Roman" w:eastAsia="Times New Roman" w:hAnsi="Times New Roman"/>
          <w:b/>
          <w:bCs/>
          <w:color w:val="000000"/>
          <w:sz w:val="28"/>
          <w:szCs w:val="28"/>
          <w:lang w:eastAsia="ru-RU"/>
        </w:rPr>
        <w:t>а</w:t>
      </w:r>
      <w:r w:rsidR="008B78DC" w:rsidRPr="00F23FA0">
        <w:rPr>
          <w:rFonts w:ascii="Times New Roman" w:eastAsia="Times New Roman" w:hAnsi="Times New Roman"/>
          <w:b/>
          <w:bCs/>
          <w:color w:val="000000"/>
          <w:sz w:val="28"/>
          <w:szCs w:val="28"/>
          <w:lang w:eastAsia="ru-RU"/>
        </w:rPr>
        <w:t>ния результатов освоения образовательной программы</w:t>
      </w:r>
    </w:p>
    <w:p w:rsidR="00AE31B2" w:rsidRPr="00F23FA0" w:rsidRDefault="00AE31B2" w:rsidP="00DA3357">
      <w:pPr>
        <w:tabs>
          <w:tab w:val="left" w:pos="993"/>
        </w:tabs>
        <w:autoSpaceDE w:val="0"/>
        <w:spacing w:after="0" w:line="240" w:lineRule="auto"/>
        <w:ind w:firstLine="567"/>
        <w:jc w:val="both"/>
        <w:rPr>
          <w:rFonts w:ascii="Times New Roman" w:eastAsia="Times New Roman" w:hAnsi="Times New Roman"/>
          <w:b/>
          <w:bCs/>
          <w:color w:val="000000"/>
          <w:sz w:val="28"/>
          <w:szCs w:val="28"/>
          <w:lang w:eastAsia="ru-RU"/>
        </w:rPr>
      </w:pPr>
    </w:p>
    <w:p w:rsidR="008B78DC" w:rsidRPr="00F23FA0" w:rsidRDefault="00AE31B2" w:rsidP="00AE31B2">
      <w:pPr>
        <w:widowControl w:val="0"/>
        <w:suppressAutoHyphens/>
        <w:autoSpaceDN w:val="0"/>
        <w:spacing w:after="0" w:line="240" w:lineRule="auto"/>
        <w:ind w:firstLine="709"/>
        <w:jc w:val="both"/>
        <w:textAlignment w:val="baseline"/>
        <w:rPr>
          <w:rFonts w:ascii="Times New Roman" w:eastAsia="Andale Sans UI" w:hAnsi="Times New Roman" w:cs="Tahoma"/>
          <w:color w:val="000000"/>
          <w:kern w:val="3"/>
          <w:sz w:val="28"/>
          <w:szCs w:val="28"/>
          <w:lang w:bidi="en-US"/>
        </w:rPr>
      </w:pPr>
      <w:r w:rsidRPr="00F23FA0">
        <w:rPr>
          <w:rFonts w:ascii="Times New Roman" w:eastAsia="Andale Sans UI" w:hAnsi="Times New Roman" w:cs="Tahoma"/>
          <w:color w:val="000000"/>
          <w:kern w:val="3"/>
          <w:sz w:val="28"/>
          <w:szCs w:val="28"/>
          <w:lang w:bidi="en-US"/>
        </w:rPr>
        <w:t>Процедура оценивания</w:t>
      </w:r>
      <w:r w:rsidR="008B78DC" w:rsidRPr="00F23FA0">
        <w:rPr>
          <w:rFonts w:ascii="Times New Roman" w:eastAsia="Andale Sans UI" w:hAnsi="Times New Roman" w:cs="Tahoma"/>
          <w:color w:val="000000"/>
          <w:kern w:val="3"/>
          <w:sz w:val="28"/>
          <w:szCs w:val="28"/>
          <w:lang w:bidi="en-US"/>
        </w:rPr>
        <w:t xml:space="preserve"> результатов освоения образовательной программы по направлению подготовки </w:t>
      </w:r>
      <w:r w:rsidR="006D0589" w:rsidRPr="00F23FA0">
        <w:rPr>
          <w:rFonts w:ascii="Times New Roman" w:eastAsia="Andale Sans UI" w:hAnsi="Times New Roman" w:cs="Tahoma"/>
          <w:color w:val="000000"/>
          <w:kern w:val="3"/>
          <w:sz w:val="28"/>
          <w:szCs w:val="28"/>
          <w:lang w:bidi="en-US"/>
        </w:rPr>
        <w:t xml:space="preserve">15.03.05 </w:t>
      </w:r>
      <w:r w:rsidR="00E07400" w:rsidRPr="00F23FA0">
        <w:rPr>
          <w:rFonts w:ascii="Times New Roman" w:eastAsia="Andale Sans UI" w:hAnsi="Times New Roman" w:cs="Tahoma"/>
          <w:color w:val="000000"/>
          <w:kern w:val="3"/>
          <w:sz w:val="28"/>
          <w:szCs w:val="28"/>
          <w:lang w:bidi="en-US"/>
        </w:rPr>
        <w:t>«</w:t>
      </w:r>
      <w:r w:rsidR="006D0589" w:rsidRPr="00F23FA0">
        <w:rPr>
          <w:rFonts w:ascii="Times New Roman" w:eastAsia="Andale Sans UI" w:hAnsi="Times New Roman" w:cs="Tahoma"/>
          <w:color w:val="000000"/>
          <w:kern w:val="3"/>
          <w:sz w:val="28"/>
          <w:szCs w:val="28"/>
          <w:lang w:bidi="en-US"/>
        </w:rPr>
        <w:t>Конструкторско-технологическое обеспечение машиностроительных производств</w:t>
      </w:r>
      <w:r w:rsidR="00E07400" w:rsidRPr="00F23FA0">
        <w:rPr>
          <w:rFonts w:ascii="Times New Roman" w:eastAsia="Andale Sans UI" w:hAnsi="Times New Roman" w:cs="Tahoma"/>
          <w:color w:val="000000"/>
          <w:kern w:val="3"/>
          <w:sz w:val="28"/>
          <w:szCs w:val="28"/>
          <w:lang w:bidi="en-US"/>
        </w:rPr>
        <w:t xml:space="preserve">» </w:t>
      </w:r>
      <w:r w:rsidR="008B78DC" w:rsidRPr="00F23FA0">
        <w:rPr>
          <w:rFonts w:ascii="Times New Roman" w:hAnsi="Times New Roman"/>
          <w:sz w:val="28"/>
          <w:szCs w:val="28"/>
        </w:rPr>
        <w:t xml:space="preserve"> профиль </w:t>
      </w:r>
      <w:r w:rsidR="00E07400" w:rsidRPr="00F23FA0">
        <w:rPr>
          <w:rFonts w:ascii="Times New Roman" w:hAnsi="Times New Roman"/>
          <w:sz w:val="28"/>
          <w:szCs w:val="28"/>
        </w:rPr>
        <w:t>02 «Металлообрабатывающие станки и комплексы»</w:t>
      </w:r>
      <w:r w:rsidR="008B78DC" w:rsidRPr="00F23FA0">
        <w:rPr>
          <w:rFonts w:ascii="Times New Roman" w:hAnsi="Times New Roman"/>
          <w:sz w:val="28"/>
          <w:szCs w:val="28"/>
        </w:rPr>
        <w:t xml:space="preserve"> </w:t>
      </w:r>
      <w:r w:rsidR="008B78DC" w:rsidRPr="00F23FA0">
        <w:rPr>
          <w:rFonts w:ascii="Times New Roman" w:eastAsia="Andale Sans UI" w:hAnsi="Times New Roman" w:cs="Tahoma"/>
          <w:color w:val="000000"/>
          <w:kern w:val="3"/>
          <w:sz w:val="28"/>
          <w:szCs w:val="28"/>
          <w:lang w:bidi="en-US"/>
        </w:rPr>
        <w:t>происходит в процессе защиты ВКР. Процедура оценивания  результатов освоения образовательной программы включает в себя оценку членами Г</w:t>
      </w:r>
      <w:r w:rsidR="005542DC">
        <w:rPr>
          <w:rFonts w:ascii="Times New Roman" w:eastAsia="Andale Sans UI" w:hAnsi="Times New Roman" w:cs="Tahoma"/>
          <w:color w:val="000000"/>
          <w:kern w:val="3"/>
          <w:sz w:val="28"/>
          <w:szCs w:val="28"/>
          <w:lang w:bidi="en-US"/>
        </w:rPr>
        <w:t>Э</w:t>
      </w:r>
      <w:r w:rsidR="008B78DC" w:rsidRPr="00F23FA0">
        <w:rPr>
          <w:rFonts w:ascii="Times New Roman" w:eastAsia="Andale Sans UI" w:hAnsi="Times New Roman" w:cs="Tahoma"/>
          <w:color w:val="000000"/>
          <w:kern w:val="3"/>
          <w:sz w:val="28"/>
          <w:szCs w:val="28"/>
          <w:lang w:bidi="en-US"/>
        </w:rPr>
        <w:t>К уровня сформированности компетенций в соответствии с видами деятельности данной образовательной программы в соответствии с критериями, представленными в таблице:</w:t>
      </w:r>
    </w:p>
    <w:p w:rsidR="008B78DC" w:rsidRDefault="008B78DC" w:rsidP="008B78DC">
      <w:pPr>
        <w:widowControl w:val="0"/>
        <w:suppressAutoHyphens/>
        <w:autoSpaceDN w:val="0"/>
        <w:spacing w:after="0" w:line="240" w:lineRule="auto"/>
        <w:ind w:firstLine="709"/>
        <w:jc w:val="both"/>
        <w:textAlignment w:val="baseline"/>
        <w:rPr>
          <w:rFonts w:ascii="Times New Roman" w:eastAsia="Andale Sans UI" w:hAnsi="Times New Roman" w:cs="Tahoma"/>
          <w:color w:val="000000"/>
          <w:kern w:val="3"/>
          <w:sz w:val="24"/>
          <w:szCs w:val="24"/>
          <w:lang w:bidi="en-US"/>
        </w:rPr>
      </w:pPr>
    </w:p>
    <w:tbl>
      <w:tblPr>
        <w:tblW w:w="9649" w:type="dxa"/>
        <w:tblLayout w:type="fixed"/>
        <w:tblCellMar>
          <w:left w:w="10" w:type="dxa"/>
          <w:right w:w="10" w:type="dxa"/>
        </w:tblCellMar>
        <w:tblLook w:val="0000" w:firstRow="0" w:lastRow="0" w:firstColumn="0" w:lastColumn="0" w:noHBand="0" w:noVBand="0"/>
      </w:tblPr>
      <w:tblGrid>
        <w:gridCol w:w="581"/>
        <w:gridCol w:w="6942"/>
        <w:gridCol w:w="2126"/>
      </w:tblGrid>
      <w:tr w:rsidR="008B78DC" w:rsidTr="00571BC0">
        <w:trPr>
          <w:trHeight w:val="20"/>
        </w:trPr>
        <w:tc>
          <w:tcPr>
            <w:tcW w:w="752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8B78DC" w:rsidRPr="00C676C5" w:rsidRDefault="008B78DC" w:rsidP="00F87CD0">
            <w:pPr>
              <w:autoSpaceDN w:val="0"/>
              <w:spacing w:after="0" w:line="240" w:lineRule="auto"/>
              <w:jc w:val="center"/>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lastRenderedPageBreak/>
              <w:t>Характеристика работы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8B78DC" w:rsidRPr="00C676C5" w:rsidRDefault="008B78DC" w:rsidP="00F87CD0">
            <w:pPr>
              <w:autoSpaceDN w:val="0"/>
              <w:spacing w:after="0" w:line="240" w:lineRule="auto"/>
              <w:jc w:val="center"/>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Оцениваемые комп</w:t>
            </w:r>
            <w:r w:rsidRPr="00C676C5">
              <w:rPr>
                <w:rFonts w:ascii="Times New Roman" w:eastAsia="Times New Roman" w:hAnsi="Times New Roman"/>
                <w:color w:val="000000"/>
                <w:sz w:val="20"/>
                <w:szCs w:val="20"/>
                <w:lang w:eastAsia="ru-RU"/>
              </w:rPr>
              <w:t>е</w:t>
            </w:r>
            <w:r w:rsidRPr="00C676C5">
              <w:rPr>
                <w:rFonts w:ascii="Times New Roman" w:eastAsia="Times New Roman" w:hAnsi="Times New Roman"/>
                <w:color w:val="000000"/>
                <w:sz w:val="20"/>
                <w:szCs w:val="20"/>
                <w:lang w:eastAsia="ru-RU"/>
              </w:rPr>
              <w:t>тенции</w:t>
            </w:r>
          </w:p>
        </w:tc>
      </w:tr>
      <w:tr w:rsidR="008B78DC" w:rsidTr="00571BC0">
        <w:trPr>
          <w:trHeight w:val="20"/>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1. Оценка работы по формальным критериям</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highlight w:val="yellow"/>
                <w:lang w:val="en-US" w:eastAsia="ru-RU"/>
              </w:rPr>
            </w:pPr>
            <w:r w:rsidRPr="00C676C5">
              <w:rPr>
                <w:rFonts w:ascii="Times New Roman" w:eastAsia="Times New Roman" w:hAnsi="Times New Roman"/>
                <w:color w:val="000000"/>
                <w:sz w:val="20"/>
                <w:szCs w:val="20"/>
                <w:lang w:val="en-US" w:eastAsia="ru-RU"/>
              </w:rPr>
              <w:t>1.1.</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AE31B2" w:rsidP="008B78DC">
            <w:pPr>
              <w:autoSpaceDN w:val="0"/>
              <w:spacing w:after="0" w:line="269" w:lineRule="exact"/>
              <w:ind w:left="8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Патентно-литературный поиск по теме ВКР.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tabs>
                <w:tab w:val="left" w:pos="210"/>
              </w:tabs>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ПК-9</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val="en-US" w:eastAsia="ru-RU"/>
              </w:rPr>
            </w:pPr>
            <w:r w:rsidRPr="00C676C5">
              <w:rPr>
                <w:rFonts w:ascii="Times New Roman" w:eastAsia="Times New Roman" w:hAnsi="Times New Roman"/>
                <w:color w:val="000000"/>
                <w:sz w:val="20"/>
                <w:szCs w:val="20"/>
                <w:lang w:val="en-US" w:eastAsia="ru-RU"/>
              </w:rPr>
              <w:t>1.2.</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69" w:lineRule="exact"/>
              <w:ind w:left="80"/>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Соответствие ВКР требованиям к оформлению</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tabs>
                <w:tab w:val="left" w:pos="-10"/>
              </w:tabs>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ОПК-7, ПК-9</w:t>
            </w:r>
          </w:p>
        </w:tc>
      </w:tr>
      <w:tr w:rsidR="008B78DC" w:rsidTr="00571BC0">
        <w:trPr>
          <w:trHeight w:val="20"/>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F87CD0">
            <w:pPr>
              <w:tabs>
                <w:tab w:val="left" w:pos="210"/>
              </w:tabs>
              <w:autoSpaceDN w:val="0"/>
              <w:spacing w:after="0" w:line="240" w:lineRule="auto"/>
              <w:ind w:left="80"/>
              <w:rPr>
                <w:rFonts w:ascii="Times New Roman" w:eastAsia="Times New Roman" w:hAnsi="Times New Roman"/>
                <w:sz w:val="20"/>
                <w:szCs w:val="20"/>
                <w:lang w:val="en-US" w:eastAsia="ru-RU"/>
              </w:rPr>
            </w:pPr>
            <w:r w:rsidRPr="00C676C5">
              <w:rPr>
                <w:rFonts w:ascii="Times New Roman" w:eastAsia="Times New Roman" w:hAnsi="Times New Roman"/>
                <w:sz w:val="20"/>
                <w:szCs w:val="20"/>
                <w:lang w:val="en-US" w:eastAsia="ru-RU"/>
              </w:rPr>
              <w:t xml:space="preserve">2. </w:t>
            </w:r>
            <w:r w:rsidRPr="00F87CD0">
              <w:rPr>
                <w:rFonts w:ascii="Times New Roman" w:eastAsia="Times New Roman" w:hAnsi="Times New Roman"/>
                <w:sz w:val="20"/>
                <w:szCs w:val="20"/>
                <w:lang w:eastAsia="ru-RU"/>
              </w:rPr>
              <w:t>Оценка</w:t>
            </w:r>
            <w:r w:rsidRPr="00C676C5">
              <w:rPr>
                <w:rFonts w:ascii="Times New Roman" w:eastAsia="Times New Roman" w:hAnsi="Times New Roman"/>
                <w:sz w:val="20"/>
                <w:szCs w:val="20"/>
                <w:lang w:eastAsia="ru-RU"/>
              </w:rPr>
              <w:t xml:space="preserve"> </w:t>
            </w:r>
            <w:r w:rsidRPr="00F87CD0">
              <w:rPr>
                <w:rFonts w:ascii="Times New Roman" w:eastAsia="Times New Roman" w:hAnsi="Times New Roman"/>
                <w:sz w:val="20"/>
                <w:szCs w:val="20"/>
                <w:lang w:eastAsia="ru-RU"/>
              </w:rPr>
              <w:t>работы</w:t>
            </w:r>
            <w:r w:rsidRPr="00C676C5">
              <w:rPr>
                <w:rFonts w:ascii="Times New Roman" w:eastAsia="Times New Roman" w:hAnsi="Times New Roman"/>
                <w:sz w:val="20"/>
                <w:szCs w:val="20"/>
                <w:lang w:eastAsia="ru-RU"/>
              </w:rPr>
              <w:t xml:space="preserve"> </w:t>
            </w:r>
            <w:r w:rsidR="00F87CD0" w:rsidRPr="00F87CD0">
              <w:rPr>
                <w:rFonts w:ascii="Times New Roman" w:eastAsia="Times New Roman" w:hAnsi="Times New Roman"/>
                <w:sz w:val="20"/>
                <w:szCs w:val="20"/>
                <w:lang w:eastAsia="ru-RU"/>
              </w:rPr>
              <w:t xml:space="preserve">по </w:t>
            </w:r>
            <w:r w:rsidRPr="00F87CD0">
              <w:rPr>
                <w:rFonts w:ascii="Times New Roman" w:eastAsia="Times New Roman" w:hAnsi="Times New Roman"/>
                <w:sz w:val="20"/>
                <w:szCs w:val="20"/>
                <w:lang w:eastAsia="ru-RU"/>
              </w:rPr>
              <w:t>содержанию</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val="en-US" w:eastAsia="ru-RU"/>
              </w:rPr>
            </w:pPr>
            <w:r w:rsidRPr="00C676C5">
              <w:rPr>
                <w:rFonts w:ascii="Times New Roman" w:eastAsia="Times New Roman" w:hAnsi="Times New Roman"/>
                <w:color w:val="000000"/>
                <w:sz w:val="20"/>
                <w:szCs w:val="20"/>
                <w:lang w:val="en-US" w:eastAsia="ru-RU"/>
              </w:rPr>
              <w:t>2.1.</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74" w:lineRule="exact"/>
              <w:ind w:left="80"/>
              <w:rPr>
                <w:rFonts w:ascii="Times New Roman" w:eastAsia="Andale Sans UI" w:hAnsi="Times New Roman"/>
                <w:color w:val="000000"/>
                <w:kern w:val="3"/>
                <w:sz w:val="20"/>
                <w:szCs w:val="20"/>
                <w:lang w:bidi="en-US"/>
              </w:rPr>
            </w:pPr>
            <w:r w:rsidRPr="00C676C5">
              <w:rPr>
                <w:rFonts w:ascii="Times New Roman" w:eastAsia="Times New Roman" w:hAnsi="Times New Roman"/>
                <w:color w:val="000000"/>
                <w:sz w:val="20"/>
                <w:szCs w:val="20"/>
                <w:lang w:eastAsia="ru-RU"/>
              </w:rPr>
              <w:t>Обоснованность актуальности, цели, задач, теоретической и практической зн</w:t>
            </w:r>
            <w:r w:rsidRPr="00C676C5">
              <w:rPr>
                <w:rFonts w:ascii="Times New Roman" w:eastAsia="Times New Roman" w:hAnsi="Times New Roman"/>
                <w:color w:val="000000"/>
                <w:sz w:val="20"/>
                <w:szCs w:val="20"/>
                <w:lang w:eastAsia="ru-RU"/>
              </w:rPr>
              <w:t>а</w:t>
            </w:r>
            <w:r w:rsidRPr="00C676C5">
              <w:rPr>
                <w:rFonts w:ascii="Times New Roman" w:eastAsia="Times New Roman" w:hAnsi="Times New Roman"/>
                <w:color w:val="000000"/>
                <w:sz w:val="20"/>
                <w:szCs w:val="20"/>
                <w:lang w:eastAsia="ru-RU"/>
              </w:rPr>
              <w:t>чимости, объекта и предмета ВКР</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tabs>
                <w:tab w:val="left" w:pos="210"/>
              </w:tabs>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УК-2, УК-9</w:t>
            </w:r>
          </w:p>
        </w:tc>
      </w:tr>
      <w:tr w:rsidR="00C7707F"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7707F" w:rsidRPr="00C676C5" w:rsidRDefault="00C7707F" w:rsidP="008B78DC">
            <w:pPr>
              <w:autoSpaceDN w:val="0"/>
              <w:spacing w:after="0" w:line="240" w:lineRule="auto"/>
              <w:ind w:left="80"/>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2.</w:t>
            </w:r>
            <w:r w:rsidR="00AE31B2">
              <w:rPr>
                <w:rFonts w:ascii="Times New Roman" w:eastAsia="Times New Roman" w:hAnsi="Times New Roman"/>
                <w:color w:val="000000"/>
                <w:sz w:val="20"/>
                <w:szCs w:val="20"/>
                <w:lang w:eastAsia="ru-RU"/>
              </w:rPr>
              <w:t>2</w:t>
            </w:r>
            <w:r w:rsidRPr="00C676C5">
              <w:rPr>
                <w:rFonts w:ascii="Times New Roman" w:eastAsia="Times New Roman" w:hAnsi="Times New Roman"/>
                <w:color w:val="000000"/>
                <w:sz w:val="20"/>
                <w:szCs w:val="20"/>
                <w:lang w:eastAsia="ru-RU"/>
              </w:rPr>
              <w:t>.</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C7707F" w:rsidRPr="00C7707F" w:rsidRDefault="00541A03" w:rsidP="00C202FC">
            <w:pPr>
              <w:autoSpaceDN w:val="0"/>
              <w:spacing w:after="0" w:line="269" w:lineRule="exac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Эффективность</w:t>
            </w:r>
            <w:r w:rsidR="00C7707F" w:rsidRPr="00C7707F">
              <w:rPr>
                <w:rFonts w:ascii="Times New Roman" w:eastAsia="Times New Roman" w:hAnsi="Times New Roman"/>
                <w:color w:val="000000"/>
                <w:sz w:val="20"/>
                <w:szCs w:val="20"/>
                <w:lang w:eastAsia="ru-RU"/>
              </w:rPr>
              <w:t xml:space="preserve"> реализаци</w:t>
            </w:r>
            <w:r w:rsidR="00C7707F">
              <w:rPr>
                <w:rFonts w:ascii="Times New Roman" w:eastAsia="Times New Roman" w:hAnsi="Times New Roman"/>
                <w:color w:val="000000"/>
                <w:sz w:val="20"/>
                <w:szCs w:val="20"/>
                <w:lang w:eastAsia="ru-RU"/>
              </w:rPr>
              <w:t>и</w:t>
            </w:r>
            <w:r w:rsidR="00C7707F" w:rsidRPr="00C7707F">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поставленных задач</w:t>
            </w:r>
            <w:r w:rsidR="00C7707F" w:rsidRPr="00C7707F">
              <w:rPr>
                <w:rFonts w:ascii="Times New Roman" w:eastAsia="Times New Roman" w:hAnsi="Times New Roman"/>
                <w:color w:val="000000"/>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ОПК-3</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2.</w:t>
            </w:r>
            <w:r w:rsidR="00AE31B2">
              <w:rPr>
                <w:rFonts w:ascii="Times New Roman" w:eastAsia="Times New Roman" w:hAnsi="Times New Roman"/>
                <w:color w:val="000000"/>
                <w:sz w:val="20"/>
                <w:szCs w:val="20"/>
                <w:lang w:eastAsia="ru-RU"/>
              </w:rPr>
              <w:t>3</w:t>
            </w:r>
            <w:r w:rsidRPr="00C676C5">
              <w:rPr>
                <w:rFonts w:ascii="Times New Roman" w:eastAsia="Times New Roman" w:hAnsi="Times New Roman"/>
                <w:color w:val="000000"/>
                <w:sz w:val="20"/>
                <w:szCs w:val="20"/>
                <w:lang w:eastAsia="ru-RU"/>
              </w:rPr>
              <w:t>.</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7707F" w:rsidRDefault="00AE31B2" w:rsidP="00C7707F">
            <w:pPr>
              <w:autoSpaceDN w:val="0"/>
              <w:spacing w:after="0" w:line="269" w:lineRule="exact"/>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w:t>
            </w:r>
            <w:r w:rsidR="00C7707F" w:rsidRPr="00C7707F">
              <w:rPr>
                <w:rFonts w:ascii="Times New Roman" w:eastAsia="Times New Roman" w:hAnsi="Times New Roman"/>
                <w:color w:val="000000"/>
                <w:sz w:val="20"/>
                <w:szCs w:val="20"/>
                <w:lang w:eastAsia="ru-RU"/>
              </w:rPr>
              <w:t>босновани</w:t>
            </w:r>
            <w:r>
              <w:rPr>
                <w:rFonts w:ascii="Times New Roman" w:eastAsia="Times New Roman" w:hAnsi="Times New Roman"/>
                <w:color w:val="000000"/>
                <w:sz w:val="20"/>
                <w:szCs w:val="20"/>
                <w:lang w:eastAsia="ru-RU"/>
              </w:rPr>
              <w:t>е</w:t>
            </w:r>
            <w:r w:rsidR="00C7707F" w:rsidRPr="00C7707F">
              <w:rPr>
                <w:rFonts w:ascii="Times New Roman" w:eastAsia="Times New Roman" w:hAnsi="Times New Roman"/>
                <w:color w:val="000000"/>
                <w:sz w:val="20"/>
                <w:szCs w:val="20"/>
                <w:lang w:eastAsia="ru-RU"/>
              </w:rPr>
              <w:t xml:space="preserve"> практической ценности</w:t>
            </w:r>
            <w:r w:rsidR="00E55906">
              <w:rPr>
                <w:rFonts w:ascii="Times New Roman" w:eastAsia="Times New Roman" w:hAnsi="Times New Roman"/>
                <w:color w:val="000000"/>
                <w:sz w:val="20"/>
                <w:szCs w:val="20"/>
                <w:lang w:eastAsia="ru-RU"/>
              </w:rPr>
              <w:t xml:space="preserve"> и возможного внедрения ВКР</w:t>
            </w:r>
            <w:r w:rsidR="00C7707F" w:rsidRPr="00C7707F">
              <w:rPr>
                <w:rFonts w:ascii="Times New Roman" w:eastAsia="Times New Roman" w:hAnsi="Times New Roman"/>
                <w:color w:val="000000"/>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ПК-7, ОПК-3</w:t>
            </w:r>
          </w:p>
        </w:tc>
      </w:tr>
      <w:tr w:rsidR="008B78DC" w:rsidTr="00571BC0">
        <w:trPr>
          <w:trHeight w:val="20"/>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rPr>
                <w:rFonts w:ascii="Times New Roman" w:eastAsia="Times New Roman" w:hAnsi="Times New Roman"/>
                <w:color w:val="000000"/>
                <w:sz w:val="20"/>
                <w:szCs w:val="20"/>
                <w:lang w:eastAsia="ru-RU"/>
              </w:rPr>
            </w:pPr>
            <w:r w:rsidRPr="00C676C5">
              <w:rPr>
                <w:rFonts w:ascii="Times New Roman" w:eastAsia="Times New Roman" w:hAnsi="Times New Roman"/>
                <w:color w:val="000000"/>
                <w:sz w:val="20"/>
                <w:szCs w:val="20"/>
                <w:lang w:eastAsia="ru-RU"/>
              </w:rPr>
              <w:t>3. Оценка защиты выпускной квалификационной работы</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val="en-US" w:eastAsia="ru-RU"/>
              </w:rPr>
            </w:pPr>
            <w:r w:rsidRPr="00C676C5">
              <w:rPr>
                <w:rFonts w:ascii="Times New Roman" w:eastAsia="Times New Roman" w:hAnsi="Times New Roman"/>
                <w:color w:val="000000"/>
                <w:sz w:val="20"/>
                <w:szCs w:val="20"/>
                <w:lang w:val="en-US" w:eastAsia="ru-RU"/>
              </w:rPr>
              <w:t>3.1.</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69" w:lineRule="exact"/>
              <w:ind w:left="80"/>
              <w:rPr>
                <w:rFonts w:ascii="Times New Roman" w:eastAsia="Times New Roman" w:hAnsi="Times New Roman"/>
                <w:sz w:val="20"/>
                <w:szCs w:val="20"/>
                <w:lang w:eastAsia="ru-RU"/>
              </w:rPr>
            </w:pPr>
            <w:r w:rsidRPr="00C676C5">
              <w:rPr>
                <w:rFonts w:ascii="Times New Roman" w:eastAsia="Times New Roman" w:hAnsi="Times New Roman"/>
                <w:sz w:val="20"/>
                <w:szCs w:val="20"/>
                <w:lang w:eastAsia="ru-RU"/>
              </w:rPr>
              <w:t>Качество доклада (структурированность, полнота раскрытия решенных задач для достижения поставленной цели, аргументированность выводов)</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УК-2</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val="en-US" w:eastAsia="ru-RU"/>
              </w:rPr>
            </w:pPr>
            <w:r w:rsidRPr="00C676C5">
              <w:rPr>
                <w:rFonts w:ascii="Times New Roman" w:eastAsia="Times New Roman" w:hAnsi="Times New Roman"/>
                <w:color w:val="000000"/>
                <w:sz w:val="20"/>
                <w:szCs w:val="20"/>
                <w:lang w:val="en-US" w:eastAsia="ru-RU"/>
              </w:rPr>
              <w:t>3.2.</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64" w:lineRule="exact"/>
              <w:ind w:left="80"/>
              <w:rPr>
                <w:rFonts w:ascii="Times New Roman" w:eastAsia="Andale Sans UI" w:hAnsi="Times New Roman"/>
                <w:kern w:val="3"/>
                <w:sz w:val="20"/>
                <w:szCs w:val="20"/>
                <w:lang w:bidi="en-US"/>
              </w:rPr>
            </w:pPr>
            <w:r w:rsidRPr="00C676C5">
              <w:rPr>
                <w:rFonts w:ascii="Times New Roman" w:eastAsia="Times New Roman" w:hAnsi="Times New Roman"/>
                <w:sz w:val="20"/>
                <w:szCs w:val="20"/>
                <w:lang w:eastAsia="ru-RU"/>
              </w:rPr>
              <w:t>Качество и использование чертежей (информативность, соответствие содерж</w:t>
            </w:r>
            <w:r w:rsidRPr="00C676C5">
              <w:rPr>
                <w:rFonts w:ascii="Times New Roman" w:eastAsia="Times New Roman" w:hAnsi="Times New Roman"/>
                <w:sz w:val="20"/>
                <w:szCs w:val="20"/>
                <w:lang w:eastAsia="ru-RU"/>
              </w:rPr>
              <w:t>а</w:t>
            </w:r>
            <w:r w:rsidRPr="00C676C5">
              <w:rPr>
                <w:rFonts w:ascii="Times New Roman" w:eastAsia="Times New Roman" w:hAnsi="Times New Roman"/>
                <w:sz w:val="20"/>
                <w:szCs w:val="20"/>
                <w:lang w:eastAsia="ru-RU"/>
              </w:rPr>
              <w:t>нию доклада, наглядность, достаточность)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autoSpaceDN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ПК-7, ОПК-7, ПК-2</w:t>
            </w:r>
          </w:p>
        </w:tc>
      </w:tr>
      <w:tr w:rsidR="008B78DC" w:rsidTr="00571BC0">
        <w:trPr>
          <w:trHeight w:val="20"/>
        </w:trPr>
        <w:tc>
          <w:tcPr>
            <w:tcW w:w="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8B78DC">
            <w:pPr>
              <w:autoSpaceDN w:val="0"/>
              <w:spacing w:after="0" w:line="240" w:lineRule="auto"/>
              <w:ind w:left="80"/>
              <w:rPr>
                <w:rFonts w:ascii="Times New Roman" w:eastAsia="Times New Roman" w:hAnsi="Times New Roman"/>
                <w:color w:val="000000"/>
                <w:sz w:val="20"/>
                <w:szCs w:val="20"/>
                <w:lang w:val="en-US" w:eastAsia="ru-RU"/>
              </w:rPr>
            </w:pPr>
            <w:r w:rsidRPr="00C676C5">
              <w:rPr>
                <w:rFonts w:ascii="Times New Roman" w:eastAsia="Times New Roman" w:hAnsi="Times New Roman"/>
                <w:color w:val="000000"/>
                <w:sz w:val="20"/>
                <w:szCs w:val="20"/>
                <w:lang w:val="en-US" w:eastAsia="ru-RU"/>
              </w:rPr>
              <w:t>3.3.</w:t>
            </w:r>
          </w:p>
        </w:tc>
        <w:tc>
          <w:tcPr>
            <w:tcW w:w="6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B78DC" w:rsidRPr="00C676C5" w:rsidRDefault="008B78DC" w:rsidP="00F87CD0">
            <w:pPr>
              <w:autoSpaceDN w:val="0"/>
              <w:spacing w:after="0" w:line="278" w:lineRule="exact"/>
              <w:ind w:left="80"/>
              <w:rPr>
                <w:rFonts w:ascii="Times New Roman" w:eastAsia="Times New Roman" w:hAnsi="Times New Roman"/>
                <w:sz w:val="20"/>
                <w:szCs w:val="20"/>
                <w:lang w:val="en-US" w:eastAsia="ru-RU"/>
              </w:rPr>
            </w:pPr>
            <w:r w:rsidRPr="00C676C5">
              <w:rPr>
                <w:rFonts w:ascii="Times New Roman" w:eastAsia="Times New Roman" w:hAnsi="Times New Roman"/>
                <w:sz w:val="20"/>
                <w:szCs w:val="20"/>
                <w:lang w:eastAsia="ru-RU"/>
              </w:rPr>
              <w:t>Ответы на вопросы комиссии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8A3A66" w:rsidRPr="00FC18F8" w:rsidRDefault="00C45CF6" w:rsidP="008B78DC">
            <w:pPr>
              <w:autoSpaceDN w:val="0"/>
              <w:spacing w:after="0" w:line="240" w:lineRule="auto"/>
              <w:jc w:val="both"/>
              <w:rPr>
                <w:rFonts w:ascii="Times New Roman" w:eastAsia="Andale Sans UI" w:hAnsi="Times New Roman"/>
                <w:kern w:val="3"/>
                <w:sz w:val="20"/>
                <w:szCs w:val="20"/>
                <w:lang w:bidi="en-US"/>
              </w:rPr>
            </w:pPr>
            <w:r>
              <w:rPr>
                <w:rFonts w:ascii="Times New Roman" w:eastAsia="Andale Sans UI" w:hAnsi="Times New Roman"/>
                <w:kern w:val="3"/>
                <w:sz w:val="20"/>
                <w:szCs w:val="20"/>
                <w:lang w:bidi="en-US"/>
              </w:rPr>
              <w:t>ПК-9</w:t>
            </w:r>
          </w:p>
        </w:tc>
      </w:tr>
    </w:tbl>
    <w:p w:rsidR="008B78DC" w:rsidRDefault="008B78DC" w:rsidP="008B78DC">
      <w:pPr>
        <w:widowControl w:val="0"/>
        <w:suppressAutoHyphens/>
        <w:autoSpaceDN w:val="0"/>
        <w:spacing w:after="0" w:line="240" w:lineRule="auto"/>
        <w:ind w:firstLine="709"/>
        <w:jc w:val="both"/>
        <w:textAlignment w:val="baseline"/>
        <w:rPr>
          <w:rFonts w:ascii="Times New Roman" w:eastAsia="Andale Sans UI" w:hAnsi="Times New Roman" w:cs="Tahoma"/>
          <w:color w:val="000000"/>
          <w:kern w:val="3"/>
          <w:sz w:val="24"/>
          <w:szCs w:val="24"/>
          <w:lang w:bidi="en-US"/>
        </w:rPr>
      </w:pPr>
    </w:p>
    <w:p w:rsidR="008B78DC" w:rsidRDefault="008B78DC" w:rsidP="008B78DC">
      <w:pPr>
        <w:widowControl w:val="0"/>
        <w:suppressAutoHyphens/>
        <w:autoSpaceDN w:val="0"/>
        <w:spacing w:after="0" w:line="240" w:lineRule="auto"/>
        <w:ind w:firstLine="709"/>
        <w:jc w:val="both"/>
        <w:textAlignment w:val="baseline"/>
        <w:rPr>
          <w:rFonts w:ascii="Times New Roman" w:eastAsia="Andale Sans UI" w:hAnsi="Times New Roman" w:cs="Tahoma"/>
          <w:color w:val="000000"/>
          <w:kern w:val="3"/>
          <w:sz w:val="24"/>
          <w:szCs w:val="24"/>
          <w:lang w:bidi="en-US"/>
        </w:rPr>
      </w:pPr>
    </w:p>
    <w:p w:rsidR="008B78DC" w:rsidRPr="00F23FA0" w:rsidRDefault="008B78DC" w:rsidP="00C45CF6">
      <w:pPr>
        <w:tabs>
          <w:tab w:val="left" w:pos="993"/>
        </w:tabs>
        <w:autoSpaceDE w:val="0"/>
        <w:spacing w:after="0" w:line="240" w:lineRule="auto"/>
        <w:ind w:firstLine="567"/>
        <w:jc w:val="center"/>
        <w:rPr>
          <w:rFonts w:ascii="Times New Roman" w:eastAsia="Times New Roman" w:hAnsi="Times New Roman"/>
          <w:b/>
          <w:bCs/>
          <w:color w:val="000000"/>
          <w:sz w:val="28"/>
          <w:szCs w:val="28"/>
          <w:lang w:eastAsia="ru-RU"/>
        </w:rPr>
      </w:pPr>
      <w:r w:rsidRPr="00F23FA0">
        <w:rPr>
          <w:rFonts w:ascii="Times New Roman" w:eastAsia="Times New Roman" w:hAnsi="Times New Roman"/>
          <w:b/>
          <w:bCs/>
          <w:color w:val="000000"/>
          <w:sz w:val="28"/>
          <w:szCs w:val="28"/>
          <w:lang w:eastAsia="ru-RU"/>
        </w:rPr>
        <w:t>3.5. Процедура защиты выпускной квалификационной работы</w:t>
      </w:r>
    </w:p>
    <w:p w:rsidR="00517294" w:rsidRPr="00F23FA0" w:rsidRDefault="00517294" w:rsidP="008B78DC">
      <w:pPr>
        <w:tabs>
          <w:tab w:val="left" w:pos="993"/>
        </w:tabs>
        <w:autoSpaceDE w:val="0"/>
        <w:spacing w:after="0" w:line="240" w:lineRule="auto"/>
        <w:ind w:firstLine="567"/>
        <w:jc w:val="both"/>
        <w:rPr>
          <w:rFonts w:ascii="Times New Roman" w:eastAsia="Times New Roman" w:hAnsi="Times New Roman"/>
          <w:b/>
          <w:i/>
          <w:color w:val="000000"/>
          <w:sz w:val="28"/>
          <w:szCs w:val="28"/>
          <w:lang w:eastAsia="ru-RU"/>
        </w:rPr>
      </w:pPr>
    </w:p>
    <w:p w:rsidR="008B78DC" w:rsidRPr="00F23FA0" w:rsidRDefault="008B78DC" w:rsidP="008B78DC">
      <w:pPr>
        <w:pStyle w:val="a5"/>
        <w:spacing w:after="0" w:line="240" w:lineRule="auto"/>
        <w:ind w:left="0" w:firstLine="567"/>
        <w:jc w:val="both"/>
        <w:rPr>
          <w:rFonts w:ascii="Times New Roman" w:hAnsi="Times New Roman"/>
          <w:color w:val="000000"/>
          <w:sz w:val="28"/>
          <w:szCs w:val="28"/>
        </w:rPr>
      </w:pP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Защиты ВКР проводятся  по итогам их подготовки, в сроки, устано</w:t>
      </w:r>
      <w:r w:rsidRPr="00F23FA0">
        <w:rPr>
          <w:rFonts w:ascii="Times New Roman" w:hAnsi="Times New Roman"/>
          <w:sz w:val="28"/>
          <w:szCs w:val="28"/>
        </w:rPr>
        <w:t>в</w:t>
      </w:r>
      <w:r w:rsidRPr="00F23FA0">
        <w:rPr>
          <w:rFonts w:ascii="Times New Roman" w:hAnsi="Times New Roman"/>
          <w:sz w:val="28"/>
          <w:szCs w:val="28"/>
        </w:rPr>
        <w:t>ленные на выпускающей кафедре и согласованные с учебной частью вуза.</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В комплект документации, необходимой для защиты ВКР, входят:</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1. Отзыв руководителя: Руководитель должен дать развернутую хара</w:t>
      </w:r>
      <w:r w:rsidRPr="00F23FA0">
        <w:rPr>
          <w:rFonts w:ascii="Times New Roman" w:hAnsi="Times New Roman"/>
          <w:sz w:val="28"/>
          <w:szCs w:val="28"/>
        </w:rPr>
        <w:t>к</w:t>
      </w:r>
      <w:r w:rsidRPr="00F23FA0">
        <w:rPr>
          <w:rFonts w:ascii="Times New Roman" w:hAnsi="Times New Roman"/>
          <w:sz w:val="28"/>
          <w:szCs w:val="28"/>
        </w:rPr>
        <w:t>теристику соискателя (его качества, как дипломанта, выполнение графика работы над ВКР, профессиональные знания и умения). Отзыв руководителя (в письменном виде) завершается выставлением дифференцированной оце</w:t>
      </w:r>
      <w:r w:rsidRPr="00F23FA0">
        <w:rPr>
          <w:rFonts w:ascii="Times New Roman" w:hAnsi="Times New Roman"/>
          <w:sz w:val="28"/>
          <w:szCs w:val="28"/>
        </w:rPr>
        <w:t>н</w:t>
      </w:r>
      <w:r w:rsidRPr="00F23FA0">
        <w:rPr>
          <w:rFonts w:ascii="Times New Roman" w:hAnsi="Times New Roman"/>
          <w:sz w:val="28"/>
          <w:szCs w:val="28"/>
        </w:rPr>
        <w:t>ки соискателю и признанием степени его подготовленности.</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2. Справку о проверке ВКР по специальной компьютерной программе на предмет возможного заимствования.</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3. ВКР: сброшюрованная, сшитая и переплетенная типографским спос</w:t>
      </w:r>
      <w:r w:rsidRPr="00F23FA0">
        <w:rPr>
          <w:rFonts w:ascii="Times New Roman" w:hAnsi="Times New Roman"/>
          <w:sz w:val="28"/>
          <w:szCs w:val="28"/>
        </w:rPr>
        <w:t>о</w:t>
      </w:r>
      <w:r w:rsidRPr="00F23FA0">
        <w:rPr>
          <w:rFonts w:ascii="Times New Roman" w:hAnsi="Times New Roman"/>
          <w:sz w:val="28"/>
          <w:szCs w:val="28"/>
        </w:rPr>
        <w:t>бом.</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4. Графическая часть (листы, диск для демонстрации мультимедиа или раздаточный материал).</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5. Натурные образцы</w:t>
      </w:r>
      <w:r w:rsidR="00411034" w:rsidRPr="00F23FA0">
        <w:rPr>
          <w:rFonts w:ascii="Times New Roman" w:hAnsi="Times New Roman"/>
          <w:sz w:val="28"/>
          <w:szCs w:val="28"/>
        </w:rPr>
        <w:t>, сконструированные приборы, установки, инстр</w:t>
      </w:r>
      <w:r w:rsidR="00411034" w:rsidRPr="00F23FA0">
        <w:rPr>
          <w:rFonts w:ascii="Times New Roman" w:hAnsi="Times New Roman"/>
          <w:sz w:val="28"/>
          <w:szCs w:val="28"/>
        </w:rPr>
        <w:t>у</w:t>
      </w:r>
      <w:r w:rsidR="00411034" w:rsidRPr="00F23FA0">
        <w:rPr>
          <w:rFonts w:ascii="Times New Roman" w:hAnsi="Times New Roman"/>
          <w:sz w:val="28"/>
          <w:szCs w:val="28"/>
        </w:rPr>
        <w:t>менты</w:t>
      </w:r>
      <w:r w:rsidRPr="00F23FA0">
        <w:rPr>
          <w:rFonts w:ascii="Times New Roman" w:hAnsi="Times New Roman"/>
          <w:sz w:val="28"/>
          <w:szCs w:val="28"/>
        </w:rPr>
        <w:t xml:space="preserve"> (если таковые имеются).</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Для проведения процедуры защиты приказом ректора создается Гос</w:t>
      </w:r>
      <w:r w:rsidRPr="00F23FA0">
        <w:rPr>
          <w:rFonts w:ascii="Times New Roman" w:hAnsi="Times New Roman"/>
          <w:sz w:val="28"/>
          <w:szCs w:val="28"/>
        </w:rPr>
        <w:t>у</w:t>
      </w:r>
      <w:r w:rsidRPr="00F23FA0">
        <w:rPr>
          <w:rFonts w:ascii="Times New Roman" w:hAnsi="Times New Roman"/>
          <w:sz w:val="28"/>
          <w:szCs w:val="28"/>
        </w:rPr>
        <w:t>дарственная аттестационная комиссия, состоящая из компетентных специ</w:t>
      </w:r>
      <w:r w:rsidRPr="00F23FA0">
        <w:rPr>
          <w:rFonts w:ascii="Times New Roman" w:hAnsi="Times New Roman"/>
          <w:sz w:val="28"/>
          <w:szCs w:val="28"/>
        </w:rPr>
        <w:t>а</w:t>
      </w:r>
      <w:r w:rsidRPr="00F23FA0">
        <w:rPr>
          <w:rFonts w:ascii="Times New Roman" w:hAnsi="Times New Roman"/>
          <w:sz w:val="28"/>
          <w:szCs w:val="28"/>
        </w:rPr>
        <w:t>листов (профессоров, кандидатов наук, научных сотрудников, преподават</w:t>
      </w:r>
      <w:r w:rsidRPr="00F23FA0">
        <w:rPr>
          <w:rFonts w:ascii="Times New Roman" w:hAnsi="Times New Roman"/>
          <w:sz w:val="28"/>
          <w:szCs w:val="28"/>
        </w:rPr>
        <w:t>е</w:t>
      </w:r>
      <w:r w:rsidRPr="00F23FA0">
        <w:rPr>
          <w:rFonts w:ascii="Times New Roman" w:hAnsi="Times New Roman"/>
          <w:sz w:val="28"/>
          <w:szCs w:val="28"/>
        </w:rPr>
        <w:t xml:space="preserve">лей, представителей реального сектора производства) как из данного ВУЗа, </w:t>
      </w:r>
      <w:r w:rsidRPr="00F23FA0">
        <w:rPr>
          <w:rFonts w:ascii="Times New Roman" w:hAnsi="Times New Roman"/>
          <w:sz w:val="28"/>
          <w:szCs w:val="28"/>
        </w:rPr>
        <w:lastRenderedPageBreak/>
        <w:t>так и из других научно-производственных учреждений. Председатель  Г</w:t>
      </w:r>
      <w:r w:rsidR="005542DC">
        <w:rPr>
          <w:rFonts w:ascii="Times New Roman" w:hAnsi="Times New Roman"/>
          <w:sz w:val="28"/>
          <w:szCs w:val="28"/>
        </w:rPr>
        <w:t>Э</w:t>
      </w:r>
      <w:r w:rsidRPr="00F23FA0">
        <w:rPr>
          <w:rFonts w:ascii="Times New Roman" w:hAnsi="Times New Roman"/>
          <w:sz w:val="28"/>
          <w:szCs w:val="28"/>
        </w:rPr>
        <w:t>К назначается из числа специалистов другого ВУЗа или организации.</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При проведении защиты ВКР на заседании Г</w:t>
      </w:r>
      <w:r w:rsidR="005542DC">
        <w:rPr>
          <w:rFonts w:ascii="Times New Roman" w:hAnsi="Times New Roman"/>
          <w:sz w:val="28"/>
          <w:szCs w:val="28"/>
        </w:rPr>
        <w:t>Э</w:t>
      </w:r>
      <w:r w:rsidRPr="00F23FA0">
        <w:rPr>
          <w:rFonts w:ascii="Times New Roman" w:hAnsi="Times New Roman"/>
          <w:sz w:val="28"/>
          <w:szCs w:val="28"/>
        </w:rPr>
        <w:t>К должно присутствовать не менее 50 % членов ее списочного состава.</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Защита ВКР осуществляется в форме доклада соискателем продолж</w:t>
      </w:r>
      <w:r w:rsidRPr="00F23FA0">
        <w:rPr>
          <w:rFonts w:ascii="Times New Roman" w:hAnsi="Times New Roman"/>
          <w:sz w:val="28"/>
          <w:szCs w:val="28"/>
        </w:rPr>
        <w:t>и</w:t>
      </w:r>
      <w:r w:rsidRPr="00F23FA0">
        <w:rPr>
          <w:rFonts w:ascii="Times New Roman" w:hAnsi="Times New Roman"/>
          <w:sz w:val="28"/>
          <w:szCs w:val="28"/>
        </w:rPr>
        <w:t xml:space="preserve">тельностью </w:t>
      </w:r>
      <w:r w:rsidR="00411034" w:rsidRPr="00F23FA0">
        <w:rPr>
          <w:rFonts w:ascii="Times New Roman" w:hAnsi="Times New Roman"/>
          <w:sz w:val="28"/>
          <w:szCs w:val="28"/>
        </w:rPr>
        <w:t>порядка</w:t>
      </w:r>
      <w:r w:rsidRPr="00F23FA0">
        <w:rPr>
          <w:rFonts w:ascii="Times New Roman" w:hAnsi="Times New Roman"/>
          <w:sz w:val="28"/>
          <w:szCs w:val="28"/>
        </w:rPr>
        <w:t xml:space="preserve"> 20 мин. Перед защитой председатель зачитывает приказ с названием темы ВКР, фамилией студента и фамилией  научного руковод</w:t>
      </w:r>
      <w:r w:rsidRPr="00F23FA0">
        <w:rPr>
          <w:rFonts w:ascii="Times New Roman" w:hAnsi="Times New Roman"/>
          <w:sz w:val="28"/>
          <w:szCs w:val="28"/>
        </w:rPr>
        <w:t>и</w:t>
      </w:r>
      <w:r w:rsidRPr="00F23FA0">
        <w:rPr>
          <w:rFonts w:ascii="Times New Roman" w:hAnsi="Times New Roman"/>
          <w:sz w:val="28"/>
          <w:szCs w:val="28"/>
        </w:rPr>
        <w:t>теля.</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После доклада по ВКР соискателю задают вопросы (устные и письме</w:t>
      </w:r>
      <w:r w:rsidRPr="00F23FA0">
        <w:rPr>
          <w:rFonts w:ascii="Times New Roman" w:hAnsi="Times New Roman"/>
          <w:sz w:val="28"/>
          <w:szCs w:val="28"/>
        </w:rPr>
        <w:t>н</w:t>
      </w:r>
      <w:r w:rsidRPr="00F23FA0">
        <w:rPr>
          <w:rFonts w:ascii="Times New Roman" w:hAnsi="Times New Roman"/>
          <w:sz w:val="28"/>
          <w:szCs w:val="28"/>
        </w:rPr>
        <w:t>ные). На устные вопросы соискатель отвечает непосредственно после их п</w:t>
      </w:r>
      <w:r w:rsidRPr="00F23FA0">
        <w:rPr>
          <w:rFonts w:ascii="Times New Roman" w:hAnsi="Times New Roman"/>
          <w:sz w:val="28"/>
          <w:szCs w:val="28"/>
        </w:rPr>
        <w:t>о</w:t>
      </w:r>
      <w:r w:rsidRPr="00F23FA0">
        <w:rPr>
          <w:rFonts w:ascii="Times New Roman" w:hAnsi="Times New Roman"/>
          <w:sz w:val="28"/>
          <w:szCs w:val="28"/>
        </w:rPr>
        <w:t>становки, а письменные вопросы (сформулированными членами Г</w:t>
      </w:r>
      <w:r w:rsidR="005542DC">
        <w:rPr>
          <w:rFonts w:ascii="Times New Roman" w:hAnsi="Times New Roman"/>
          <w:sz w:val="28"/>
          <w:szCs w:val="28"/>
        </w:rPr>
        <w:t>Э</w:t>
      </w:r>
      <w:r w:rsidRPr="00F23FA0">
        <w:rPr>
          <w:rFonts w:ascii="Times New Roman" w:hAnsi="Times New Roman"/>
          <w:sz w:val="28"/>
          <w:szCs w:val="28"/>
        </w:rPr>
        <w:t>К на сп</w:t>
      </w:r>
      <w:r w:rsidRPr="00F23FA0">
        <w:rPr>
          <w:rFonts w:ascii="Times New Roman" w:hAnsi="Times New Roman"/>
          <w:sz w:val="28"/>
          <w:szCs w:val="28"/>
        </w:rPr>
        <w:t>е</w:t>
      </w:r>
      <w:r w:rsidRPr="00F23FA0">
        <w:rPr>
          <w:rFonts w:ascii="Times New Roman" w:hAnsi="Times New Roman"/>
          <w:sz w:val="28"/>
          <w:szCs w:val="28"/>
        </w:rPr>
        <w:t>циальных бланках) подготавливает сидя за специальным столом и имея на их ответ некоторое время.</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Время по подготовке ответов на письменные вопросы соответствует времени зачитывания секретарем Г</w:t>
      </w:r>
      <w:r w:rsidR="005542DC">
        <w:rPr>
          <w:rFonts w:ascii="Times New Roman" w:hAnsi="Times New Roman"/>
          <w:sz w:val="28"/>
          <w:szCs w:val="28"/>
        </w:rPr>
        <w:t>Э</w:t>
      </w:r>
      <w:r w:rsidRPr="00F23FA0">
        <w:rPr>
          <w:rFonts w:ascii="Times New Roman" w:hAnsi="Times New Roman"/>
          <w:sz w:val="28"/>
          <w:szCs w:val="28"/>
        </w:rPr>
        <w:t>К внешней рецензии и отзыва руковод</w:t>
      </w:r>
      <w:r w:rsidRPr="00F23FA0">
        <w:rPr>
          <w:rFonts w:ascii="Times New Roman" w:hAnsi="Times New Roman"/>
          <w:sz w:val="28"/>
          <w:szCs w:val="28"/>
        </w:rPr>
        <w:t>и</w:t>
      </w:r>
      <w:r w:rsidRPr="00F23FA0">
        <w:rPr>
          <w:rFonts w:ascii="Times New Roman" w:hAnsi="Times New Roman"/>
          <w:sz w:val="28"/>
          <w:szCs w:val="28"/>
        </w:rPr>
        <w:t>теля, которые оглашаются после ответов соискателя на устные вопросы по содержанию его доклада.</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После ответов на письменные вопросы председатель Г</w:t>
      </w:r>
      <w:r w:rsidR="005542DC">
        <w:rPr>
          <w:rFonts w:ascii="Times New Roman" w:hAnsi="Times New Roman"/>
          <w:sz w:val="28"/>
          <w:szCs w:val="28"/>
        </w:rPr>
        <w:t>Э</w:t>
      </w:r>
      <w:r w:rsidRPr="00F23FA0">
        <w:rPr>
          <w:rFonts w:ascii="Times New Roman" w:hAnsi="Times New Roman"/>
          <w:sz w:val="28"/>
          <w:szCs w:val="28"/>
        </w:rPr>
        <w:t>К забирает у с</w:t>
      </w:r>
      <w:r w:rsidRPr="00F23FA0">
        <w:rPr>
          <w:rFonts w:ascii="Times New Roman" w:hAnsi="Times New Roman"/>
          <w:sz w:val="28"/>
          <w:szCs w:val="28"/>
        </w:rPr>
        <w:t>о</w:t>
      </w:r>
      <w:r w:rsidRPr="00F23FA0">
        <w:rPr>
          <w:rFonts w:ascii="Times New Roman" w:hAnsi="Times New Roman"/>
          <w:sz w:val="28"/>
          <w:szCs w:val="28"/>
        </w:rPr>
        <w:t>искателя бланки</w:t>
      </w:r>
      <w:r w:rsidR="00DA68C6" w:rsidRPr="00F23FA0">
        <w:rPr>
          <w:rFonts w:ascii="Times New Roman" w:hAnsi="Times New Roman"/>
          <w:sz w:val="28"/>
          <w:szCs w:val="28"/>
        </w:rPr>
        <w:t xml:space="preserve"> с ответами</w:t>
      </w:r>
      <w:r w:rsidRPr="00F23FA0">
        <w:rPr>
          <w:rFonts w:ascii="Times New Roman" w:hAnsi="Times New Roman"/>
          <w:sz w:val="28"/>
          <w:szCs w:val="28"/>
        </w:rPr>
        <w:t xml:space="preserve"> и раздает членам </w:t>
      </w:r>
      <w:proofErr w:type="spellStart"/>
      <w:r w:rsidR="00DA68C6" w:rsidRPr="00F23FA0">
        <w:rPr>
          <w:rFonts w:ascii="Times New Roman" w:hAnsi="Times New Roman"/>
          <w:sz w:val="28"/>
          <w:szCs w:val="28"/>
        </w:rPr>
        <w:t>Г</w:t>
      </w:r>
      <w:r w:rsidR="005542DC">
        <w:rPr>
          <w:rFonts w:ascii="Times New Roman" w:hAnsi="Times New Roman"/>
          <w:sz w:val="28"/>
          <w:szCs w:val="28"/>
        </w:rPr>
        <w:t>Э</w:t>
      </w:r>
      <w:r w:rsidR="00DA68C6" w:rsidRPr="00F23FA0">
        <w:rPr>
          <w:rFonts w:ascii="Times New Roman" w:hAnsi="Times New Roman"/>
          <w:sz w:val="28"/>
          <w:szCs w:val="28"/>
        </w:rPr>
        <w:t>Ка</w:t>
      </w:r>
      <w:proofErr w:type="spellEnd"/>
      <w:r w:rsidRPr="00F23FA0">
        <w:rPr>
          <w:rFonts w:ascii="Times New Roman" w:hAnsi="Times New Roman"/>
          <w:sz w:val="28"/>
          <w:szCs w:val="28"/>
        </w:rPr>
        <w:t xml:space="preserve"> для того, чтобы они ди</w:t>
      </w:r>
      <w:r w:rsidRPr="00F23FA0">
        <w:rPr>
          <w:rFonts w:ascii="Times New Roman" w:hAnsi="Times New Roman"/>
          <w:sz w:val="28"/>
          <w:szCs w:val="28"/>
        </w:rPr>
        <w:t>ф</w:t>
      </w:r>
      <w:r w:rsidRPr="00F23FA0">
        <w:rPr>
          <w:rFonts w:ascii="Times New Roman" w:hAnsi="Times New Roman"/>
          <w:sz w:val="28"/>
          <w:szCs w:val="28"/>
        </w:rPr>
        <w:t>ференцированной отметкой обозначили степень полноты и глубины ответов на поставленные вопросы.</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Председатель Г</w:t>
      </w:r>
      <w:r w:rsidR="005542DC">
        <w:rPr>
          <w:rFonts w:ascii="Times New Roman" w:hAnsi="Times New Roman"/>
          <w:sz w:val="28"/>
          <w:szCs w:val="28"/>
        </w:rPr>
        <w:t>Э</w:t>
      </w:r>
      <w:r w:rsidRPr="00F23FA0">
        <w:rPr>
          <w:rFonts w:ascii="Times New Roman" w:hAnsi="Times New Roman"/>
          <w:sz w:val="28"/>
          <w:szCs w:val="28"/>
        </w:rPr>
        <w:t>К предоставляет возможность задать вопросы или в</w:t>
      </w:r>
      <w:r w:rsidRPr="00F23FA0">
        <w:rPr>
          <w:rFonts w:ascii="Times New Roman" w:hAnsi="Times New Roman"/>
          <w:sz w:val="28"/>
          <w:szCs w:val="28"/>
        </w:rPr>
        <w:t>ы</w:t>
      </w:r>
      <w:r w:rsidRPr="00F23FA0">
        <w:rPr>
          <w:rFonts w:ascii="Times New Roman" w:hAnsi="Times New Roman"/>
          <w:sz w:val="28"/>
          <w:szCs w:val="28"/>
        </w:rPr>
        <w:t>ступать по существу ВКР присутствующим на защите (представителям зав</w:t>
      </w:r>
      <w:r w:rsidRPr="00F23FA0">
        <w:rPr>
          <w:rFonts w:ascii="Times New Roman" w:hAnsi="Times New Roman"/>
          <w:sz w:val="28"/>
          <w:szCs w:val="28"/>
        </w:rPr>
        <w:t>о</w:t>
      </w:r>
      <w:r w:rsidRPr="00F23FA0">
        <w:rPr>
          <w:rFonts w:ascii="Times New Roman" w:hAnsi="Times New Roman"/>
          <w:sz w:val="28"/>
          <w:szCs w:val="28"/>
        </w:rPr>
        <w:t>дов, научных учреждений, ученым) со своей оценкой результатов по пре</w:t>
      </w:r>
      <w:r w:rsidRPr="00F23FA0">
        <w:rPr>
          <w:rFonts w:ascii="Times New Roman" w:hAnsi="Times New Roman"/>
          <w:sz w:val="28"/>
          <w:szCs w:val="28"/>
        </w:rPr>
        <w:t>д</w:t>
      </w:r>
      <w:r w:rsidRPr="00F23FA0">
        <w:rPr>
          <w:rFonts w:ascii="Times New Roman" w:hAnsi="Times New Roman"/>
          <w:sz w:val="28"/>
          <w:szCs w:val="28"/>
        </w:rPr>
        <w:t>ставленной ВКР.</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Процедура защиты считается завершенной после того как:</w:t>
      </w:r>
    </w:p>
    <w:p w:rsidR="00DA68C6" w:rsidRPr="00F23FA0" w:rsidRDefault="00DA68C6" w:rsidP="00177441">
      <w:pPr>
        <w:numPr>
          <w:ilvl w:val="0"/>
          <w:numId w:val="18"/>
        </w:numPr>
        <w:spacing w:after="0" w:line="240" w:lineRule="auto"/>
        <w:ind w:left="0" w:firstLine="607"/>
        <w:jc w:val="both"/>
        <w:rPr>
          <w:rFonts w:ascii="Times New Roman" w:hAnsi="Times New Roman"/>
          <w:sz w:val="28"/>
          <w:szCs w:val="28"/>
        </w:rPr>
      </w:pPr>
      <w:r w:rsidRPr="00F23FA0">
        <w:rPr>
          <w:rFonts w:ascii="Times New Roman" w:hAnsi="Times New Roman"/>
          <w:sz w:val="28"/>
          <w:szCs w:val="28"/>
        </w:rPr>
        <w:t>секретарь огласил результаты проверки ВКР на плагиат;</w:t>
      </w:r>
    </w:p>
    <w:p w:rsidR="00177441" w:rsidRPr="00F23FA0" w:rsidRDefault="00177441" w:rsidP="00177441">
      <w:pPr>
        <w:numPr>
          <w:ilvl w:val="0"/>
          <w:numId w:val="18"/>
        </w:numPr>
        <w:spacing w:after="0" w:line="240" w:lineRule="auto"/>
        <w:ind w:left="0" w:firstLine="607"/>
        <w:jc w:val="both"/>
        <w:rPr>
          <w:rFonts w:ascii="Times New Roman" w:hAnsi="Times New Roman"/>
          <w:sz w:val="28"/>
          <w:szCs w:val="28"/>
        </w:rPr>
      </w:pPr>
      <w:r w:rsidRPr="00F23FA0">
        <w:rPr>
          <w:rFonts w:ascii="Times New Roman" w:hAnsi="Times New Roman"/>
          <w:sz w:val="28"/>
          <w:szCs w:val="28"/>
        </w:rPr>
        <w:t>секретарь Г</w:t>
      </w:r>
      <w:r w:rsidR="005542DC">
        <w:rPr>
          <w:rFonts w:ascii="Times New Roman" w:hAnsi="Times New Roman"/>
          <w:sz w:val="28"/>
          <w:szCs w:val="28"/>
        </w:rPr>
        <w:t>Э</w:t>
      </w:r>
      <w:r w:rsidRPr="00F23FA0">
        <w:rPr>
          <w:rFonts w:ascii="Times New Roman" w:hAnsi="Times New Roman"/>
          <w:sz w:val="28"/>
          <w:szCs w:val="28"/>
        </w:rPr>
        <w:t>К собрал все письменные вопросы и подсчитал их средний балл;</w:t>
      </w:r>
    </w:p>
    <w:p w:rsidR="00177441" w:rsidRPr="00F23FA0" w:rsidRDefault="00177441" w:rsidP="00177441">
      <w:pPr>
        <w:numPr>
          <w:ilvl w:val="0"/>
          <w:numId w:val="18"/>
        </w:numPr>
        <w:spacing w:after="0" w:line="240" w:lineRule="auto"/>
        <w:ind w:left="0" w:firstLine="607"/>
        <w:jc w:val="both"/>
        <w:rPr>
          <w:rFonts w:ascii="Times New Roman" w:hAnsi="Times New Roman"/>
          <w:sz w:val="28"/>
          <w:szCs w:val="28"/>
        </w:rPr>
      </w:pPr>
      <w:r w:rsidRPr="00F23FA0">
        <w:rPr>
          <w:rFonts w:ascii="Times New Roman" w:hAnsi="Times New Roman"/>
          <w:sz w:val="28"/>
          <w:szCs w:val="28"/>
        </w:rPr>
        <w:t>секретарь Г</w:t>
      </w:r>
      <w:r w:rsidR="005542DC">
        <w:rPr>
          <w:rFonts w:ascii="Times New Roman" w:hAnsi="Times New Roman"/>
          <w:sz w:val="28"/>
          <w:szCs w:val="28"/>
        </w:rPr>
        <w:t>Э</w:t>
      </w:r>
      <w:r w:rsidRPr="00F23FA0">
        <w:rPr>
          <w:rFonts w:ascii="Times New Roman" w:hAnsi="Times New Roman"/>
          <w:sz w:val="28"/>
          <w:szCs w:val="28"/>
        </w:rPr>
        <w:t>К предоставил членам комиссии следующие</w:t>
      </w:r>
      <w:r w:rsidR="00DA68C6" w:rsidRPr="00F23FA0">
        <w:rPr>
          <w:rFonts w:ascii="Times New Roman" w:hAnsi="Times New Roman"/>
          <w:sz w:val="28"/>
          <w:szCs w:val="28"/>
        </w:rPr>
        <w:t xml:space="preserve"> данные</w:t>
      </w:r>
      <w:r w:rsidRPr="00F23FA0">
        <w:rPr>
          <w:rFonts w:ascii="Times New Roman" w:hAnsi="Times New Roman"/>
          <w:sz w:val="28"/>
          <w:szCs w:val="28"/>
        </w:rPr>
        <w:t xml:space="preserve">: средний балл соискателя за весь срок обучения, средний балл за ответы и </w:t>
      </w:r>
      <w:r w:rsidR="00DA68C6" w:rsidRPr="00F23FA0">
        <w:rPr>
          <w:rFonts w:ascii="Times New Roman" w:hAnsi="Times New Roman"/>
          <w:sz w:val="28"/>
          <w:szCs w:val="28"/>
        </w:rPr>
        <w:t>оценку</w:t>
      </w:r>
      <w:r w:rsidRPr="00F23FA0">
        <w:rPr>
          <w:rFonts w:ascii="Times New Roman" w:hAnsi="Times New Roman"/>
          <w:sz w:val="28"/>
          <w:szCs w:val="28"/>
        </w:rPr>
        <w:t xml:space="preserve"> руководителя;</w:t>
      </w:r>
    </w:p>
    <w:p w:rsidR="00177441" w:rsidRPr="00F23FA0" w:rsidRDefault="00177441" w:rsidP="00177441">
      <w:pPr>
        <w:numPr>
          <w:ilvl w:val="0"/>
          <w:numId w:val="18"/>
        </w:numPr>
        <w:spacing w:after="0" w:line="240" w:lineRule="auto"/>
        <w:ind w:left="0" w:firstLine="607"/>
        <w:jc w:val="both"/>
        <w:rPr>
          <w:rFonts w:ascii="Times New Roman" w:hAnsi="Times New Roman"/>
          <w:sz w:val="28"/>
          <w:szCs w:val="28"/>
        </w:rPr>
      </w:pPr>
      <w:r w:rsidRPr="00F23FA0">
        <w:rPr>
          <w:rFonts w:ascii="Times New Roman" w:hAnsi="Times New Roman"/>
          <w:sz w:val="28"/>
          <w:szCs w:val="28"/>
        </w:rPr>
        <w:t>члены Г</w:t>
      </w:r>
      <w:r w:rsidR="005542DC">
        <w:rPr>
          <w:rFonts w:ascii="Times New Roman" w:hAnsi="Times New Roman"/>
          <w:sz w:val="28"/>
          <w:szCs w:val="28"/>
        </w:rPr>
        <w:t>Э</w:t>
      </w:r>
      <w:r w:rsidRPr="00F23FA0">
        <w:rPr>
          <w:rFonts w:ascii="Times New Roman" w:hAnsi="Times New Roman"/>
          <w:sz w:val="28"/>
          <w:szCs w:val="28"/>
        </w:rPr>
        <w:t>К обсудили полученные от секретаря сведения и после дискуссии приняли согласованное решение (открытым голосованием, пр</w:t>
      </w:r>
      <w:r w:rsidRPr="00F23FA0">
        <w:rPr>
          <w:rFonts w:ascii="Times New Roman" w:hAnsi="Times New Roman"/>
          <w:sz w:val="28"/>
          <w:szCs w:val="28"/>
        </w:rPr>
        <w:t>о</w:t>
      </w:r>
      <w:r w:rsidRPr="00F23FA0">
        <w:rPr>
          <w:rFonts w:ascii="Times New Roman" w:hAnsi="Times New Roman"/>
          <w:sz w:val="28"/>
          <w:szCs w:val="28"/>
        </w:rPr>
        <w:t>стым большинством);</w:t>
      </w:r>
    </w:p>
    <w:p w:rsidR="00177441" w:rsidRPr="00F23FA0" w:rsidRDefault="00177441" w:rsidP="00177441">
      <w:pPr>
        <w:numPr>
          <w:ilvl w:val="0"/>
          <w:numId w:val="18"/>
        </w:numPr>
        <w:spacing w:after="0" w:line="240" w:lineRule="auto"/>
        <w:ind w:left="0" w:firstLine="607"/>
        <w:jc w:val="both"/>
        <w:rPr>
          <w:rFonts w:ascii="Times New Roman" w:hAnsi="Times New Roman"/>
          <w:sz w:val="28"/>
          <w:szCs w:val="28"/>
        </w:rPr>
      </w:pPr>
      <w:r w:rsidRPr="00F23FA0">
        <w:rPr>
          <w:rFonts w:ascii="Times New Roman" w:hAnsi="Times New Roman"/>
          <w:sz w:val="28"/>
          <w:szCs w:val="28"/>
        </w:rPr>
        <w:t>председатель Г</w:t>
      </w:r>
      <w:r w:rsidR="005542DC">
        <w:rPr>
          <w:rFonts w:ascii="Times New Roman" w:hAnsi="Times New Roman"/>
          <w:sz w:val="28"/>
          <w:szCs w:val="28"/>
        </w:rPr>
        <w:t>Э</w:t>
      </w:r>
      <w:r w:rsidRPr="00F23FA0">
        <w:rPr>
          <w:rFonts w:ascii="Times New Roman" w:hAnsi="Times New Roman"/>
          <w:sz w:val="28"/>
          <w:szCs w:val="28"/>
        </w:rPr>
        <w:t>К огласил решение членов комиссии.</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Решение комиссии включает в себя следующие пункты:</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lastRenderedPageBreak/>
        <w:t>1. Признать, что соискатель выполнил и защитил ВКР с оценкой …</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2. Присвоить соискателю квалификацию бакалавра.</w:t>
      </w:r>
    </w:p>
    <w:p w:rsidR="00177441" w:rsidRPr="00F23FA0" w:rsidRDefault="00177441" w:rsidP="00177441">
      <w:pPr>
        <w:ind w:firstLine="607"/>
        <w:jc w:val="both"/>
        <w:rPr>
          <w:rFonts w:ascii="Times New Roman" w:hAnsi="Times New Roman"/>
          <w:sz w:val="28"/>
          <w:szCs w:val="28"/>
        </w:rPr>
      </w:pPr>
      <w:r w:rsidRPr="00F23FA0">
        <w:rPr>
          <w:rFonts w:ascii="Times New Roman" w:hAnsi="Times New Roman"/>
          <w:sz w:val="28"/>
          <w:szCs w:val="28"/>
        </w:rPr>
        <w:t>3. Отметить, что результаты работы могут быть рекомендованы к опу</w:t>
      </w:r>
      <w:r w:rsidRPr="00F23FA0">
        <w:rPr>
          <w:rFonts w:ascii="Times New Roman" w:hAnsi="Times New Roman"/>
          <w:sz w:val="28"/>
          <w:szCs w:val="28"/>
        </w:rPr>
        <w:t>б</w:t>
      </w:r>
      <w:r w:rsidRPr="00F23FA0">
        <w:rPr>
          <w:rFonts w:ascii="Times New Roman" w:hAnsi="Times New Roman"/>
          <w:sz w:val="28"/>
          <w:szCs w:val="28"/>
        </w:rPr>
        <w:t>ликованию и (или) внедрению.</w:t>
      </w:r>
    </w:p>
    <w:p w:rsidR="00DA68C6" w:rsidRPr="00F23FA0" w:rsidRDefault="00DA68C6" w:rsidP="00177441">
      <w:pPr>
        <w:ind w:firstLine="607"/>
        <w:jc w:val="both"/>
        <w:rPr>
          <w:rFonts w:ascii="Times New Roman" w:hAnsi="Times New Roman"/>
          <w:sz w:val="28"/>
          <w:szCs w:val="28"/>
        </w:rPr>
      </w:pPr>
      <w:r w:rsidRPr="00F23FA0">
        <w:rPr>
          <w:rFonts w:ascii="Times New Roman" w:hAnsi="Times New Roman"/>
          <w:sz w:val="28"/>
          <w:szCs w:val="28"/>
        </w:rPr>
        <w:t xml:space="preserve">4. Если соискатель предполагает дальнейшее обучение в магистратуре, то комиссия может рекомендовать (или не рекомендовать) дипломанта к этой ступени обучения. </w:t>
      </w:r>
    </w:p>
    <w:p w:rsidR="00DA68C6" w:rsidRPr="00F23FA0" w:rsidRDefault="00DA68C6" w:rsidP="0048402A">
      <w:pPr>
        <w:pStyle w:val="Standard"/>
        <w:ind w:firstLine="607"/>
        <w:jc w:val="both"/>
        <w:rPr>
          <w:bCs/>
          <w:color w:val="000000"/>
          <w:sz w:val="28"/>
          <w:szCs w:val="28"/>
          <w:lang w:val="ru-RU"/>
        </w:rPr>
      </w:pPr>
      <w:r w:rsidRPr="00F23FA0">
        <w:rPr>
          <w:bCs/>
          <w:color w:val="000000"/>
          <w:sz w:val="28"/>
          <w:szCs w:val="28"/>
          <w:lang w:val="ru-RU"/>
        </w:rPr>
        <w:t>Протоколы заседаний Г</w:t>
      </w:r>
      <w:r w:rsidR="005542DC">
        <w:rPr>
          <w:bCs/>
          <w:color w:val="000000"/>
          <w:sz w:val="28"/>
          <w:szCs w:val="28"/>
          <w:lang w:val="ru-RU"/>
        </w:rPr>
        <w:t>Э</w:t>
      </w:r>
      <w:r w:rsidRPr="00F23FA0">
        <w:rPr>
          <w:bCs/>
          <w:color w:val="000000"/>
          <w:sz w:val="28"/>
          <w:szCs w:val="28"/>
          <w:lang w:val="ru-RU"/>
        </w:rPr>
        <w:t>К заносятся в специальный журнал, подписываются всеми членами</w:t>
      </w:r>
      <w:r w:rsidR="0048402A" w:rsidRPr="00F23FA0">
        <w:rPr>
          <w:bCs/>
          <w:color w:val="000000"/>
          <w:sz w:val="28"/>
          <w:szCs w:val="28"/>
          <w:lang w:val="ru-RU"/>
        </w:rPr>
        <w:t>, а также</w:t>
      </w:r>
      <w:r w:rsidRPr="00F23FA0">
        <w:rPr>
          <w:bCs/>
          <w:color w:val="000000"/>
          <w:sz w:val="28"/>
          <w:szCs w:val="28"/>
          <w:lang w:val="ru-RU"/>
        </w:rPr>
        <w:t xml:space="preserve"> председател</w:t>
      </w:r>
      <w:r w:rsidR="0088680E" w:rsidRPr="00F23FA0">
        <w:rPr>
          <w:bCs/>
          <w:color w:val="000000"/>
          <w:sz w:val="28"/>
          <w:szCs w:val="28"/>
          <w:lang w:val="ru-RU"/>
        </w:rPr>
        <w:t>е</w:t>
      </w:r>
      <w:r w:rsidRPr="00F23FA0">
        <w:rPr>
          <w:bCs/>
          <w:color w:val="000000"/>
          <w:sz w:val="28"/>
          <w:szCs w:val="28"/>
          <w:lang w:val="ru-RU"/>
        </w:rPr>
        <w:t>м</w:t>
      </w:r>
      <w:r w:rsidR="0088680E" w:rsidRPr="00F23FA0">
        <w:rPr>
          <w:bCs/>
          <w:color w:val="000000"/>
          <w:sz w:val="28"/>
          <w:szCs w:val="28"/>
          <w:lang w:val="ru-RU"/>
        </w:rPr>
        <w:t xml:space="preserve"> Г</w:t>
      </w:r>
      <w:r w:rsidR="005542DC">
        <w:rPr>
          <w:bCs/>
          <w:color w:val="000000"/>
          <w:sz w:val="28"/>
          <w:szCs w:val="28"/>
          <w:lang w:val="ru-RU"/>
        </w:rPr>
        <w:t>Э</w:t>
      </w:r>
      <w:r w:rsidR="0088680E" w:rsidRPr="00F23FA0">
        <w:rPr>
          <w:bCs/>
          <w:color w:val="000000"/>
          <w:sz w:val="28"/>
          <w:szCs w:val="28"/>
          <w:lang w:val="ru-RU"/>
        </w:rPr>
        <w:t>К</w:t>
      </w:r>
      <w:r w:rsidRPr="00F23FA0">
        <w:rPr>
          <w:bCs/>
          <w:color w:val="000000"/>
          <w:sz w:val="28"/>
          <w:szCs w:val="28"/>
          <w:lang w:val="ru-RU"/>
        </w:rPr>
        <w:t xml:space="preserve"> и хранятся в архиве </w:t>
      </w:r>
      <w:proofErr w:type="spellStart"/>
      <w:r w:rsidRPr="00F23FA0">
        <w:rPr>
          <w:bCs/>
          <w:color w:val="000000"/>
          <w:sz w:val="28"/>
          <w:szCs w:val="28"/>
          <w:lang w:val="ru-RU"/>
        </w:rPr>
        <w:t>КузГТУ</w:t>
      </w:r>
      <w:proofErr w:type="spellEnd"/>
      <w:r w:rsidRPr="00F23FA0">
        <w:rPr>
          <w:bCs/>
          <w:color w:val="000000"/>
          <w:sz w:val="28"/>
          <w:szCs w:val="28"/>
          <w:lang w:val="ru-RU"/>
        </w:rPr>
        <w:t>.</w:t>
      </w:r>
    </w:p>
    <w:p w:rsidR="00DA68C6" w:rsidRPr="00F23FA0" w:rsidRDefault="00745B69" w:rsidP="0048402A">
      <w:pPr>
        <w:pStyle w:val="Standard"/>
        <w:ind w:firstLine="607"/>
        <w:jc w:val="both"/>
        <w:rPr>
          <w:bCs/>
          <w:color w:val="000000"/>
          <w:sz w:val="28"/>
          <w:szCs w:val="28"/>
          <w:lang w:val="ru-RU"/>
        </w:rPr>
      </w:pPr>
      <w:r w:rsidRPr="00F23FA0">
        <w:rPr>
          <w:bCs/>
          <w:color w:val="000000"/>
          <w:sz w:val="28"/>
          <w:szCs w:val="28"/>
          <w:lang w:val="ru-RU"/>
        </w:rPr>
        <w:t>П</w:t>
      </w:r>
      <w:r w:rsidR="00DA68C6" w:rsidRPr="00F23FA0">
        <w:rPr>
          <w:bCs/>
          <w:color w:val="000000"/>
          <w:sz w:val="28"/>
          <w:szCs w:val="28"/>
          <w:lang w:val="ru-RU"/>
        </w:rPr>
        <w:t>о окончании работы Г</w:t>
      </w:r>
      <w:r w:rsidR="005542DC">
        <w:rPr>
          <w:bCs/>
          <w:color w:val="000000"/>
          <w:sz w:val="28"/>
          <w:szCs w:val="28"/>
          <w:lang w:val="ru-RU"/>
        </w:rPr>
        <w:t>Э</w:t>
      </w:r>
      <w:r w:rsidR="00DA68C6" w:rsidRPr="00F23FA0">
        <w:rPr>
          <w:bCs/>
          <w:color w:val="000000"/>
          <w:sz w:val="28"/>
          <w:szCs w:val="28"/>
          <w:lang w:val="ru-RU"/>
        </w:rPr>
        <w:t>К председатель и секретарь составляют отчеты о работе Г</w:t>
      </w:r>
      <w:r w:rsidR="005542DC">
        <w:rPr>
          <w:bCs/>
          <w:color w:val="000000"/>
          <w:sz w:val="28"/>
          <w:szCs w:val="28"/>
          <w:lang w:val="ru-RU"/>
        </w:rPr>
        <w:t>Э</w:t>
      </w:r>
      <w:r w:rsidR="00DA68C6" w:rsidRPr="00F23FA0">
        <w:rPr>
          <w:bCs/>
          <w:color w:val="000000"/>
          <w:sz w:val="28"/>
          <w:szCs w:val="28"/>
          <w:lang w:val="ru-RU"/>
        </w:rPr>
        <w:t>К по установленной форме</w:t>
      </w:r>
      <w:r w:rsidR="001B1503" w:rsidRPr="00F23FA0">
        <w:rPr>
          <w:bCs/>
          <w:color w:val="000000"/>
          <w:sz w:val="28"/>
          <w:szCs w:val="28"/>
          <w:lang w:val="ru-RU"/>
        </w:rPr>
        <w:t xml:space="preserve"> и сдают их в учебно-методическое управление ВУЗа</w:t>
      </w:r>
      <w:r w:rsidR="00DA68C6" w:rsidRPr="00F23FA0">
        <w:rPr>
          <w:bCs/>
          <w:color w:val="000000"/>
          <w:sz w:val="28"/>
          <w:szCs w:val="28"/>
          <w:lang w:val="ru-RU"/>
        </w:rPr>
        <w:t>.</w:t>
      </w:r>
    </w:p>
    <w:p w:rsidR="00DA68C6" w:rsidRPr="00DA68C6" w:rsidRDefault="00DA68C6" w:rsidP="00177441">
      <w:pPr>
        <w:ind w:firstLine="607"/>
        <w:jc w:val="both"/>
        <w:rPr>
          <w:rFonts w:ascii="Times New Roman" w:hAnsi="Times New Roman"/>
          <w:sz w:val="28"/>
          <w:szCs w:val="28"/>
        </w:rPr>
      </w:pPr>
    </w:p>
    <w:p w:rsidR="00177441" w:rsidRPr="00745B69" w:rsidRDefault="00177441" w:rsidP="00177441">
      <w:pPr>
        <w:autoSpaceDE w:val="0"/>
        <w:autoSpaceDN w:val="0"/>
        <w:adjustRightInd w:val="0"/>
        <w:ind w:firstLine="709"/>
        <w:jc w:val="both"/>
        <w:rPr>
          <w:rFonts w:ascii="Times New Roman" w:hAnsi="Times New Roman"/>
          <w:b/>
          <w:sz w:val="28"/>
          <w:szCs w:val="28"/>
        </w:rPr>
      </w:pPr>
    </w:p>
    <w:p w:rsidR="00177441" w:rsidRDefault="00177441" w:rsidP="008B78DC">
      <w:pPr>
        <w:pStyle w:val="a5"/>
        <w:spacing w:after="0" w:line="240" w:lineRule="auto"/>
        <w:ind w:left="0" w:firstLine="567"/>
        <w:jc w:val="both"/>
        <w:rPr>
          <w:rFonts w:ascii="Times New Roman" w:hAnsi="Times New Roman"/>
          <w:color w:val="000000"/>
          <w:sz w:val="24"/>
          <w:szCs w:val="24"/>
        </w:rPr>
      </w:pPr>
    </w:p>
    <w:p w:rsidR="00177441" w:rsidRDefault="00177441" w:rsidP="008B78DC">
      <w:pPr>
        <w:pStyle w:val="a5"/>
        <w:spacing w:after="0" w:line="240" w:lineRule="auto"/>
        <w:ind w:left="0" w:firstLine="567"/>
        <w:jc w:val="both"/>
        <w:rPr>
          <w:rFonts w:ascii="Times New Roman" w:hAnsi="Times New Roman"/>
          <w:color w:val="000000"/>
          <w:sz w:val="24"/>
          <w:szCs w:val="24"/>
        </w:rPr>
      </w:pPr>
    </w:p>
    <w:p w:rsidR="00177441" w:rsidRDefault="00177441" w:rsidP="008B78DC">
      <w:pPr>
        <w:pStyle w:val="a5"/>
        <w:spacing w:after="0" w:line="240" w:lineRule="auto"/>
        <w:ind w:left="0" w:firstLine="567"/>
        <w:jc w:val="both"/>
        <w:rPr>
          <w:rFonts w:ascii="Times New Roman" w:hAnsi="Times New Roman"/>
          <w:color w:val="000000"/>
          <w:sz w:val="24"/>
          <w:szCs w:val="24"/>
        </w:rPr>
      </w:pPr>
    </w:p>
    <w:p w:rsidR="00E46807" w:rsidRPr="00E46807" w:rsidRDefault="00E46807" w:rsidP="002A2F02">
      <w:pPr>
        <w:tabs>
          <w:tab w:val="left" w:pos="993"/>
        </w:tabs>
        <w:autoSpaceDE w:val="0"/>
        <w:spacing w:after="0" w:line="240" w:lineRule="auto"/>
        <w:ind w:firstLine="567"/>
        <w:jc w:val="both"/>
        <w:rPr>
          <w:rFonts w:ascii="Times New Roman" w:eastAsia="Times New Roman" w:hAnsi="Times New Roman" w:cs="Times New Roman"/>
          <w:b/>
          <w:i/>
          <w:sz w:val="24"/>
          <w:szCs w:val="24"/>
          <w:lang w:eastAsia="ru-RU"/>
        </w:rPr>
      </w:pPr>
    </w:p>
    <w:sectPr w:rsidR="00E46807" w:rsidRPr="00E46807" w:rsidSect="007E0B64">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0"/>
        </w:tabs>
        <w:ind w:left="1429" w:hanging="360"/>
      </w:pPr>
      <w:rPr>
        <w:b/>
        <w:bCs/>
      </w:rPr>
    </w:lvl>
    <w:lvl w:ilvl="1">
      <w:start w:val="1"/>
      <w:numFmt w:val="decimal"/>
      <w:lvlText w:val="%1.%2."/>
      <w:lvlJc w:val="left"/>
      <w:pPr>
        <w:tabs>
          <w:tab w:val="num" w:pos="0"/>
        </w:tabs>
        <w:ind w:left="1789" w:hanging="720"/>
      </w:pPr>
      <w:rPr>
        <w:rFonts w:hint="default"/>
        <w:b w:val="0"/>
      </w:rPr>
    </w:lvl>
    <w:lvl w:ilvl="2">
      <w:start w:val="1"/>
      <w:numFmt w:val="decimal"/>
      <w:lvlText w:val="%1.%2.%3."/>
      <w:lvlJc w:val="left"/>
      <w:pPr>
        <w:tabs>
          <w:tab w:val="num" w:pos="0"/>
        </w:tabs>
        <w:ind w:left="1789" w:hanging="720"/>
      </w:pPr>
      <w:rPr>
        <w:rFonts w:hint="default"/>
        <w:b w:val="0"/>
      </w:rPr>
    </w:lvl>
    <w:lvl w:ilvl="3">
      <w:start w:val="1"/>
      <w:numFmt w:val="decimal"/>
      <w:lvlText w:val="%1.%2.%3.%4."/>
      <w:lvlJc w:val="left"/>
      <w:pPr>
        <w:tabs>
          <w:tab w:val="num" w:pos="0"/>
        </w:tabs>
        <w:ind w:left="2149" w:hanging="1080"/>
      </w:pPr>
      <w:rPr>
        <w:rFonts w:hint="default"/>
        <w:b w:val="0"/>
      </w:rPr>
    </w:lvl>
    <w:lvl w:ilvl="4">
      <w:start w:val="1"/>
      <w:numFmt w:val="decimal"/>
      <w:lvlText w:val="%1.%2.%3.%4.%5."/>
      <w:lvlJc w:val="left"/>
      <w:pPr>
        <w:tabs>
          <w:tab w:val="num" w:pos="0"/>
        </w:tabs>
        <w:ind w:left="2149" w:hanging="1080"/>
      </w:pPr>
      <w:rPr>
        <w:rFonts w:hint="default"/>
        <w:b w:val="0"/>
      </w:rPr>
    </w:lvl>
    <w:lvl w:ilvl="5">
      <w:start w:val="1"/>
      <w:numFmt w:val="decimal"/>
      <w:lvlText w:val="%1.%2.%3.%4.%5.%6."/>
      <w:lvlJc w:val="left"/>
      <w:pPr>
        <w:tabs>
          <w:tab w:val="num" w:pos="0"/>
        </w:tabs>
        <w:ind w:left="2509" w:hanging="1440"/>
      </w:pPr>
      <w:rPr>
        <w:rFonts w:hint="default"/>
        <w:b w:val="0"/>
      </w:rPr>
    </w:lvl>
    <w:lvl w:ilvl="6">
      <w:start w:val="1"/>
      <w:numFmt w:val="decimal"/>
      <w:lvlText w:val="%1.%2.%3.%4.%5.%6.%7."/>
      <w:lvlJc w:val="left"/>
      <w:pPr>
        <w:tabs>
          <w:tab w:val="num" w:pos="0"/>
        </w:tabs>
        <w:ind w:left="2509" w:hanging="1440"/>
      </w:pPr>
      <w:rPr>
        <w:rFonts w:hint="default"/>
        <w:b w:val="0"/>
      </w:rPr>
    </w:lvl>
    <w:lvl w:ilvl="7">
      <w:start w:val="1"/>
      <w:numFmt w:val="decimal"/>
      <w:lvlText w:val="%1.%2.%3.%4.%5.%6.%7.%8."/>
      <w:lvlJc w:val="left"/>
      <w:pPr>
        <w:tabs>
          <w:tab w:val="num" w:pos="0"/>
        </w:tabs>
        <w:ind w:left="2869" w:hanging="1800"/>
      </w:pPr>
      <w:rPr>
        <w:rFonts w:hint="default"/>
        <w:b w:val="0"/>
      </w:rPr>
    </w:lvl>
    <w:lvl w:ilvl="8">
      <w:start w:val="1"/>
      <w:numFmt w:val="decimal"/>
      <w:lvlText w:val="%1.%2.%3.%4.%5.%6.%7.%8.%9."/>
      <w:lvlJc w:val="left"/>
      <w:pPr>
        <w:tabs>
          <w:tab w:val="num" w:pos="0"/>
        </w:tabs>
        <w:ind w:left="3229" w:hanging="2160"/>
      </w:pPr>
      <w:rPr>
        <w:rFonts w:hint="default"/>
        <w:b w:val="0"/>
      </w:rPr>
    </w:lvl>
  </w:abstractNum>
  <w:abstractNum w:abstractNumId="1">
    <w:nsid w:val="0C2A5023"/>
    <w:multiLevelType w:val="hybridMultilevel"/>
    <w:tmpl w:val="3288F3D2"/>
    <w:lvl w:ilvl="0" w:tplc="63180318">
      <w:start w:val="1"/>
      <w:numFmt w:val="decimal"/>
      <w:lvlText w:val="%1."/>
      <w:lvlJc w:val="left"/>
      <w:pPr>
        <w:ind w:left="720" w:hanging="360"/>
      </w:pPr>
      <w:rPr>
        <w:rFonts w:eastAsia="Calibri"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F037F"/>
    <w:multiLevelType w:val="hybridMultilevel"/>
    <w:tmpl w:val="84D43D78"/>
    <w:lvl w:ilvl="0" w:tplc="388808B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977E50"/>
    <w:multiLevelType w:val="hybridMultilevel"/>
    <w:tmpl w:val="F7483DC6"/>
    <w:lvl w:ilvl="0" w:tplc="34E6E7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E34FF"/>
    <w:multiLevelType w:val="hybridMultilevel"/>
    <w:tmpl w:val="977049A8"/>
    <w:lvl w:ilvl="0" w:tplc="63FE7508">
      <w:start w:val="2"/>
      <w:numFmt w:val="bullet"/>
      <w:lvlText w:val="–"/>
      <w:lvlJc w:val="left"/>
      <w:pPr>
        <w:ind w:left="1287" w:hanging="360"/>
      </w:pPr>
      <w:rPr>
        <w:rFonts w:ascii="Times New Roman" w:eastAsia="Times New Roman" w:hAnsi="Times New Roman" w:cs="Times New Roman" w:hint="default"/>
        <w:b w:val="0"/>
        <w:i w:val="0"/>
        <w:color w:val="auto"/>
        <w:spacing w:val="0"/>
        <w:w w:val="100"/>
        <w:position w:val="0"/>
        <w:sz w:val="22"/>
        <w:szCs w:val="22"/>
        <w:u w:val="no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E974DA0"/>
    <w:multiLevelType w:val="hybridMultilevel"/>
    <w:tmpl w:val="CC009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6F0DAB"/>
    <w:multiLevelType w:val="hybridMultilevel"/>
    <w:tmpl w:val="1224536E"/>
    <w:lvl w:ilvl="0" w:tplc="63FE7508">
      <w:start w:val="2"/>
      <w:numFmt w:val="bullet"/>
      <w:lvlText w:val="–"/>
      <w:lvlJc w:val="left"/>
      <w:pPr>
        <w:ind w:left="1429" w:hanging="360"/>
      </w:pPr>
      <w:rPr>
        <w:rFonts w:ascii="Times New Roman" w:eastAsia="Times New Roman" w:hAnsi="Times New Roman" w:cs="Times New Roman" w:hint="default"/>
        <w:b w:val="0"/>
        <w:i w:val="0"/>
        <w:color w:val="auto"/>
        <w:spacing w:val="0"/>
        <w:w w:val="100"/>
        <w:position w:val="0"/>
        <w:sz w:val="22"/>
        <w:szCs w:val="22"/>
        <w:u w:val="no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E56CD9"/>
    <w:multiLevelType w:val="hybridMultilevel"/>
    <w:tmpl w:val="C18CA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31238D"/>
    <w:multiLevelType w:val="hybridMultilevel"/>
    <w:tmpl w:val="328A248E"/>
    <w:lvl w:ilvl="0" w:tplc="43CC4F5A">
      <w:start w:val="1"/>
      <w:numFmt w:val="bullet"/>
      <w:lvlText w:val=""/>
      <w:lvlJc w:val="left"/>
      <w:pPr>
        <w:tabs>
          <w:tab w:val="num" w:pos="709"/>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1060"/>
        </w:tabs>
        <w:ind w:left="1060"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4470329C"/>
    <w:multiLevelType w:val="multilevel"/>
    <w:tmpl w:val="AE8CCF1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B04255D"/>
    <w:multiLevelType w:val="multilevel"/>
    <w:tmpl w:val="AE8CCF1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B4C5533"/>
    <w:multiLevelType w:val="hybridMultilevel"/>
    <w:tmpl w:val="B9C407D2"/>
    <w:lvl w:ilvl="0" w:tplc="A4140068">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E961876"/>
    <w:multiLevelType w:val="hybridMultilevel"/>
    <w:tmpl w:val="4D565E3C"/>
    <w:lvl w:ilvl="0" w:tplc="A4140068">
      <w:start w:val="1"/>
      <w:numFmt w:val="bullet"/>
      <w:lvlText w:val=""/>
      <w:lvlJc w:val="left"/>
      <w:pPr>
        <w:tabs>
          <w:tab w:val="num" w:pos="1650"/>
        </w:tabs>
        <w:ind w:left="1650" w:hanging="360"/>
      </w:pPr>
      <w:rPr>
        <w:rFonts w:ascii="Symbol" w:hAnsi="Symbol" w:hint="default"/>
        <w:color w:val="auto"/>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3">
    <w:nsid w:val="4F8B5ED4"/>
    <w:multiLevelType w:val="hybridMultilevel"/>
    <w:tmpl w:val="6F46626C"/>
    <w:lvl w:ilvl="0" w:tplc="388808B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F741DCA"/>
    <w:multiLevelType w:val="hybridMultilevel"/>
    <w:tmpl w:val="312E2EC8"/>
    <w:lvl w:ilvl="0" w:tplc="38FEBC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E591B41"/>
    <w:multiLevelType w:val="hybridMultilevel"/>
    <w:tmpl w:val="1F7E7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666887"/>
    <w:multiLevelType w:val="multilevel"/>
    <w:tmpl w:val="C3E81B3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76266AC7"/>
    <w:multiLevelType w:val="hybridMultilevel"/>
    <w:tmpl w:val="61CC501C"/>
    <w:lvl w:ilvl="0" w:tplc="388808B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72C3127"/>
    <w:multiLevelType w:val="hybridMultilevel"/>
    <w:tmpl w:val="9E941742"/>
    <w:lvl w:ilvl="0" w:tplc="63FE7508">
      <w:start w:val="2"/>
      <w:numFmt w:val="bullet"/>
      <w:lvlText w:val="–"/>
      <w:lvlJc w:val="left"/>
      <w:pPr>
        <w:ind w:left="1080" w:hanging="360"/>
      </w:pPr>
      <w:rPr>
        <w:rFonts w:ascii="Times New Roman" w:eastAsia="Times New Roman" w:hAnsi="Times New Roman" w:cs="Times New Roman" w:hint="default"/>
        <w:b w:val="0"/>
        <w:i w:val="0"/>
        <w:color w:val="auto"/>
        <w:spacing w:val="0"/>
        <w:w w:val="100"/>
        <w:position w:val="0"/>
        <w:sz w:val="22"/>
        <w:szCs w:val="22"/>
        <w:u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2"/>
  </w:num>
  <w:num w:numId="4">
    <w:abstractNumId w:val="5"/>
  </w:num>
  <w:num w:numId="5">
    <w:abstractNumId w:val="7"/>
  </w:num>
  <w:num w:numId="6">
    <w:abstractNumId w:val="10"/>
  </w:num>
  <w:num w:numId="7">
    <w:abstractNumId w:val="1"/>
  </w:num>
  <w:num w:numId="8">
    <w:abstractNumId w:val="16"/>
  </w:num>
  <w:num w:numId="9">
    <w:abstractNumId w:val="17"/>
  </w:num>
  <w:num w:numId="10">
    <w:abstractNumId w:val="8"/>
  </w:num>
  <w:num w:numId="11">
    <w:abstractNumId w:val="18"/>
  </w:num>
  <w:num w:numId="12">
    <w:abstractNumId w:val="6"/>
  </w:num>
  <w:num w:numId="13">
    <w:abstractNumId w:val="4"/>
  </w:num>
  <w:num w:numId="14">
    <w:abstractNumId w:val="9"/>
  </w:num>
  <w:num w:numId="15">
    <w:abstractNumId w:val="15"/>
  </w:num>
  <w:num w:numId="16">
    <w:abstractNumId w:val="12"/>
  </w:num>
  <w:num w:numId="17">
    <w:abstractNumId w:val="3"/>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084"/>
    <w:rsid w:val="00000865"/>
    <w:rsid w:val="00006DA1"/>
    <w:rsid w:val="000216F1"/>
    <w:rsid w:val="000221DF"/>
    <w:rsid w:val="00062216"/>
    <w:rsid w:val="00063C24"/>
    <w:rsid w:val="00091222"/>
    <w:rsid w:val="00093A67"/>
    <w:rsid w:val="00094675"/>
    <w:rsid w:val="000A5BB8"/>
    <w:rsid w:val="000A61BB"/>
    <w:rsid w:val="000F45FE"/>
    <w:rsid w:val="0013281A"/>
    <w:rsid w:val="00136349"/>
    <w:rsid w:val="0014245E"/>
    <w:rsid w:val="001658B8"/>
    <w:rsid w:val="00173747"/>
    <w:rsid w:val="00177441"/>
    <w:rsid w:val="00193ED1"/>
    <w:rsid w:val="00197149"/>
    <w:rsid w:val="001B1503"/>
    <w:rsid w:val="001B69A6"/>
    <w:rsid w:val="001C27C5"/>
    <w:rsid w:val="001E6837"/>
    <w:rsid w:val="002075F7"/>
    <w:rsid w:val="00237DAC"/>
    <w:rsid w:val="00242084"/>
    <w:rsid w:val="002A2F02"/>
    <w:rsid w:val="002A774D"/>
    <w:rsid w:val="002B7132"/>
    <w:rsid w:val="002C6E98"/>
    <w:rsid w:val="002E10E0"/>
    <w:rsid w:val="003152DA"/>
    <w:rsid w:val="00323569"/>
    <w:rsid w:val="00335D38"/>
    <w:rsid w:val="00354425"/>
    <w:rsid w:val="00367F3C"/>
    <w:rsid w:val="003702B3"/>
    <w:rsid w:val="003B5500"/>
    <w:rsid w:val="003B614B"/>
    <w:rsid w:val="003C566E"/>
    <w:rsid w:val="003F35CF"/>
    <w:rsid w:val="00411034"/>
    <w:rsid w:val="004263BE"/>
    <w:rsid w:val="00442517"/>
    <w:rsid w:val="00463998"/>
    <w:rsid w:val="00471224"/>
    <w:rsid w:val="00480D69"/>
    <w:rsid w:val="0048402A"/>
    <w:rsid w:val="00491DA0"/>
    <w:rsid w:val="00497135"/>
    <w:rsid w:val="00502374"/>
    <w:rsid w:val="00517294"/>
    <w:rsid w:val="005203F5"/>
    <w:rsid w:val="00541A03"/>
    <w:rsid w:val="0054213E"/>
    <w:rsid w:val="005436D5"/>
    <w:rsid w:val="005542DC"/>
    <w:rsid w:val="00564B08"/>
    <w:rsid w:val="00571401"/>
    <w:rsid w:val="00571BC0"/>
    <w:rsid w:val="00574DC5"/>
    <w:rsid w:val="00580043"/>
    <w:rsid w:val="005C49DE"/>
    <w:rsid w:val="005F74A1"/>
    <w:rsid w:val="006014CE"/>
    <w:rsid w:val="00611F38"/>
    <w:rsid w:val="006162A3"/>
    <w:rsid w:val="006215CD"/>
    <w:rsid w:val="00660CD1"/>
    <w:rsid w:val="00661863"/>
    <w:rsid w:val="00667A72"/>
    <w:rsid w:val="00670076"/>
    <w:rsid w:val="0067056B"/>
    <w:rsid w:val="006712A2"/>
    <w:rsid w:val="006713F1"/>
    <w:rsid w:val="006834DD"/>
    <w:rsid w:val="006D0589"/>
    <w:rsid w:val="006F331A"/>
    <w:rsid w:val="006F4858"/>
    <w:rsid w:val="006F5C87"/>
    <w:rsid w:val="0071578E"/>
    <w:rsid w:val="00721524"/>
    <w:rsid w:val="0072304D"/>
    <w:rsid w:val="00725637"/>
    <w:rsid w:val="0073401C"/>
    <w:rsid w:val="007370E1"/>
    <w:rsid w:val="00741290"/>
    <w:rsid w:val="00742E44"/>
    <w:rsid w:val="00745B69"/>
    <w:rsid w:val="0077516F"/>
    <w:rsid w:val="00781673"/>
    <w:rsid w:val="00791200"/>
    <w:rsid w:val="00795240"/>
    <w:rsid w:val="007969B6"/>
    <w:rsid w:val="007B78D2"/>
    <w:rsid w:val="007C1981"/>
    <w:rsid w:val="007C21EF"/>
    <w:rsid w:val="007E0B64"/>
    <w:rsid w:val="00804C15"/>
    <w:rsid w:val="00814624"/>
    <w:rsid w:val="00820E97"/>
    <w:rsid w:val="00845530"/>
    <w:rsid w:val="00853B52"/>
    <w:rsid w:val="008565A2"/>
    <w:rsid w:val="0088680E"/>
    <w:rsid w:val="00890A8C"/>
    <w:rsid w:val="0089611F"/>
    <w:rsid w:val="008A36A4"/>
    <w:rsid w:val="008A3A66"/>
    <w:rsid w:val="008B78DC"/>
    <w:rsid w:val="008C049A"/>
    <w:rsid w:val="008F001A"/>
    <w:rsid w:val="009228FE"/>
    <w:rsid w:val="00932B0B"/>
    <w:rsid w:val="0093471F"/>
    <w:rsid w:val="009578D4"/>
    <w:rsid w:val="00964820"/>
    <w:rsid w:val="00981D73"/>
    <w:rsid w:val="00983FB2"/>
    <w:rsid w:val="009C6EA3"/>
    <w:rsid w:val="009E1368"/>
    <w:rsid w:val="009E1B06"/>
    <w:rsid w:val="009F2F7F"/>
    <w:rsid w:val="00A0148D"/>
    <w:rsid w:val="00A1730C"/>
    <w:rsid w:val="00A23FCC"/>
    <w:rsid w:val="00A24F18"/>
    <w:rsid w:val="00A45726"/>
    <w:rsid w:val="00A55E59"/>
    <w:rsid w:val="00A6489D"/>
    <w:rsid w:val="00A660A3"/>
    <w:rsid w:val="00A72642"/>
    <w:rsid w:val="00A87E02"/>
    <w:rsid w:val="00AA2AB9"/>
    <w:rsid w:val="00AA2FF0"/>
    <w:rsid w:val="00AC40C0"/>
    <w:rsid w:val="00AE083F"/>
    <w:rsid w:val="00AE31B2"/>
    <w:rsid w:val="00AE44F8"/>
    <w:rsid w:val="00AF4D50"/>
    <w:rsid w:val="00B230E7"/>
    <w:rsid w:val="00B31F73"/>
    <w:rsid w:val="00B42B9D"/>
    <w:rsid w:val="00B457E5"/>
    <w:rsid w:val="00B46DE4"/>
    <w:rsid w:val="00B62A5A"/>
    <w:rsid w:val="00B74410"/>
    <w:rsid w:val="00BA58AA"/>
    <w:rsid w:val="00BA76BB"/>
    <w:rsid w:val="00BB1B07"/>
    <w:rsid w:val="00BD0F7A"/>
    <w:rsid w:val="00BD6868"/>
    <w:rsid w:val="00BE3EB0"/>
    <w:rsid w:val="00BF5885"/>
    <w:rsid w:val="00C0129B"/>
    <w:rsid w:val="00C12B8F"/>
    <w:rsid w:val="00C202FC"/>
    <w:rsid w:val="00C41E06"/>
    <w:rsid w:val="00C42F7A"/>
    <w:rsid w:val="00C45CF6"/>
    <w:rsid w:val="00C54D73"/>
    <w:rsid w:val="00C55195"/>
    <w:rsid w:val="00C73632"/>
    <w:rsid w:val="00C7707F"/>
    <w:rsid w:val="00C918DD"/>
    <w:rsid w:val="00CC2359"/>
    <w:rsid w:val="00CE2442"/>
    <w:rsid w:val="00CE74A3"/>
    <w:rsid w:val="00D20151"/>
    <w:rsid w:val="00D33269"/>
    <w:rsid w:val="00D80020"/>
    <w:rsid w:val="00D83CB4"/>
    <w:rsid w:val="00D83D6D"/>
    <w:rsid w:val="00D904E3"/>
    <w:rsid w:val="00D93740"/>
    <w:rsid w:val="00DA3357"/>
    <w:rsid w:val="00DA6043"/>
    <w:rsid w:val="00DA68C6"/>
    <w:rsid w:val="00DE7E7D"/>
    <w:rsid w:val="00DF24D9"/>
    <w:rsid w:val="00DF3692"/>
    <w:rsid w:val="00E04F4F"/>
    <w:rsid w:val="00E07400"/>
    <w:rsid w:val="00E10AFE"/>
    <w:rsid w:val="00E12DB4"/>
    <w:rsid w:val="00E43E4C"/>
    <w:rsid w:val="00E45377"/>
    <w:rsid w:val="00E46807"/>
    <w:rsid w:val="00E531FC"/>
    <w:rsid w:val="00E55906"/>
    <w:rsid w:val="00E6256F"/>
    <w:rsid w:val="00E70C2F"/>
    <w:rsid w:val="00E77044"/>
    <w:rsid w:val="00E85208"/>
    <w:rsid w:val="00EC2B43"/>
    <w:rsid w:val="00ED5855"/>
    <w:rsid w:val="00EF083F"/>
    <w:rsid w:val="00F11B2E"/>
    <w:rsid w:val="00F1386A"/>
    <w:rsid w:val="00F23FA0"/>
    <w:rsid w:val="00F25691"/>
    <w:rsid w:val="00F6094C"/>
    <w:rsid w:val="00F87CD0"/>
    <w:rsid w:val="00F92F52"/>
    <w:rsid w:val="00FA0E96"/>
    <w:rsid w:val="00FB1953"/>
    <w:rsid w:val="00FC18F8"/>
    <w:rsid w:val="00FF2B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F2B25"/>
    <w:pPr>
      <w:keepNext/>
      <w:spacing w:after="0" w:line="240" w:lineRule="auto"/>
      <w:jc w:val="center"/>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1730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A1730C"/>
    <w:rPr>
      <w:rFonts w:ascii="Consolas" w:hAnsi="Consolas" w:cs="Consolas"/>
      <w:sz w:val="20"/>
      <w:szCs w:val="20"/>
    </w:rPr>
  </w:style>
  <w:style w:type="paragraph" w:customStyle="1" w:styleId="Textbody">
    <w:name w:val="Text body"/>
    <w:basedOn w:val="a"/>
    <w:rsid w:val="003702B3"/>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20">
    <w:name w:val="Заголовок 2 Знак"/>
    <w:basedOn w:val="a0"/>
    <w:link w:val="2"/>
    <w:rsid w:val="00FF2B25"/>
    <w:rPr>
      <w:rFonts w:ascii="Times New Roman" w:eastAsia="Times New Roman" w:hAnsi="Times New Roman" w:cs="Times New Roman"/>
      <w:b/>
      <w:sz w:val="24"/>
      <w:szCs w:val="20"/>
      <w:lang w:eastAsia="ru-RU"/>
    </w:rPr>
  </w:style>
  <w:style w:type="table" w:styleId="a3">
    <w:name w:val="Table Grid"/>
    <w:basedOn w:val="a1"/>
    <w:uiPriority w:val="59"/>
    <w:rsid w:val="009E13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rsid w:val="008B78DC"/>
    <w:rPr>
      <w:color w:val="0000FF"/>
      <w:u w:val="single"/>
    </w:rPr>
  </w:style>
  <w:style w:type="paragraph" w:styleId="a5">
    <w:name w:val="List Paragraph"/>
    <w:basedOn w:val="a"/>
    <w:uiPriority w:val="99"/>
    <w:qFormat/>
    <w:rsid w:val="008B78DC"/>
    <w:pPr>
      <w:ind w:left="720"/>
      <w:contextualSpacing/>
    </w:pPr>
    <w:rPr>
      <w:rFonts w:ascii="Calibri" w:eastAsia="Calibri" w:hAnsi="Calibri" w:cs="Times New Roman"/>
    </w:rPr>
  </w:style>
  <w:style w:type="paragraph" w:styleId="a6">
    <w:name w:val="Body Text Indent"/>
    <w:basedOn w:val="a"/>
    <w:link w:val="a7"/>
    <w:rsid w:val="008B78D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8B78DC"/>
    <w:rPr>
      <w:rFonts w:ascii="Times New Roman" w:eastAsia="Times New Roman" w:hAnsi="Times New Roman" w:cs="Times New Roman"/>
      <w:sz w:val="28"/>
      <w:szCs w:val="20"/>
      <w:lang w:eastAsia="ru-RU"/>
    </w:rPr>
  </w:style>
  <w:style w:type="paragraph" w:styleId="a8">
    <w:name w:val="No Spacing"/>
    <w:uiPriority w:val="1"/>
    <w:qFormat/>
    <w:rsid w:val="008B78DC"/>
    <w:pPr>
      <w:spacing w:after="0" w:line="240" w:lineRule="auto"/>
    </w:pPr>
    <w:rPr>
      <w:rFonts w:ascii="Calibri" w:eastAsia="Calibri" w:hAnsi="Calibri" w:cs="Times New Roman"/>
    </w:rPr>
  </w:style>
  <w:style w:type="paragraph" w:customStyle="1" w:styleId="Standard">
    <w:name w:val="Standard"/>
    <w:rsid w:val="008B78D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a9">
    <w:name w:val="Normal (Web)"/>
    <w:basedOn w:val="a"/>
    <w:link w:val="aa"/>
    <w:uiPriority w:val="99"/>
    <w:rsid w:val="008B78DC"/>
    <w:pPr>
      <w:spacing w:before="33" w:after="33" w:line="240" w:lineRule="auto"/>
    </w:pPr>
    <w:rPr>
      <w:rFonts w:ascii="Arial" w:eastAsia="Calibri" w:hAnsi="Arial" w:cs="Times New Roman"/>
      <w:color w:val="332E2D"/>
      <w:spacing w:val="2"/>
      <w:sz w:val="24"/>
      <w:szCs w:val="24"/>
      <w:lang w:eastAsia="ru-RU"/>
    </w:rPr>
  </w:style>
  <w:style w:type="character" w:customStyle="1" w:styleId="aa">
    <w:name w:val="Обычный (веб) Знак"/>
    <w:link w:val="a9"/>
    <w:uiPriority w:val="99"/>
    <w:locked/>
    <w:rsid w:val="008B78DC"/>
    <w:rPr>
      <w:rFonts w:ascii="Arial" w:eastAsia="Calibri" w:hAnsi="Arial" w:cs="Times New Roman"/>
      <w:color w:val="332E2D"/>
      <w:spacing w:val="2"/>
      <w:sz w:val="24"/>
      <w:szCs w:val="24"/>
      <w:lang w:eastAsia="ru-RU"/>
    </w:rPr>
  </w:style>
  <w:style w:type="paragraph" w:styleId="ab">
    <w:name w:val="Balloon Text"/>
    <w:basedOn w:val="a"/>
    <w:link w:val="ac"/>
    <w:uiPriority w:val="99"/>
    <w:semiHidden/>
    <w:unhideWhenUsed/>
    <w:rsid w:val="00C54D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4D73"/>
    <w:rPr>
      <w:rFonts w:ascii="Tahoma" w:hAnsi="Tahoma" w:cs="Tahoma"/>
      <w:sz w:val="16"/>
      <w:szCs w:val="16"/>
    </w:rPr>
  </w:style>
  <w:style w:type="character" w:styleId="ad">
    <w:name w:val="Strong"/>
    <w:basedOn w:val="a0"/>
    <w:uiPriority w:val="22"/>
    <w:qFormat/>
    <w:rsid w:val="00C54D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FF2B25"/>
    <w:pPr>
      <w:keepNext/>
      <w:spacing w:after="0" w:line="240" w:lineRule="auto"/>
      <w:jc w:val="center"/>
      <w:outlineLvl w:val="1"/>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1730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A1730C"/>
    <w:rPr>
      <w:rFonts w:ascii="Consolas" w:hAnsi="Consolas" w:cs="Consolas"/>
      <w:sz w:val="20"/>
      <w:szCs w:val="20"/>
    </w:rPr>
  </w:style>
  <w:style w:type="paragraph" w:customStyle="1" w:styleId="Textbody">
    <w:name w:val="Text body"/>
    <w:basedOn w:val="a"/>
    <w:rsid w:val="003702B3"/>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20">
    <w:name w:val="Заголовок 2 Знак"/>
    <w:basedOn w:val="a0"/>
    <w:link w:val="2"/>
    <w:rsid w:val="00FF2B25"/>
    <w:rPr>
      <w:rFonts w:ascii="Times New Roman" w:eastAsia="Times New Roman" w:hAnsi="Times New Roman" w:cs="Times New Roman"/>
      <w:b/>
      <w:sz w:val="24"/>
      <w:szCs w:val="20"/>
      <w:lang w:eastAsia="ru-RU"/>
    </w:rPr>
  </w:style>
  <w:style w:type="table" w:styleId="a3">
    <w:name w:val="Table Grid"/>
    <w:basedOn w:val="a1"/>
    <w:uiPriority w:val="59"/>
    <w:rsid w:val="009E13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rsid w:val="008B78DC"/>
    <w:rPr>
      <w:color w:val="0000FF"/>
      <w:u w:val="single"/>
    </w:rPr>
  </w:style>
  <w:style w:type="paragraph" w:styleId="a5">
    <w:name w:val="List Paragraph"/>
    <w:basedOn w:val="a"/>
    <w:uiPriority w:val="99"/>
    <w:qFormat/>
    <w:rsid w:val="008B78DC"/>
    <w:pPr>
      <w:ind w:left="720"/>
      <w:contextualSpacing/>
    </w:pPr>
    <w:rPr>
      <w:rFonts w:ascii="Calibri" w:eastAsia="Calibri" w:hAnsi="Calibri" w:cs="Times New Roman"/>
    </w:rPr>
  </w:style>
  <w:style w:type="paragraph" w:styleId="a6">
    <w:name w:val="Body Text Indent"/>
    <w:basedOn w:val="a"/>
    <w:link w:val="a7"/>
    <w:rsid w:val="008B78D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rsid w:val="008B78DC"/>
    <w:rPr>
      <w:rFonts w:ascii="Times New Roman" w:eastAsia="Times New Roman" w:hAnsi="Times New Roman" w:cs="Times New Roman"/>
      <w:sz w:val="28"/>
      <w:szCs w:val="20"/>
      <w:lang w:eastAsia="ru-RU"/>
    </w:rPr>
  </w:style>
  <w:style w:type="paragraph" w:styleId="a8">
    <w:name w:val="No Spacing"/>
    <w:uiPriority w:val="1"/>
    <w:qFormat/>
    <w:rsid w:val="008B78DC"/>
    <w:pPr>
      <w:spacing w:after="0" w:line="240" w:lineRule="auto"/>
    </w:pPr>
    <w:rPr>
      <w:rFonts w:ascii="Calibri" w:eastAsia="Calibri" w:hAnsi="Calibri" w:cs="Times New Roman"/>
    </w:rPr>
  </w:style>
  <w:style w:type="paragraph" w:customStyle="1" w:styleId="Standard">
    <w:name w:val="Standard"/>
    <w:rsid w:val="008B78D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a9">
    <w:name w:val="Normal (Web)"/>
    <w:basedOn w:val="a"/>
    <w:link w:val="aa"/>
    <w:uiPriority w:val="99"/>
    <w:rsid w:val="008B78DC"/>
    <w:pPr>
      <w:spacing w:before="33" w:after="33" w:line="240" w:lineRule="auto"/>
    </w:pPr>
    <w:rPr>
      <w:rFonts w:ascii="Arial" w:eastAsia="Calibri" w:hAnsi="Arial" w:cs="Times New Roman"/>
      <w:color w:val="332E2D"/>
      <w:spacing w:val="2"/>
      <w:sz w:val="24"/>
      <w:szCs w:val="24"/>
      <w:lang w:eastAsia="ru-RU"/>
    </w:rPr>
  </w:style>
  <w:style w:type="character" w:customStyle="1" w:styleId="aa">
    <w:name w:val="Обычный (веб) Знак"/>
    <w:link w:val="a9"/>
    <w:uiPriority w:val="99"/>
    <w:locked/>
    <w:rsid w:val="008B78DC"/>
    <w:rPr>
      <w:rFonts w:ascii="Arial" w:eastAsia="Calibri" w:hAnsi="Arial" w:cs="Times New Roman"/>
      <w:color w:val="332E2D"/>
      <w:spacing w:val="2"/>
      <w:sz w:val="24"/>
      <w:szCs w:val="24"/>
      <w:lang w:eastAsia="ru-RU"/>
    </w:rPr>
  </w:style>
  <w:style w:type="paragraph" w:styleId="ab">
    <w:name w:val="Balloon Text"/>
    <w:basedOn w:val="a"/>
    <w:link w:val="ac"/>
    <w:uiPriority w:val="99"/>
    <w:semiHidden/>
    <w:unhideWhenUsed/>
    <w:rsid w:val="00C54D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4D73"/>
    <w:rPr>
      <w:rFonts w:ascii="Tahoma" w:hAnsi="Tahoma" w:cs="Tahoma"/>
      <w:sz w:val="16"/>
      <w:szCs w:val="16"/>
    </w:rPr>
  </w:style>
  <w:style w:type="character" w:styleId="ad">
    <w:name w:val="Strong"/>
    <w:basedOn w:val="a0"/>
    <w:uiPriority w:val="22"/>
    <w:qFormat/>
    <w:rsid w:val="00C54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446">
      <w:bodyDiv w:val="1"/>
      <w:marLeft w:val="0"/>
      <w:marRight w:val="0"/>
      <w:marTop w:val="0"/>
      <w:marBottom w:val="0"/>
      <w:divBdr>
        <w:top w:val="none" w:sz="0" w:space="0" w:color="auto"/>
        <w:left w:val="none" w:sz="0" w:space="0" w:color="auto"/>
        <w:bottom w:val="none" w:sz="0" w:space="0" w:color="auto"/>
        <w:right w:val="none" w:sz="0" w:space="0" w:color="auto"/>
      </w:divBdr>
    </w:div>
    <w:div w:id="202601803">
      <w:bodyDiv w:val="1"/>
      <w:marLeft w:val="0"/>
      <w:marRight w:val="0"/>
      <w:marTop w:val="0"/>
      <w:marBottom w:val="0"/>
      <w:divBdr>
        <w:top w:val="none" w:sz="0" w:space="0" w:color="auto"/>
        <w:left w:val="none" w:sz="0" w:space="0" w:color="auto"/>
        <w:bottom w:val="none" w:sz="0" w:space="0" w:color="auto"/>
        <w:right w:val="none" w:sz="0" w:space="0" w:color="auto"/>
      </w:divBdr>
      <w:divsChild>
        <w:div w:id="94522856">
          <w:marLeft w:val="0"/>
          <w:marRight w:val="0"/>
          <w:marTop w:val="0"/>
          <w:marBottom w:val="0"/>
          <w:divBdr>
            <w:top w:val="none" w:sz="0" w:space="0" w:color="auto"/>
            <w:left w:val="none" w:sz="0" w:space="0" w:color="auto"/>
            <w:bottom w:val="none" w:sz="0" w:space="0" w:color="auto"/>
            <w:right w:val="none" w:sz="0" w:space="0" w:color="auto"/>
          </w:divBdr>
        </w:div>
        <w:div w:id="1428499445">
          <w:marLeft w:val="0"/>
          <w:marRight w:val="0"/>
          <w:marTop w:val="0"/>
          <w:marBottom w:val="0"/>
          <w:divBdr>
            <w:top w:val="none" w:sz="0" w:space="0" w:color="auto"/>
            <w:left w:val="none" w:sz="0" w:space="0" w:color="auto"/>
            <w:bottom w:val="none" w:sz="0" w:space="0" w:color="auto"/>
            <w:right w:val="none" w:sz="0" w:space="0" w:color="auto"/>
          </w:divBdr>
        </w:div>
        <w:div w:id="1902786518">
          <w:marLeft w:val="0"/>
          <w:marRight w:val="0"/>
          <w:marTop w:val="0"/>
          <w:marBottom w:val="0"/>
          <w:divBdr>
            <w:top w:val="none" w:sz="0" w:space="0" w:color="auto"/>
            <w:left w:val="none" w:sz="0" w:space="0" w:color="auto"/>
            <w:bottom w:val="none" w:sz="0" w:space="0" w:color="auto"/>
            <w:right w:val="none" w:sz="0" w:space="0" w:color="auto"/>
          </w:divBdr>
        </w:div>
        <w:div w:id="770050898">
          <w:marLeft w:val="0"/>
          <w:marRight w:val="0"/>
          <w:marTop w:val="0"/>
          <w:marBottom w:val="0"/>
          <w:divBdr>
            <w:top w:val="none" w:sz="0" w:space="0" w:color="auto"/>
            <w:left w:val="none" w:sz="0" w:space="0" w:color="auto"/>
            <w:bottom w:val="none" w:sz="0" w:space="0" w:color="auto"/>
            <w:right w:val="none" w:sz="0" w:space="0" w:color="auto"/>
          </w:divBdr>
        </w:div>
        <w:div w:id="1324504190">
          <w:marLeft w:val="0"/>
          <w:marRight w:val="0"/>
          <w:marTop w:val="0"/>
          <w:marBottom w:val="0"/>
          <w:divBdr>
            <w:top w:val="none" w:sz="0" w:space="0" w:color="auto"/>
            <w:left w:val="none" w:sz="0" w:space="0" w:color="auto"/>
            <w:bottom w:val="none" w:sz="0" w:space="0" w:color="auto"/>
            <w:right w:val="none" w:sz="0" w:space="0" w:color="auto"/>
          </w:divBdr>
        </w:div>
      </w:divsChild>
    </w:div>
    <w:div w:id="231231902">
      <w:bodyDiv w:val="1"/>
      <w:marLeft w:val="0"/>
      <w:marRight w:val="0"/>
      <w:marTop w:val="0"/>
      <w:marBottom w:val="0"/>
      <w:divBdr>
        <w:top w:val="none" w:sz="0" w:space="0" w:color="auto"/>
        <w:left w:val="none" w:sz="0" w:space="0" w:color="auto"/>
        <w:bottom w:val="none" w:sz="0" w:space="0" w:color="auto"/>
        <w:right w:val="none" w:sz="0" w:space="0" w:color="auto"/>
      </w:divBdr>
      <w:divsChild>
        <w:div w:id="416441497">
          <w:marLeft w:val="0"/>
          <w:marRight w:val="0"/>
          <w:marTop w:val="0"/>
          <w:marBottom w:val="0"/>
          <w:divBdr>
            <w:top w:val="none" w:sz="0" w:space="0" w:color="auto"/>
            <w:left w:val="none" w:sz="0" w:space="0" w:color="auto"/>
            <w:bottom w:val="none" w:sz="0" w:space="0" w:color="auto"/>
            <w:right w:val="none" w:sz="0" w:space="0" w:color="auto"/>
          </w:divBdr>
        </w:div>
        <w:div w:id="1906645962">
          <w:marLeft w:val="0"/>
          <w:marRight w:val="0"/>
          <w:marTop w:val="0"/>
          <w:marBottom w:val="0"/>
          <w:divBdr>
            <w:top w:val="none" w:sz="0" w:space="0" w:color="auto"/>
            <w:left w:val="none" w:sz="0" w:space="0" w:color="auto"/>
            <w:bottom w:val="none" w:sz="0" w:space="0" w:color="auto"/>
            <w:right w:val="none" w:sz="0" w:space="0" w:color="auto"/>
          </w:divBdr>
        </w:div>
        <w:div w:id="881861600">
          <w:marLeft w:val="0"/>
          <w:marRight w:val="0"/>
          <w:marTop w:val="0"/>
          <w:marBottom w:val="0"/>
          <w:divBdr>
            <w:top w:val="none" w:sz="0" w:space="0" w:color="auto"/>
            <w:left w:val="none" w:sz="0" w:space="0" w:color="auto"/>
            <w:bottom w:val="none" w:sz="0" w:space="0" w:color="auto"/>
            <w:right w:val="none" w:sz="0" w:space="0" w:color="auto"/>
          </w:divBdr>
        </w:div>
        <w:div w:id="1435204091">
          <w:marLeft w:val="0"/>
          <w:marRight w:val="0"/>
          <w:marTop w:val="0"/>
          <w:marBottom w:val="0"/>
          <w:divBdr>
            <w:top w:val="none" w:sz="0" w:space="0" w:color="auto"/>
            <w:left w:val="none" w:sz="0" w:space="0" w:color="auto"/>
            <w:bottom w:val="none" w:sz="0" w:space="0" w:color="auto"/>
            <w:right w:val="none" w:sz="0" w:space="0" w:color="auto"/>
          </w:divBdr>
        </w:div>
        <w:div w:id="1200360923">
          <w:marLeft w:val="0"/>
          <w:marRight w:val="0"/>
          <w:marTop w:val="0"/>
          <w:marBottom w:val="0"/>
          <w:divBdr>
            <w:top w:val="none" w:sz="0" w:space="0" w:color="auto"/>
            <w:left w:val="none" w:sz="0" w:space="0" w:color="auto"/>
            <w:bottom w:val="none" w:sz="0" w:space="0" w:color="auto"/>
            <w:right w:val="none" w:sz="0" w:space="0" w:color="auto"/>
          </w:divBdr>
        </w:div>
        <w:div w:id="493645141">
          <w:marLeft w:val="0"/>
          <w:marRight w:val="0"/>
          <w:marTop w:val="0"/>
          <w:marBottom w:val="0"/>
          <w:divBdr>
            <w:top w:val="none" w:sz="0" w:space="0" w:color="auto"/>
            <w:left w:val="none" w:sz="0" w:space="0" w:color="auto"/>
            <w:bottom w:val="none" w:sz="0" w:space="0" w:color="auto"/>
            <w:right w:val="none" w:sz="0" w:space="0" w:color="auto"/>
          </w:divBdr>
        </w:div>
      </w:divsChild>
    </w:div>
    <w:div w:id="487866969">
      <w:bodyDiv w:val="1"/>
      <w:marLeft w:val="0"/>
      <w:marRight w:val="0"/>
      <w:marTop w:val="0"/>
      <w:marBottom w:val="0"/>
      <w:divBdr>
        <w:top w:val="none" w:sz="0" w:space="0" w:color="auto"/>
        <w:left w:val="none" w:sz="0" w:space="0" w:color="auto"/>
        <w:bottom w:val="none" w:sz="0" w:space="0" w:color="auto"/>
        <w:right w:val="none" w:sz="0" w:space="0" w:color="auto"/>
      </w:divBdr>
    </w:div>
    <w:div w:id="677118474">
      <w:bodyDiv w:val="1"/>
      <w:marLeft w:val="0"/>
      <w:marRight w:val="0"/>
      <w:marTop w:val="0"/>
      <w:marBottom w:val="0"/>
      <w:divBdr>
        <w:top w:val="none" w:sz="0" w:space="0" w:color="auto"/>
        <w:left w:val="none" w:sz="0" w:space="0" w:color="auto"/>
        <w:bottom w:val="none" w:sz="0" w:space="0" w:color="auto"/>
        <w:right w:val="none" w:sz="0" w:space="0" w:color="auto"/>
      </w:divBdr>
      <w:divsChild>
        <w:div w:id="1310937538">
          <w:marLeft w:val="0"/>
          <w:marRight w:val="0"/>
          <w:marTop w:val="0"/>
          <w:marBottom w:val="0"/>
          <w:divBdr>
            <w:top w:val="none" w:sz="0" w:space="0" w:color="auto"/>
            <w:left w:val="none" w:sz="0" w:space="0" w:color="auto"/>
            <w:bottom w:val="none" w:sz="0" w:space="0" w:color="auto"/>
            <w:right w:val="none" w:sz="0" w:space="0" w:color="auto"/>
          </w:divBdr>
        </w:div>
        <w:div w:id="844124842">
          <w:marLeft w:val="0"/>
          <w:marRight w:val="0"/>
          <w:marTop w:val="0"/>
          <w:marBottom w:val="0"/>
          <w:divBdr>
            <w:top w:val="none" w:sz="0" w:space="0" w:color="auto"/>
            <w:left w:val="none" w:sz="0" w:space="0" w:color="auto"/>
            <w:bottom w:val="none" w:sz="0" w:space="0" w:color="auto"/>
            <w:right w:val="none" w:sz="0" w:space="0" w:color="auto"/>
          </w:divBdr>
        </w:div>
        <w:div w:id="1852985681">
          <w:marLeft w:val="0"/>
          <w:marRight w:val="0"/>
          <w:marTop w:val="0"/>
          <w:marBottom w:val="0"/>
          <w:divBdr>
            <w:top w:val="none" w:sz="0" w:space="0" w:color="auto"/>
            <w:left w:val="none" w:sz="0" w:space="0" w:color="auto"/>
            <w:bottom w:val="none" w:sz="0" w:space="0" w:color="auto"/>
            <w:right w:val="none" w:sz="0" w:space="0" w:color="auto"/>
          </w:divBdr>
        </w:div>
        <w:div w:id="987244649">
          <w:marLeft w:val="0"/>
          <w:marRight w:val="0"/>
          <w:marTop w:val="0"/>
          <w:marBottom w:val="0"/>
          <w:divBdr>
            <w:top w:val="none" w:sz="0" w:space="0" w:color="auto"/>
            <w:left w:val="none" w:sz="0" w:space="0" w:color="auto"/>
            <w:bottom w:val="none" w:sz="0" w:space="0" w:color="auto"/>
            <w:right w:val="none" w:sz="0" w:space="0" w:color="auto"/>
          </w:divBdr>
        </w:div>
        <w:div w:id="1434587802">
          <w:marLeft w:val="0"/>
          <w:marRight w:val="0"/>
          <w:marTop w:val="0"/>
          <w:marBottom w:val="0"/>
          <w:divBdr>
            <w:top w:val="none" w:sz="0" w:space="0" w:color="auto"/>
            <w:left w:val="none" w:sz="0" w:space="0" w:color="auto"/>
            <w:bottom w:val="none" w:sz="0" w:space="0" w:color="auto"/>
            <w:right w:val="none" w:sz="0" w:space="0" w:color="auto"/>
          </w:divBdr>
        </w:div>
        <w:div w:id="1021782621">
          <w:marLeft w:val="0"/>
          <w:marRight w:val="0"/>
          <w:marTop w:val="0"/>
          <w:marBottom w:val="0"/>
          <w:divBdr>
            <w:top w:val="none" w:sz="0" w:space="0" w:color="auto"/>
            <w:left w:val="none" w:sz="0" w:space="0" w:color="auto"/>
            <w:bottom w:val="none" w:sz="0" w:space="0" w:color="auto"/>
            <w:right w:val="none" w:sz="0" w:space="0" w:color="auto"/>
          </w:divBdr>
        </w:div>
        <w:div w:id="1247306393">
          <w:marLeft w:val="0"/>
          <w:marRight w:val="0"/>
          <w:marTop w:val="0"/>
          <w:marBottom w:val="0"/>
          <w:divBdr>
            <w:top w:val="none" w:sz="0" w:space="0" w:color="auto"/>
            <w:left w:val="none" w:sz="0" w:space="0" w:color="auto"/>
            <w:bottom w:val="none" w:sz="0" w:space="0" w:color="auto"/>
            <w:right w:val="none" w:sz="0" w:space="0" w:color="auto"/>
          </w:divBdr>
        </w:div>
        <w:div w:id="669410286">
          <w:marLeft w:val="0"/>
          <w:marRight w:val="0"/>
          <w:marTop w:val="0"/>
          <w:marBottom w:val="0"/>
          <w:divBdr>
            <w:top w:val="none" w:sz="0" w:space="0" w:color="auto"/>
            <w:left w:val="none" w:sz="0" w:space="0" w:color="auto"/>
            <w:bottom w:val="none" w:sz="0" w:space="0" w:color="auto"/>
            <w:right w:val="none" w:sz="0" w:space="0" w:color="auto"/>
          </w:divBdr>
        </w:div>
        <w:div w:id="1495871523">
          <w:marLeft w:val="0"/>
          <w:marRight w:val="0"/>
          <w:marTop w:val="0"/>
          <w:marBottom w:val="0"/>
          <w:divBdr>
            <w:top w:val="none" w:sz="0" w:space="0" w:color="auto"/>
            <w:left w:val="none" w:sz="0" w:space="0" w:color="auto"/>
            <w:bottom w:val="none" w:sz="0" w:space="0" w:color="auto"/>
            <w:right w:val="none" w:sz="0" w:space="0" w:color="auto"/>
          </w:divBdr>
        </w:div>
        <w:div w:id="1359701978">
          <w:marLeft w:val="0"/>
          <w:marRight w:val="0"/>
          <w:marTop w:val="0"/>
          <w:marBottom w:val="0"/>
          <w:divBdr>
            <w:top w:val="none" w:sz="0" w:space="0" w:color="auto"/>
            <w:left w:val="none" w:sz="0" w:space="0" w:color="auto"/>
            <w:bottom w:val="none" w:sz="0" w:space="0" w:color="auto"/>
            <w:right w:val="none" w:sz="0" w:space="0" w:color="auto"/>
          </w:divBdr>
        </w:div>
        <w:div w:id="1136950385">
          <w:marLeft w:val="0"/>
          <w:marRight w:val="0"/>
          <w:marTop w:val="0"/>
          <w:marBottom w:val="0"/>
          <w:divBdr>
            <w:top w:val="none" w:sz="0" w:space="0" w:color="auto"/>
            <w:left w:val="none" w:sz="0" w:space="0" w:color="auto"/>
            <w:bottom w:val="none" w:sz="0" w:space="0" w:color="auto"/>
            <w:right w:val="none" w:sz="0" w:space="0" w:color="auto"/>
          </w:divBdr>
        </w:div>
      </w:divsChild>
    </w:div>
    <w:div w:id="678234419">
      <w:bodyDiv w:val="1"/>
      <w:marLeft w:val="0"/>
      <w:marRight w:val="0"/>
      <w:marTop w:val="0"/>
      <w:marBottom w:val="0"/>
      <w:divBdr>
        <w:top w:val="none" w:sz="0" w:space="0" w:color="auto"/>
        <w:left w:val="none" w:sz="0" w:space="0" w:color="auto"/>
        <w:bottom w:val="none" w:sz="0" w:space="0" w:color="auto"/>
        <w:right w:val="none" w:sz="0" w:space="0" w:color="auto"/>
      </w:divBdr>
      <w:divsChild>
        <w:div w:id="364990041">
          <w:marLeft w:val="0"/>
          <w:marRight w:val="0"/>
          <w:marTop w:val="0"/>
          <w:marBottom w:val="0"/>
          <w:divBdr>
            <w:top w:val="none" w:sz="0" w:space="0" w:color="auto"/>
            <w:left w:val="none" w:sz="0" w:space="0" w:color="auto"/>
            <w:bottom w:val="none" w:sz="0" w:space="0" w:color="auto"/>
            <w:right w:val="none" w:sz="0" w:space="0" w:color="auto"/>
          </w:divBdr>
        </w:div>
        <w:div w:id="1086875909">
          <w:marLeft w:val="0"/>
          <w:marRight w:val="0"/>
          <w:marTop w:val="0"/>
          <w:marBottom w:val="0"/>
          <w:divBdr>
            <w:top w:val="none" w:sz="0" w:space="0" w:color="auto"/>
            <w:left w:val="none" w:sz="0" w:space="0" w:color="auto"/>
            <w:bottom w:val="none" w:sz="0" w:space="0" w:color="auto"/>
            <w:right w:val="none" w:sz="0" w:space="0" w:color="auto"/>
          </w:divBdr>
        </w:div>
        <w:div w:id="294455157">
          <w:marLeft w:val="0"/>
          <w:marRight w:val="0"/>
          <w:marTop w:val="0"/>
          <w:marBottom w:val="0"/>
          <w:divBdr>
            <w:top w:val="none" w:sz="0" w:space="0" w:color="auto"/>
            <w:left w:val="none" w:sz="0" w:space="0" w:color="auto"/>
            <w:bottom w:val="none" w:sz="0" w:space="0" w:color="auto"/>
            <w:right w:val="none" w:sz="0" w:space="0" w:color="auto"/>
          </w:divBdr>
        </w:div>
        <w:div w:id="329990430">
          <w:marLeft w:val="0"/>
          <w:marRight w:val="0"/>
          <w:marTop w:val="0"/>
          <w:marBottom w:val="0"/>
          <w:divBdr>
            <w:top w:val="none" w:sz="0" w:space="0" w:color="auto"/>
            <w:left w:val="none" w:sz="0" w:space="0" w:color="auto"/>
            <w:bottom w:val="none" w:sz="0" w:space="0" w:color="auto"/>
            <w:right w:val="none" w:sz="0" w:space="0" w:color="auto"/>
          </w:divBdr>
        </w:div>
      </w:divsChild>
    </w:div>
    <w:div w:id="730807678">
      <w:bodyDiv w:val="1"/>
      <w:marLeft w:val="0"/>
      <w:marRight w:val="0"/>
      <w:marTop w:val="0"/>
      <w:marBottom w:val="0"/>
      <w:divBdr>
        <w:top w:val="none" w:sz="0" w:space="0" w:color="auto"/>
        <w:left w:val="none" w:sz="0" w:space="0" w:color="auto"/>
        <w:bottom w:val="none" w:sz="0" w:space="0" w:color="auto"/>
        <w:right w:val="none" w:sz="0" w:space="0" w:color="auto"/>
      </w:divBdr>
      <w:divsChild>
        <w:div w:id="1117871443">
          <w:marLeft w:val="0"/>
          <w:marRight w:val="0"/>
          <w:marTop w:val="0"/>
          <w:marBottom w:val="0"/>
          <w:divBdr>
            <w:top w:val="none" w:sz="0" w:space="0" w:color="auto"/>
            <w:left w:val="none" w:sz="0" w:space="0" w:color="auto"/>
            <w:bottom w:val="none" w:sz="0" w:space="0" w:color="auto"/>
            <w:right w:val="none" w:sz="0" w:space="0" w:color="auto"/>
          </w:divBdr>
        </w:div>
        <w:div w:id="1575747990">
          <w:marLeft w:val="0"/>
          <w:marRight w:val="0"/>
          <w:marTop w:val="0"/>
          <w:marBottom w:val="0"/>
          <w:divBdr>
            <w:top w:val="none" w:sz="0" w:space="0" w:color="auto"/>
            <w:left w:val="none" w:sz="0" w:space="0" w:color="auto"/>
            <w:bottom w:val="none" w:sz="0" w:space="0" w:color="auto"/>
            <w:right w:val="none" w:sz="0" w:space="0" w:color="auto"/>
          </w:divBdr>
        </w:div>
        <w:div w:id="1819346825">
          <w:marLeft w:val="0"/>
          <w:marRight w:val="0"/>
          <w:marTop w:val="0"/>
          <w:marBottom w:val="0"/>
          <w:divBdr>
            <w:top w:val="none" w:sz="0" w:space="0" w:color="auto"/>
            <w:left w:val="none" w:sz="0" w:space="0" w:color="auto"/>
            <w:bottom w:val="none" w:sz="0" w:space="0" w:color="auto"/>
            <w:right w:val="none" w:sz="0" w:space="0" w:color="auto"/>
          </w:divBdr>
        </w:div>
        <w:div w:id="639118408">
          <w:marLeft w:val="0"/>
          <w:marRight w:val="0"/>
          <w:marTop w:val="0"/>
          <w:marBottom w:val="0"/>
          <w:divBdr>
            <w:top w:val="none" w:sz="0" w:space="0" w:color="auto"/>
            <w:left w:val="none" w:sz="0" w:space="0" w:color="auto"/>
            <w:bottom w:val="none" w:sz="0" w:space="0" w:color="auto"/>
            <w:right w:val="none" w:sz="0" w:space="0" w:color="auto"/>
          </w:divBdr>
        </w:div>
        <w:div w:id="1771702247">
          <w:marLeft w:val="0"/>
          <w:marRight w:val="0"/>
          <w:marTop w:val="0"/>
          <w:marBottom w:val="0"/>
          <w:divBdr>
            <w:top w:val="none" w:sz="0" w:space="0" w:color="auto"/>
            <w:left w:val="none" w:sz="0" w:space="0" w:color="auto"/>
            <w:bottom w:val="none" w:sz="0" w:space="0" w:color="auto"/>
            <w:right w:val="none" w:sz="0" w:space="0" w:color="auto"/>
          </w:divBdr>
        </w:div>
      </w:divsChild>
    </w:div>
    <w:div w:id="769354011">
      <w:bodyDiv w:val="1"/>
      <w:marLeft w:val="0"/>
      <w:marRight w:val="0"/>
      <w:marTop w:val="0"/>
      <w:marBottom w:val="0"/>
      <w:divBdr>
        <w:top w:val="none" w:sz="0" w:space="0" w:color="auto"/>
        <w:left w:val="none" w:sz="0" w:space="0" w:color="auto"/>
        <w:bottom w:val="none" w:sz="0" w:space="0" w:color="auto"/>
        <w:right w:val="none" w:sz="0" w:space="0" w:color="auto"/>
      </w:divBdr>
      <w:divsChild>
        <w:div w:id="349721105">
          <w:marLeft w:val="0"/>
          <w:marRight w:val="0"/>
          <w:marTop w:val="0"/>
          <w:marBottom w:val="0"/>
          <w:divBdr>
            <w:top w:val="none" w:sz="0" w:space="0" w:color="auto"/>
            <w:left w:val="none" w:sz="0" w:space="0" w:color="auto"/>
            <w:bottom w:val="none" w:sz="0" w:space="0" w:color="auto"/>
            <w:right w:val="none" w:sz="0" w:space="0" w:color="auto"/>
          </w:divBdr>
        </w:div>
        <w:div w:id="100033552">
          <w:marLeft w:val="0"/>
          <w:marRight w:val="0"/>
          <w:marTop w:val="0"/>
          <w:marBottom w:val="0"/>
          <w:divBdr>
            <w:top w:val="none" w:sz="0" w:space="0" w:color="auto"/>
            <w:left w:val="none" w:sz="0" w:space="0" w:color="auto"/>
            <w:bottom w:val="none" w:sz="0" w:space="0" w:color="auto"/>
            <w:right w:val="none" w:sz="0" w:space="0" w:color="auto"/>
          </w:divBdr>
        </w:div>
        <w:div w:id="1556307048">
          <w:marLeft w:val="0"/>
          <w:marRight w:val="0"/>
          <w:marTop w:val="0"/>
          <w:marBottom w:val="0"/>
          <w:divBdr>
            <w:top w:val="none" w:sz="0" w:space="0" w:color="auto"/>
            <w:left w:val="none" w:sz="0" w:space="0" w:color="auto"/>
            <w:bottom w:val="none" w:sz="0" w:space="0" w:color="auto"/>
            <w:right w:val="none" w:sz="0" w:space="0" w:color="auto"/>
          </w:divBdr>
        </w:div>
        <w:div w:id="800541282">
          <w:marLeft w:val="0"/>
          <w:marRight w:val="0"/>
          <w:marTop w:val="0"/>
          <w:marBottom w:val="0"/>
          <w:divBdr>
            <w:top w:val="none" w:sz="0" w:space="0" w:color="auto"/>
            <w:left w:val="none" w:sz="0" w:space="0" w:color="auto"/>
            <w:bottom w:val="none" w:sz="0" w:space="0" w:color="auto"/>
            <w:right w:val="none" w:sz="0" w:space="0" w:color="auto"/>
          </w:divBdr>
        </w:div>
        <w:div w:id="667825097">
          <w:marLeft w:val="0"/>
          <w:marRight w:val="0"/>
          <w:marTop w:val="0"/>
          <w:marBottom w:val="0"/>
          <w:divBdr>
            <w:top w:val="none" w:sz="0" w:space="0" w:color="auto"/>
            <w:left w:val="none" w:sz="0" w:space="0" w:color="auto"/>
            <w:bottom w:val="none" w:sz="0" w:space="0" w:color="auto"/>
            <w:right w:val="none" w:sz="0" w:space="0" w:color="auto"/>
          </w:divBdr>
        </w:div>
        <w:div w:id="787747057">
          <w:marLeft w:val="0"/>
          <w:marRight w:val="0"/>
          <w:marTop w:val="0"/>
          <w:marBottom w:val="0"/>
          <w:divBdr>
            <w:top w:val="none" w:sz="0" w:space="0" w:color="auto"/>
            <w:left w:val="none" w:sz="0" w:space="0" w:color="auto"/>
            <w:bottom w:val="none" w:sz="0" w:space="0" w:color="auto"/>
            <w:right w:val="none" w:sz="0" w:space="0" w:color="auto"/>
          </w:divBdr>
        </w:div>
        <w:div w:id="162549831">
          <w:marLeft w:val="0"/>
          <w:marRight w:val="0"/>
          <w:marTop w:val="0"/>
          <w:marBottom w:val="0"/>
          <w:divBdr>
            <w:top w:val="none" w:sz="0" w:space="0" w:color="auto"/>
            <w:left w:val="none" w:sz="0" w:space="0" w:color="auto"/>
            <w:bottom w:val="none" w:sz="0" w:space="0" w:color="auto"/>
            <w:right w:val="none" w:sz="0" w:space="0" w:color="auto"/>
          </w:divBdr>
        </w:div>
        <w:div w:id="1437481871">
          <w:marLeft w:val="0"/>
          <w:marRight w:val="0"/>
          <w:marTop w:val="0"/>
          <w:marBottom w:val="0"/>
          <w:divBdr>
            <w:top w:val="none" w:sz="0" w:space="0" w:color="auto"/>
            <w:left w:val="none" w:sz="0" w:space="0" w:color="auto"/>
            <w:bottom w:val="none" w:sz="0" w:space="0" w:color="auto"/>
            <w:right w:val="none" w:sz="0" w:space="0" w:color="auto"/>
          </w:divBdr>
        </w:div>
        <w:div w:id="2015187310">
          <w:marLeft w:val="0"/>
          <w:marRight w:val="0"/>
          <w:marTop w:val="0"/>
          <w:marBottom w:val="0"/>
          <w:divBdr>
            <w:top w:val="none" w:sz="0" w:space="0" w:color="auto"/>
            <w:left w:val="none" w:sz="0" w:space="0" w:color="auto"/>
            <w:bottom w:val="none" w:sz="0" w:space="0" w:color="auto"/>
            <w:right w:val="none" w:sz="0" w:space="0" w:color="auto"/>
          </w:divBdr>
        </w:div>
        <w:div w:id="94134198">
          <w:marLeft w:val="0"/>
          <w:marRight w:val="0"/>
          <w:marTop w:val="0"/>
          <w:marBottom w:val="0"/>
          <w:divBdr>
            <w:top w:val="none" w:sz="0" w:space="0" w:color="auto"/>
            <w:left w:val="none" w:sz="0" w:space="0" w:color="auto"/>
            <w:bottom w:val="none" w:sz="0" w:space="0" w:color="auto"/>
            <w:right w:val="none" w:sz="0" w:space="0" w:color="auto"/>
          </w:divBdr>
        </w:div>
        <w:div w:id="1729722040">
          <w:marLeft w:val="0"/>
          <w:marRight w:val="0"/>
          <w:marTop w:val="0"/>
          <w:marBottom w:val="0"/>
          <w:divBdr>
            <w:top w:val="none" w:sz="0" w:space="0" w:color="auto"/>
            <w:left w:val="none" w:sz="0" w:space="0" w:color="auto"/>
            <w:bottom w:val="none" w:sz="0" w:space="0" w:color="auto"/>
            <w:right w:val="none" w:sz="0" w:space="0" w:color="auto"/>
          </w:divBdr>
        </w:div>
      </w:divsChild>
    </w:div>
    <w:div w:id="943533130">
      <w:bodyDiv w:val="1"/>
      <w:marLeft w:val="0"/>
      <w:marRight w:val="0"/>
      <w:marTop w:val="0"/>
      <w:marBottom w:val="0"/>
      <w:divBdr>
        <w:top w:val="none" w:sz="0" w:space="0" w:color="auto"/>
        <w:left w:val="none" w:sz="0" w:space="0" w:color="auto"/>
        <w:bottom w:val="none" w:sz="0" w:space="0" w:color="auto"/>
        <w:right w:val="none" w:sz="0" w:space="0" w:color="auto"/>
      </w:divBdr>
    </w:div>
    <w:div w:id="1488008475">
      <w:bodyDiv w:val="1"/>
      <w:marLeft w:val="0"/>
      <w:marRight w:val="0"/>
      <w:marTop w:val="0"/>
      <w:marBottom w:val="0"/>
      <w:divBdr>
        <w:top w:val="none" w:sz="0" w:space="0" w:color="auto"/>
        <w:left w:val="none" w:sz="0" w:space="0" w:color="auto"/>
        <w:bottom w:val="none" w:sz="0" w:space="0" w:color="auto"/>
        <w:right w:val="none" w:sz="0" w:space="0" w:color="auto"/>
      </w:divBdr>
      <w:divsChild>
        <w:div w:id="209465321">
          <w:marLeft w:val="0"/>
          <w:marRight w:val="0"/>
          <w:marTop w:val="0"/>
          <w:marBottom w:val="0"/>
          <w:divBdr>
            <w:top w:val="none" w:sz="0" w:space="0" w:color="auto"/>
            <w:left w:val="none" w:sz="0" w:space="0" w:color="auto"/>
            <w:bottom w:val="none" w:sz="0" w:space="0" w:color="auto"/>
            <w:right w:val="none" w:sz="0" w:space="0" w:color="auto"/>
          </w:divBdr>
        </w:div>
        <w:div w:id="189077781">
          <w:marLeft w:val="0"/>
          <w:marRight w:val="0"/>
          <w:marTop w:val="0"/>
          <w:marBottom w:val="0"/>
          <w:divBdr>
            <w:top w:val="none" w:sz="0" w:space="0" w:color="auto"/>
            <w:left w:val="none" w:sz="0" w:space="0" w:color="auto"/>
            <w:bottom w:val="none" w:sz="0" w:space="0" w:color="auto"/>
            <w:right w:val="none" w:sz="0" w:space="0" w:color="auto"/>
          </w:divBdr>
        </w:div>
        <w:div w:id="1074283715">
          <w:marLeft w:val="0"/>
          <w:marRight w:val="0"/>
          <w:marTop w:val="0"/>
          <w:marBottom w:val="0"/>
          <w:divBdr>
            <w:top w:val="none" w:sz="0" w:space="0" w:color="auto"/>
            <w:left w:val="none" w:sz="0" w:space="0" w:color="auto"/>
            <w:bottom w:val="none" w:sz="0" w:space="0" w:color="auto"/>
            <w:right w:val="none" w:sz="0" w:space="0" w:color="auto"/>
          </w:divBdr>
        </w:div>
        <w:div w:id="2111315946">
          <w:marLeft w:val="0"/>
          <w:marRight w:val="0"/>
          <w:marTop w:val="0"/>
          <w:marBottom w:val="0"/>
          <w:divBdr>
            <w:top w:val="none" w:sz="0" w:space="0" w:color="auto"/>
            <w:left w:val="none" w:sz="0" w:space="0" w:color="auto"/>
            <w:bottom w:val="none" w:sz="0" w:space="0" w:color="auto"/>
            <w:right w:val="none" w:sz="0" w:space="0" w:color="auto"/>
          </w:divBdr>
        </w:div>
        <w:div w:id="1853952713">
          <w:marLeft w:val="0"/>
          <w:marRight w:val="0"/>
          <w:marTop w:val="0"/>
          <w:marBottom w:val="0"/>
          <w:divBdr>
            <w:top w:val="none" w:sz="0" w:space="0" w:color="auto"/>
            <w:left w:val="none" w:sz="0" w:space="0" w:color="auto"/>
            <w:bottom w:val="none" w:sz="0" w:space="0" w:color="auto"/>
            <w:right w:val="none" w:sz="0" w:space="0" w:color="auto"/>
          </w:divBdr>
        </w:div>
        <w:div w:id="617834009">
          <w:marLeft w:val="0"/>
          <w:marRight w:val="0"/>
          <w:marTop w:val="0"/>
          <w:marBottom w:val="0"/>
          <w:divBdr>
            <w:top w:val="none" w:sz="0" w:space="0" w:color="auto"/>
            <w:left w:val="none" w:sz="0" w:space="0" w:color="auto"/>
            <w:bottom w:val="none" w:sz="0" w:space="0" w:color="auto"/>
            <w:right w:val="none" w:sz="0" w:space="0" w:color="auto"/>
          </w:divBdr>
        </w:div>
        <w:div w:id="83452756">
          <w:marLeft w:val="0"/>
          <w:marRight w:val="0"/>
          <w:marTop w:val="0"/>
          <w:marBottom w:val="0"/>
          <w:divBdr>
            <w:top w:val="none" w:sz="0" w:space="0" w:color="auto"/>
            <w:left w:val="none" w:sz="0" w:space="0" w:color="auto"/>
            <w:bottom w:val="none" w:sz="0" w:space="0" w:color="auto"/>
            <w:right w:val="none" w:sz="0" w:space="0" w:color="auto"/>
          </w:divBdr>
        </w:div>
        <w:div w:id="788429626">
          <w:marLeft w:val="0"/>
          <w:marRight w:val="0"/>
          <w:marTop w:val="0"/>
          <w:marBottom w:val="0"/>
          <w:divBdr>
            <w:top w:val="none" w:sz="0" w:space="0" w:color="auto"/>
            <w:left w:val="none" w:sz="0" w:space="0" w:color="auto"/>
            <w:bottom w:val="none" w:sz="0" w:space="0" w:color="auto"/>
            <w:right w:val="none" w:sz="0" w:space="0" w:color="auto"/>
          </w:divBdr>
        </w:div>
        <w:div w:id="359087591">
          <w:marLeft w:val="0"/>
          <w:marRight w:val="0"/>
          <w:marTop w:val="0"/>
          <w:marBottom w:val="0"/>
          <w:divBdr>
            <w:top w:val="none" w:sz="0" w:space="0" w:color="auto"/>
            <w:left w:val="none" w:sz="0" w:space="0" w:color="auto"/>
            <w:bottom w:val="none" w:sz="0" w:space="0" w:color="auto"/>
            <w:right w:val="none" w:sz="0" w:space="0" w:color="auto"/>
          </w:divBdr>
        </w:div>
        <w:div w:id="1345862918">
          <w:marLeft w:val="0"/>
          <w:marRight w:val="0"/>
          <w:marTop w:val="0"/>
          <w:marBottom w:val="0"/>
          <w:divBdr>
            <w:top w:val="none" w:sz="0" w:space="0" w:color="auto"/>
            <w:left w:val="none" w:sz="0" w:space="0" w:color="auto"/>
            <w:bottom w:val="none" w:sz="0" w:space="0" w:color="auto"/>
            <w:right w:val="none" w:sz="0" w:space="0" w:color="auto"/>
          </w:divBdr>
        </w:div>
        <w:div w:id="616913729">
          <w:marLeft w:val="0"/>
          <w:marRight w:val="0"/>
          <w:marTop w:val="0"/>
          <w:marBottom w:val="0"/>
          <w:divBdr>
            <w:top w:val="none" w:sz="0" w:space="0" w:color="auto"/>
            <w:left w:val="none" w:sz="0" w:space="0" w:color="auto"/>
            <w:bottom w:val="none" w:sz="0" w:space="0" w:color="auto"/>
            <w:right w:val="none" w:sz="0" w:space="0" w:color="auto"/>
          </w:divBdr>
        </w:div>
        <w:div w:id="1701200136">
          <w:marLeft w:val="0"/>
          <w:marRight w:val="0"/>
          <w:marTop w:val="0"/>
          <w:marBottom w:val="0"/>
          <w:divBdr>
            <w:top w:val="none" w:sz="0" w:space="0" w:color="auto"/>
            <w:left w:val="none" w:sz="0" w:space="0" w:color="auto"/>
            <w:bottom w:val="none" w:sz="0" w:space="0" w:color="auto"/>
            <w:right w:val="none" w:sz="0" w:space="0" w:color="auto"/>
          </w:divBdr>
        </w:div>
        <w:div w:id="1529835228">
          <w:marLeft w:val="0"/>
          <w:marRight w:val="0"/>
          <w:marTop w:val="0"/>
          <w:marBottom w:val="0"/>
          <w:divBdr>
            <w:top w:val="none" w:sz="0" w:space="0" w:color="auto"/>
            <w:left w:val="none" w:sz="0" w:space="0" w:color="auto"/>
            <w:bottom w:val="none" w:sz="0" w:space="0" w:color="auto"/>
            <w:right w:val="none" w:sz="0" w:space="0" w:color="auto"/>
          </w:divBdr>
        </w:div>
        <w:div w:id="285281471">
          <w:marLeft w:val="0"/>
          <w:marRight w:val="0"/>
          <w:marTop w:val="0"/>
          <w:marBottom w:val="0"/>
          <w:divBdr>
            <w:top w:val="none" w:sz="0" w:space="0" w:color="auto"/>
            <w:left w:val="none" w:sz="0" w:space="0" w:color="auto"/>
            <w:bottom w:val="none" w:sz="0" w:space="0" w:color="auto"/>
            <w:right w:val="none" w:sz="0" w:space="0" w:color="auto"/>
          </w:divBdr>
        </w:div>
        <w:div w:id="361518482">
          <w:marLeft w:val="0"/>
          <w:marRight w:val="0"/>
          <w:marTop w:val="0"/>
          <w:marBottom w:val="0"/>
          <w:divBdr>
            <w:top w:val="none" w:sz="0" w:space="0" w:color="auto"/>
            <w:left w:val="none" w:sz="0" w:space="0" w:color="auto"/>
            <w:bottom w:val="none" w:sz="0" w:space="0" w:color="auto"/>
            <w:right w:val="none" w:sz="0" w:space="0" w:color="auto"/>
          </w:divBdr>
        </w:div>
      </w:divsChild>
    </w:div>
    <w:div w:id="1587882529">
      <w:bodyDiv w:val="1"/>
      <w:marLeft w:val="0"/>
      <w:marRight w:val="0"/>
      <w:marTop w:val="0"/>
      <w:marBottom w:val="0"/>
      <w:divBdr>
        <w:top w:val="none" w:sz="0" w:space="0" w:color="auto"/>
        <w:left w:val="none" w:sz="0" w:space="0" w:color="auto"/>
        <w:bottom w:val="none" w:sz="0" w:space="0" w:color="auto"/>
        <w:right w:val="none" w:sz="0" w:space="0" w:color="auto"/>
      </w:divBdr>
      <w:divsChild>
        <w:div w:id="722363214">
          <w:marLeft w:val="0"/>
          <w:marRight w:val="0"/>
          <w:marTop w:val="0"/>
          <w:marBottom w:val="0"/>
          <w:divBdr>
            <w:top w:val="none" w:sz="0" w:space="0" w:color="auto"/>
            <w:left w:val="none" w:sz="0" w:space="0" w:color="auto"/>
            <w:bottom w:val="none" w:sz="0" w:space="0" w:color="auto"/>
            <w:right w:val="none" w:sz="0" w:space="0" w:color="auto"/>
          </w:divBdr>
        </w:div>
        <w:div w:id="1516841788">
          <w:marLeft w:val="0"/>
          <w:marRight w:val="0"/>
          <w:marTop w:val="0"/>
          <w:marBottom w:val="0"/>
          <w:divBdr>
            <w:top w:val="none" w:sz="0" w:space="0" w:color="auto"/>
            <w:left w:val="none" w:sz="0" w:space="0" w:color="auto"/>
            <w:bottom w:val="none" w:sz="0" w:space="0" w:color="auto"/>
            <w:right w:val="none" w:sz="0" w:space="0" w:color="auto"/>
          </w:divBdr>
        </w:div>
        <w:div w:id="991759980">
          <w:marLeft w:val="0"/>
          <w:marRight w:val="0"/>
          <w:marTop w:val="0"/>
          <w:marBottom w:val="0"/>
          <w:divBdr>
            <w:top w:val="none" w:sz="0" w:space="0" w:color="auto"/>
            <w:left w:val="none" w:sz="0" w:space="0" w:color="auto"/>
            <w:bottom w:val="none" w:sz="0" w:space="0" w:color="auto"/>
            <w:right w:val="none" w:sz="0" w:space="0" w:color="auto"/>
          </w:divBdr>
        </w:div>
        <w:div w:id="1186484570">
          <w:marLeft w:val="0"/>
          <w:marRight w:val="0"/>
          <w:marTop w:val="0"/>
          <w:marBottom w:val="0"/>
          <w:divBdr>
            <w:top w:val="none" w:sz="0" w:space="0" w:color="auto"/>
            <w:left w:val="none" w:sz="0" w:space="0" w:color="auto"/>
            <w:bottom w:val="none" w:sz="0" w:space="0" w:color="auto"/>
            <w:right w:val="none" w:sz="0" w:space="0" w:color="auto"/>
          </w:divBdr>
        </w:div>
        <w:div w:id="222566223">
          <w:marLeft w:val="0"/>
          <w:marRight w:val="0"/>
          <w:marTop w:val="0"/>
          <w:marBottom w:val="0"/>
          <w:divBdr>
            <w:top w:val="none" w:sz="0" w:space="0" w:color="auto"/>
            <w:left w:val="none" w:sz="0" w:space="0" w:color="auto"/>
            <w:bottom w:val="none" w:sz="0" w:space="0" w:color="auto"/>
            <w:right w:val="none" w:sz="0" w:space="0" w:color="auto"/>
          </w:divBdr>
        </w:div>
        <w:div w:id="970523719">
          <w:marLeft w:val="0"/>
          <w:marRight w:val="0"/>
          <w:marTop w:val="0"/>
          <w:marBottom w:val="0"/>
          <w:divBdr>
            <w:top w:val="none" w:sz="0" w:space="0" w:color="auto"/>
            <w:left w:val="none" w:sz="0" w:space="0" w:color="auto"/>
            <w:bottom w:val="none" w:sz="0" w:space="0" w:color="auto"/>
            <w:right w:val="none" w:sz="0" w:space="0" w:color="auto"/>
          </w:divBdr>
        </w:div>
        <w:div w:id="497043220">
          <w:marLeft w:val="0"/>
          <w:marRight w:val="0"/>
          <w:marTop w:val="0"/>
          <w:marBottom w:val="0"/>
          <w:divBdr>
            <w:top w:val="none" w:sz="0" w:space="0" w:color="auto"/>
            <w:left w:val="none" w:sz="0" w:space="0" w:color="auto"/>
            <w:bottom w:val="none" w:sz="0" w:space="0" w:color="auto"/>
            <w:right w:val="none" w:sz="0" w:space="0" w:color="auto"/>
          </w:divBdr>
        </w:div>
        <w:div w:id="1702438392">
          <w:marLeft w:val="0"/>
          <w:marRight w:val="0"/>
          <w:marTop w:val="0"/>
          <w:marBottom w:val="0"/>
          <w:divBdr>
            <w:top w:val="none" w:sz="0" w:space="0" w:color="auto"/>
            <w:left w:val="none" w:sz="0" w:space="0" w:color="auto"/>
            <w:bottom w:val="none" w:sz="0" w:space="0" w:color="auto"/>
            <w:right w:val="none" w:sz="0" w:space="0" w:color="auto"/>
          </w:divBdr>
        </w:div>
        <w:div w:id="541788924">
          <w:marLeft w:val="0"/>
          <w:marRight w:val="0"/>
          <w:marTop w:val="0"/>
          <w:marBottom w:val="0"/>
          <w:divBdr>
            <w:top w:val="none" w:sz="0" w:space="0" w:color="auto"/>
            <w:left w:val="none" w:sz="0" w:space="0" w:color="auto"/>
            <w:bottom w:val="none" w:sz="0" w:space="0" w:color="auto"/>
            <w:right w:val="none" w:sz="0" w:space="0" w:color="auto"/>
          </w:divBdr>
        </w:div>
      </w:divsChild>
    </w:div>
    <w:div w:id="1682051444">
      <w:bodyDiv w:val="1"/>
      <w:marLeft w:val="0"/>
      <w:marRight w:val="0"/>
      <w:marTop w:val="0"/>
      <w:marBottom w:val="0"/>
      <w:divBdr>
        <w:top w:val="none" w:sz="0" w:space="0" w:color="auto"/>
        <w:left w:val="none" w:sz="0" w:space="0" w:color="auto"/>
        <w:bottom w:val="none" w:sz="0" w:space="0" w:color="auto"/>
        <w:right w:val="none" w:sz="0" w:space="0" w:color="auto"/>
      </w:divBdr>
      <w:divsChild>
        <w:div w:id="1269001219">
          <w:marLeft w:val="0"/>
          <w:marRight w:val="0"/>
          <w:marTop w:val="0"/>
          <w:marBottom w:val="0"/>
          <w:divBdr>
            <w:top w:val="none" w:sz="0" w:space="0" w:color="auto"/>
            <w:left w:val="none" w:sz="0" w:space="0" w:color="auto"/>
            <w:bottom w:val="none" w:sz="0" w:space="0" w:color="auto"/>
            <w:right w:val="none" w:sz="0" w:space="0" w:color="auto"/>
          </w:divBdr>
        </w:div>
        <w:div w:id="1774545932">
          <w:marLeft w:val="0"/>
          <w:marRight w:val="0"/>
          <w:marTop w:val="0"/>
          <w:marBottom w:val="0"/>
          <w:divBdr>
            <w:top w:val="none" w:sz="0" w:space="0" w:color="auto"/>
            <w:left w:val="none" w:sz="0" w:space="0" w:color="auto"/>
            <w:bottom w:val="none" w:sz="0" w:space="0" w:color="auto"/>
            <w:right w:val="none" w:sz="0" w:space="0" w:color="auto"/>
          </w:divBdr>
        </w:div>
        <w:div w:id="835264260">
          <w:marLeft w:val="0"/>
          <w:marRight w:val="0"/>
          <w:marTop w:val="0"/>
          <w:marBottom w:val="0"/>
          <w:divBdr>
            <w:top w:val="none" w:sz="0" w:space="0" w:color="auto"/>
            <w:left w:val="none" w:sz="0" w:space="0" w:color="auto"/>
            <w:bottom w:val="none" w:sz="0" w:space="0" w:color="auto"/>
            <w:right w:val="none" w:sz="0" w:space="0" w:color="auto"/>
          </w:divBdr>
        </w:div>
      </w:divsChild>
    </w:div>
    <w:div w:id="2010713520">
      <w:bodyDiv w:val="1"/>
      <w:marLeft w:val="0"/>
      <w:marRight w:val="0"/>
      <w:marTop w:val="0"/>
      <w:marBottom w:val="0"/>
      <w:divBdr>
        <w:top w:val="none" w:sz="0" w:space="0" w:color="auto"/>
        <w:left w:val="none" w:sz="0" w:space="0" w:color="auto"/>
        <w:bottom w:val="none" w:sz="0" w:space="0" w:color="auto"/>
        <w:right w:val="none" w:sz="0" w:space="0" w:color="auto"/>
      </w:divBdr>
      <w:divsChild>
        <w:div w:id="1479881239">
          <w:marLeft w:val="0"/>
          <w:marRight w:val="0"/>
          <w:marTop w:val="0"/>
          <w:marBottom w:val="0"/>
          <w:divBdr>
            <w:top w:val="none" w:sz="0" w:space="0" w:color="auto"/>
            <w:left w:val="none" w:sz="0" w:space="0" w:color="auto"/>
            <w:bottom w:val="none" w:sz="0" w:space="0" w:color="auto"/>
            <w:right w:val="none" w:sz="0" w:space="0" w:color="auto"/>
          </w:divBdr>
        </w:div>
        <w:div w:id="1081175595">
          <w:marLeft w:val="0"/>
          <w:marRight w:val="0"/>
          <w:marTop w:val="0"/>
          <w:marBottom w:val="0"/>
          <w:divBdr>
            <w:top w:val="none" w:sz="0" w:space="0" w:color="auto"/>
            <w:left w:val="none" w:sz="0" w:space="0" w:color="auto"/>
            <w:bottom w:val="none" w:sz="0" w:space="0" w:color="auto"/>
            <w:right w:val="none" w:sz="0" w:space="0" w:color="auto"/>
          </w:divBdr>
        </w:div>
        <w:div w:id="53237628">
          <w:marLeft w:val="0"/>
          <w:marRight w:val="0"/>
          <w:marTop w:val="0"/>
          <w:marBottom w:val="0"/>
          <w:divBdr>
            <w:top w:val="none" w:sz="0" w:space="0" w:color="auto"/>
            <w:left w:val="none" w:sz="0" w:space="0" w:color="auto"/>
            <w:bottom w:val="none" w:sz="0" w:space="0" w:color="auto"/>
            <w:right w:val="none" w:sz="0" w:space="0" w:color="auto"/>
          </w:divBdr>
        </w:div>
        <w:div w:id="1311790877">
          <w:marLeft w:val="0"/>
          <w:marRight w:val="0"/>
          <w:marTop w:val="0"/>
          <w:marBottom w:val="0"/>
          <w:divBdr>
            <w:top w:val="none" w:sz="0" w:space="0" w:color="auto"/>
            <w:left w:val="none" w:sz="0" w:space="0" w:color="auto"/>
            <w:bottom w:val="none" w:sz="0" w:space="0" w:color="auto"/>
            <w:right w:val="none" w:sz="0" w:space="0" w:color="auto"/>
          </w:divBdr>
        </w:div>
        <w:div w:id="372000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kuzstu.ru/student/index.php?action=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uzstu.ru/student/index.php?action=3" TargetMode="External"/><Relationship Id="rId5" Type="http://schemas.openxmlformats.org/officeDocument/2006/relationships/settings" Target="settings.xml"/><Relationship Id="rId10" Type="http://schemas.openxmlformats.org/officeDocument/2006/relationships/hyperlink" Target="http://kuzstu.ru/student/index.php?action=3" TargetMode="External"/><Relationship Id="rId4" Type="http://schemas.microsoft.com/office/2007/relationships/stylesWithEffects" Target="stylesWithEffects.xml"/><Relationship Id="rId9" Type="http://schemas.openxmlformats.org/officeDocument/2006/relationships/hyperlink" Target="http://kuzstu.ru/student/index.php?action=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3FFF5-1EA2-4761-B43E-7C5C2F50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31</Pages>
  <Words>8952</Words>
  <Characters>51031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Степук Оксана Сергеевна</dc:creator>
  <cp:lastModifiedBy>Полякова Яна Викторовна</cp:lastModifiedBy>
  <cp:revision>41</cp:revision>
  <cp:lastPrinted>2022-10-26T08:40:00Z</cp:lastPrinted>
  <dcterms:created xsi:type="dcterms:W3CDTF">2018-01-18T05:44:00Z</dcterms:created>
  <dcterms:modified xsi:type="dcterms:W3CDTF">2022-10-26T08:52:00Z</dcterms:modified>
</cp:coreProperties>
</file>