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B3" w:rsidRPr="006057A5" w:rsidRDefault="00AE73F2" w:rsidP="003702B3">
      <w:pPr>
        <w:pStyle w:val="Textbody"/>
        <w:spacing w:after="0"/>
        <w:jc w:val="right"/>
        <w:rPr>
          <w:rFonts w:eastAsia="Times New Roman" w:cs="Times New Roman"/>
          <w:b/>
          <w:iCs/>
          <w:szCs w:val="26"/>
          <w:lang w:val="ru-RU"/>
        </w:rPr>
      </w:pPr>
      <w:r w:rsidRPr="006057A5">
        <w:rPr>
          <w:rFonts w:eastAsia="Times New Roman" w:cs="Times New Roman"/>
          <w:b/>
          <w:iCs/>
          <w:szCs w:val="26"/>
          <w:lang w:val="ru-RU"/>
        </w:rPr>
        <w:t>13.03.02.0</w:t>
      </w:r>
      <w:r w:rsidR="00CE7857" w:rsidRPr="00F1004E">
        <w:rPr>
          <w:rFonts w:eastAsia="Times New Roman" w:cs="Times New Roman"/>
          <w:b/>
          <w:iCs/>
          <w:szCs w:val="26"/>
          <w:lang w:val="ru-RU"/>
        </w:rPr>
        <w:t>1</w:t>
      </w:r>
      <w:r w:rsidR="003702B3" w:rsidRPr="006057A5">
        <w:rPr>
          <w:rFonts w:eastAsia="Times New Roman" w:cs="Times New Roman"/>
          <w:b/>
          <w:iCs/>
          <w:szCs w:val="26"/>
          <w:lang w:val="ru-RU"/>
        </w:rPr>
        <w:t>-</w:t>
      </w:r>
      <w:r w:rsidRPr="006057A5">
        <w:rPr>
          <w:rFonts w:eastAsia="Times New Roman" w:cs="Times New Roman"/>
          <w:b/>
          <w:iCs/>
          <w:szCs w:val="26"/>
          <w:lang w:val="ru-RU"/>
        </w:rPr>
        <w:t>20</w:t>
      </w:r>
      <w:r w:rsidR="005F79F2">
        <w:rPr>
          <w:rFonts w:eastAsia="Times New Roman" w:cs="Times New Roman"/>
          <w:b/>
          <w:iCs/>
          <w:szCs w:val="26"/>
          <w:lang w:val="ru-RU"/>
        </w:rPr>
        <w:t>22</w:t>
      </w:r>
      <w:r w:rsidR="003702B3" w:rsidRPr="006057A5">
        <w:rPr>
          <w:rFonts w:eastAsia="Times New Roman" w:cs="Times New Roman"/>
          <w:b/>
          <w:iCs/>
          <w:szCs w:val="26"/>
          <w:lang w:val="ru-RU"/>
        </w:rPr>
        <w:t>-ФОС</w:t>
      </w:r>
      <w:r w:rsidRPr="006057A5">
        <w:rPr>
          <w:rFonts w:eastAsia="Times New Roman" w:cs="Times New Roman"/>
          <w:b/>
          <w:iCs/>
          <w:szCs w:val="26"/>
          <w:lang w:val="ru-RU"/>
        </w:rPr>
        <w:t xml:space="preserve"> ГИА</w:t>
      </w:r>
    </w:p>
    <w:p w:rsidR="00AE73F2" w:rsidRPr="006057A5" w:rsidRDefault="00AE73F2" w:rsidP="00242084">
      <w:pPr>
        <w:spacing w:after="0" w:line="240" w:lineRule="auto"/>
        <w:jc w:val="center"/>
        <w:rPr>
          <w:rFonts w:ascii="Times New Roman" w:eastAsia="Times New Roman" w:hAnsi="Times New Roman" w:cs="Times New Roman"/>
          <w:b/>
          <w:caps/>
          <w:sz w:val="24"/>
          <w:szCs w:val="24"/>
        </w:rPr>
      </w:pPr>
    </w:p>
    <w:p w:rsidR="00242084" w:rsidRPr="006057A5" w:rsidRDefault="002519CC" w:rsidP="00242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МинОБР</w:t>
      </w:r>
      <w:r w:rsidR="00242084" w:rsidRPr="006057A5">
        <w:rPr>
          <w:rFonts w:ascii="Times New Roman" w:eastAsia="Times New Roman" w:hAnsi="Times New Roman" w:cs="Times New Roman"/>
          <w:b/>
          <w:caps/>
          <w:sz w:val="24"/>
          <w:szCs w:val="24"/>
        </w:rPr>
        <w:t xml:space="preserve">науки </w:t>
      </w:r>
      <w:r>
        <w:rPr>
          <w:rFonts w:ascii="Times New Roman" w:eastAsia="Times New Roman" w:hAnsi="Times New Roman" w:cs="Times New Roman"/>
          <w:b/>
          <w:caps/>
          <w:sz w:val="24"/>
          <w:szCs w:val="24"/>
        </w:rPr>
        <w:t>РОСсИИ</w:t>
      </w:r>
    </w:p>
    <w:p w:rsidR="00242084" w:rsidRPr="006057A5" w:rsidRDefault="00242084" w:rsidP="00242084">
      <w:pPr>
        <w:spacing w:after="0" w:line="240" w:lineRule="auto"/>
        <w:jc w:val="center"/>
        <w:rPr>
          <w:rFonts w:ascii="Times New Roman" w:eastAsia="Times New Roman" w:hAnsi="Times New Roman" w:cs="Times New Roman"/>
          <w:sz w:val="24"/>
          <w:szCs w:val="24"/>
        </w:rPr>
      </w:pPr>
      <w:r w:rsidRPr="006057A5">
        <w:rPr>
          <w:rFonts w:ascii="Times New Roman" w:eastAsia="Times New Roman" w:hAnsi="Times New Roman" w:cs="Times New Roman"/>
          <w:b/>
          <w:bCs/>
          <w:sz w:val="20"/>
          <w:szCs w:val="24"/>
        </w:rPr>
        <w:t>Федеральное государственное бюджетное образовательное учреждение высшего образования</w:t>
      </w:r>
    </w:p>
    <w:p w:rsidR="00242084" w:rsidRPr="006057A5" w:rsidRDefault="00242084" w:rsidP="00242084">
      <w:pPr>
        <w:spacing w:after="0" w:line="240" w:lineRule="auto"/>
        <w:jc w:val="center"/>
        <w:rPr>
          <w:rFonts w:ascii="Journal SansSerif" w:eastAsia="Times New Roman" w:hAnsi="Journal SansSerif" w:cs="Times New Roman"/>
          <w:b/>
          <w:spacing w:val="40"/>
          <w:sz w:val="26"/>
          <w:szCs w:val="20"/>
        </w:rPr>
      </w:pPr>
      <w:r w:rsidRPr="006057A5">
        <w:rPr>
          <w:rFonts w:ascii="Times New Roman" w:eastAsia="Times New Roman" w:hAnsi="Times New Roman" w:cs="Times New Roman"/>
          <w:b/>
          <w:bCs/>
          <w:sz w:val="24"/>
          <w:szCs w:val="20"/>
        </w:rPr>
        <w:t>«Кузбасский государственный технический университет имени Т. Ф. Горбачева»</w:t>
      </w:r>
    </w:p>
    <w:p w:rsidR="00242084" w:rsidRPr="006057A5" w:rsidRDefault="00242084" w:rsidP="00242084">
      <w:pPr>
        <w:tabs>
          <w:tab w:val="left" w:pos="1860"/>
        </w:tabs>
        <w:spacing w:after="0" w:line="240" w:lineRule="auto"/>
        <w:jc w:val="center"/>
        <w:rPr>
          <w:rFonts w:ascii="Times New Roman" w:eastAsia="Times New Roman" w:hAnsi="Times New Roman" w:cs="Times New Roman"/>
          <w:bCs/>
          <w:sz w:val="24"/>
          <w:szCs w:val="24"/>
        </w:rPr>
      </w:pPr>
    </w:p>
    <w:p w:rsidR="00242084" w:rsidRPr="006057A5" w:rsidRDefault="00AE73F2" w:rsidP="00242084">
      <w:pPr>
        <w:tabs>
          <w:tab w:val="left" w:pos="1860"/>
        </w:tabs>
        <w:spacing w:after="0" w:line="240" w:lineRule="auto"/>
        <w:jc w:val="center"/>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Институт энергетики</w:t>
      </w:r>
    </w:p>
    <w:p w:rsidR="00242084" w:rsidRPr="006057A5" w:rsidRDefault="00242084" w:rsidP="00242084">
      <w:pPr>
        <w:spacing w:after="0" w:line="240" w:lineRule="auto"/>
        <w:ind w:left="5529"/>
        <w:rPr>
          <w:rFonts w:ascii="Times New Roman" w:eastAsia="Times New Roman" w:hAnsi="Times New Roman" w:cs="Times New Roman"/>
          <w:sz w:val="16"/>
          <w:szCs w:val="16"/>
        </w:rPr>
      </w:pPr>
    </w:p>
    <w:p w:rsidR="00AE73F2" w:rsidRPr="006057A5" w:rsidRDefault="00AE73F2" w:rsidP="00AE73F2">
      <w:pPr>
        <w:pStyle w:val="Standard"/>
        <w:ind w:left="5245"/>
        <w:rPr>
          <w:lang w:val="ru-RU"/>
        </w:rPr>
      </w:pPr>
      <w:r w:rsidRPr="006057A5">
        <w:rPr>
          <w:lang w:val="ru-RU"/>
        </w:rPr>
        <w:t>УТВЕРЖДАЮ</w:t>
      </w:r>
    </w:p>
    <w:p w:rsidR="00AE73F2" w:rsidRPr="006057A5" w:rsidRDefault="00AE73F2" w:rsidP="00AE73F2">
      <w:pPr>
        <w:pStyle w:val="Standard"/>
        <w:ind w:left="5245"/>
        <w:rPr>
          <w:lang w:val="ru-RU"/>
        </w:rPr>
      </w:pPr>
    </w:p>
    <w:p w:rsidR="00AE73F2" w:rsidRPr="006057A5" w:rsidRDefault="00AE73F2" w:rsidP="00AE73F2">
      <w:pPr>
        <w:pStyle w:val="Standard"/>
        <w:spacing w:before="120"/>
        <w:ind w:left="5245"/>
        <w:rPr>
          <w:lang w:val="ru-RU"/>
        </w:rPr>
      </w:pPr>
      <w:r w:rsidRPr="006057A5">
        <w:rPr>
          <w:lang w:val="ru-RU"/>
        </w:rPr>
        <w:t>Директор ИЭ</w:t>
      </w:r>
    </w:p>
    <w:p w:rsidR="00AE73F2" w:rsidRPr="006057A5" w:rsidRDefault="00AE73F2" w:rsidP="00AE73F2">
      <w:pPr>
        <w:pStyle w:val="Standard"/>
        <w:spacing w:before="120"/>
        <w:ind w:left="5245"/>
        <w:rPr>
          <w:lang w:val="ru-RU"/>
        </w:rPr>
      </w:pPr>
      <w:r w:rsidRPr="006057A5">
        <w:rPr>
          <w:lang w:val="ru-RU"/>
        </w:rPr>
        <w:t>___________________ И.</w:t>
      </w:r>
      <w:r w:rsidR="00C937B5">
        <w:rPr>
          <w:lang w:val="ru-RU"/>
        </w:rPr>
        <w:t>В</w:t>
      </w:r>
      <w:r w:rsidRPr="006057A5">
        <w:rPr>
          <w:lang w:val="ru-RU"/>
        </w:rPr>
        <w:t xml:space="preserve">. </w:t>
      </w:r>
      <w:proofErr w:type="spellStart"/>
      <w:r w:rsidR="00C937B5">
        <w:rPr>
          <w:lang w:val="ru-RU"/>
        </w:rPr>
        <w:t>Дворовенко</w:t>
      </w:r>
      <w:proofErr w:type="spellEnd"/>
    </w:p>
    <w:p w:rsidR="00AE73F2" w:rsidRPr="006057A5" w:rsidRDefault="00AE73F2" w:rsidP="00AE73F2">
      <w:pPr>
        <w:pStyle w:val="Standard"/>
        <w:spacing w:before="120"/>
        <w:ind w:left="5245"/>
        <w:rPr>
          <w:lang w:val="ru-RU"/>
        </w:rPr>
      </w:pPr>
      <w:r w:rsidRPr="006057A5">
        <w:rPr>
          <w:lang w:val="ru-RU"/>
        </w:rPr>
        <w:t>«____»____________ 20__ г.</w:t>
      </w:r>
    </w:p>
    <w:p w:rsidR="00242084" w:rsidRPr="006057A5" w:rsidRDefault="00242084" w:rsidP="00242084">
      <w:pPr>
        <w:spacing w:after="0" w:line="240" w:lineRule="auto"/>
        <w:jc w:val="center"/>
        <w:rPr>
          <w:rFonts w:ascii="Times New Roman" w:eastAsia="Times New Roman" w:hAnsi="Times New Roman" w:cs="Times New Roman"/>
          <w:b/>
          <w:sz w:val="24"/>
          <w:szCs w:val="24"/>
        </w:rPr>
      </w:pPr>
    </w:p>
    <w:p w:rsidR="00242084" w:rsidRPr="006057A5" w:rsidRDefault="00242084" w:rsidP="00242084">
      <w:pPr>
        <w:spacing w:after="0" w:line="240" w:lineRule="auto"/>
        <w:ind w:left="5528"/>
        <w:rPr>
          <w:rFonts w:ascii="Times New Roman" w:eastAsia="Times New Roman" w:hAnsi="Times New Roman" w:cs="Times New Roman"/>
          <w:b/>
          <w:sz w:val="24"/>
          <w:szCs w:val="24"/>
        </w:rPr>
      </w:pPr>
    </w:p>
    <w:p w:rsidR="00AE73F2" w:rsidRPr="006057A5" w:rsidRDefault="00AE73F2" w:rsidP="00242084">
      <w:pPr>
        <w:spacing w:after="0" w:line="240" w:lineRule="auto"/>
        <w:ind w:left="5528"/>
        <w:rPr>
          <w:rFonts w:ascii="Times New Roman" w:eastAsia="Times New Roman" w:hAnsi="Times New Roman" w:cs="Times New Roman"/>
          <w:b/>
          <w:sz w:val="24"/>
          <w:szCs w:val="24"/>
        </w:rPr>
      </w:pPr>
    </w:p>
    <w:p w:rsidR="00AE73F2" w:rsidRPr="006057A5" w:rsidRDefault="00AE73F2" w:rsidP="00242084">
      <w:pPr>
        <w:spacing w:after="0" w:line="240" w:lineRule="auto"/>
        <w:ind w:left="5528"/>
        <w:rPr>
          <w:rFonts w:ascii="Times New Roman" w:eastAsia="Times New Roman" w:hAnsi="Times New Roman" w:cs="Times New Roman"/>
          <w:b/>
          <w:sz w:val="24"/>
          <w:szCs w:val="24"/>
        </w:rPr>
      </w:pPr>
    </w:p>
    <w:p w:rsidR="00AE73F2" w:rsidRPr="006057A5" w:rsidRDefault="00AE73F2" w:rsidP="00242084">
      <w:pPr>
        <w:spacing w:after="0" w:line="240" w:lineRule="auto"/>
        <w:ind w:left="5528"/>
        <w:rPr>
          <w:rFonts w:ascii="Times New Roman" w:eastAsia="Times New Roman" w:hAnsi="Times New Roman" w:cs="Times New Roman"/>
          <w:b/>
          <w:sz w:val="24"/>
          <w:szCs w:val="24"/>
        </w:rPr>
      </w:pPr>
    </w:p>
    <w:p w:rsidR="00AE73F2" w:rsidRPr="006057A5" w:rsidRDefault="00AE73F2" w:rsidP="00242084">
      <w:pPr>
        <w:spacing w:after="0" w:line="240" w:lineRule="auto"/>
        <w:ind w:left="5528"/>
        <w:rPr>
          <w:rFonts w:ascii="Times New Roman" w:eastAsia="Times New Roman" w:hAnsi="Times New Roman" w:cs="Times New Roman"/>
          <w:b/>
          <w:sz w:val="24"/>
          <w:szCs w:val="24"/>
        </w:rPr>
      </w:pPr>
    </w:p>
    <w:p w:rsidR="00242084" w:rsidRPr="006057A5" w:rsidRDefault="00242084" w:rsidP="00242084">
      <w:pPr>
        <w:spacing w:after="0" w:line="240" w:lineRule="auto"/>
        <w:jc w:val="center"/>
        <w:rPr>
          <w:rFonts w:ascii="Times New Roman" w:eastAsia="Times New Roman" w:hAnsi="Times New Roman" w:cs="Times New Roman"/>
          <w:b/>
          <w:sz w:val="24"/>
          <w:szCs w:val="24"/>
        </w:rPr>
      </w:pPr>
    </w:p>
    <w:p w:rsidR="00EE1E17" w:rsidRDefault="00242084" w:rsidP="00242084">
      <w:pPr>
        <w:spacing w:after="0" w:line="240" w:lineRule="auto"/>
        <w:jc w:val="center"/>
        <w:rPr>
          <w:rFonts w:ascii="Times New Roman" w:eastAsia="Times New Roman" w:hAnsi="Times New Roman" w:cs="Times New Roman"/>
          <w:b/>
          <w:sz w:val="24"/>
          <w:szCs w:val="24"/>
        </w:rPr>
      </w:pPr>
      <w:r w:rsidRPr="006057A5">
        <w:rPr>
          <w:rFonts w:ascii="Times New Roman" w:eastAsia="Times New Roman" w:hAnsi="Times New Roman" w:cs="Times New Roman"/>
          <w:b/>
          <w:sz w:val="24"/>
          <w:szCs w:val="24"/>
        </w:rPr>
        <w:t xml:space="preserve">Фонд оценочных средств </w:t>
      </w:r>
      <w:r w:rsidR="002519CC">
        <w:rPr>
          <w:rFonts w:ascii="Times New Roman" w:eastAsia="Times New Roman" w:hAnsi="Times New Roman" w:cs="Times New Roman"/>
          <w:b/>
          <w:sz w:val="24"/>
          <w:szCs w:val="24"/>
        </w:rPr>
        <w:t xml:space="preserve">для </w:t>
      </w:r>
      <w:proofErr w:type="gramStart"/>
      <w:r w:rsidR="002519CC">
        <w:rPr>
          <w:rFonts w:ascii="Times New Roman" w:eastAsia="Times New Roman" w:hAnsi="Times New Roman" w:cs="Times New Roman"/>
          <w:b/>
          <w:sz w:val="24"/>
          <w:szCs w:val="24"/>
        </w:rPr>
        <w:t>итого</w:t>
      </w:r>
      <w:r w:rsidR="00687298">
        <w:rPr>
          <w:rFonts w:ascii="Times New Roman" w:eastAsia="Times New Roman" w:hAnsi="Times New Roman" w:cs="Times New Roman"/>
          <w:b/>
          <w:sz w:val="24"/>
          <w:szCs w:val="24"/>
        </w:rPr>
        <w:t>во</w:t>
      </w:r>
      <w:r w:rsidR="002519CC">
        <w:rPr>
          <w:rFonts w:ascii="Times New Roman" w:eastAsia="Times New Roman" w:hAnsi="Times New Roman" w:cs="Times New Roman"/>
          <w:b/>
          <w:sz w:val="24"/>
          <w:szCs w:val="24"/>
        </w:rPr>
        <w:t>й</w:t>
      </w:r>
      <w:proofErr w:type="gramEnd"/>
    </w:p>
    <w:p w:rsidR="00242084" w:rsidRPr="006057A5" w:rsidRDefault="002519CC" w:rsidP="00242084">
      <w:pPr>
        <w:spacing w:after="0" w:line="240" w:lineRule="auto"/>
        <w:jc w:val="center"/>
        <w:rPr>
          <w:rFonts w:ascii="Times New Roman" w:eastAsia="Times New Roman" w:hAnsi="Times New Roman" w:cs="Times New Roman"/>
          <w:i/>
          <w:color w:val="00B050"/>
          <w:sz w:val="24"/>
          <w:szCs w:val="24"/>
        </w:rPr>
      </w:pPr>
      <w:r>
        <w:rPr>
          <w:rFonts w:ascii="Times New Roman" w:eastAsia="Times New Roman" w:hAnsi="Times New Roman" w:cs="Times New Roman"/>
          <w:b/>
          <w:sz w:val="24"/>
          <w:szCs w:val="24"/>
        </w:rPr>
        <w:t>(государственной итоговой)</w:t>
      </w:r>
      <w:r w:rsidR="00EE1E17" w:rsidRPr="006057A5">
        <w:rPr>
          <w:rFonts w:ascii="Times New Roman" w:eastAsia="Times New Roman" w:hAnsi="Times New Roman" w:cs="Times New Roman"/>
          <w:b/>
          <w:sz w:val="24"/>
          <w:szCs w:val="24"/>
        </w:rPr>
        <w:t xml:space="preserve"> </w:t>
      </w:r>
      <w:r w:rsidRPr="006057A5">
        <w:rPr>
          <w:rFonts w:ascii="Times New Roman" w:eastAsia="Times New Roman" w:hAnsi="Times New Roman" w:cs="Times New Roman"/>
          <w:b/>
          <w:sz w:val="24"/>
          <w:szCs w:val="24"/>
        </w:rPr>
        <w:t>аттестации</w:t>
      </w:r>
      <w:r w:rsidR="00EE1E17" w:rsidRPr="006057A5">
        <w:rPr>
          <w:rFonts w:ascii="Times New Roman" w:eastAsia="Times New Roman" w:hAnsi="Times New Roman" w:cs="Times New Roman"/>
          <w:b/>
          <w:sz w:val="24"/>
          <w:szCs w:val="24"/>
        </w:rPr>
        <w:t xml:space="preserve"> </w:t>
      </w:r>
      <w:r w:rsidR="00EE1E17" w:rsidRPr="006057A5">
        <w:rPr>
          <w:rFonts w:ascii="Times New Roman" w:eastAsia="Times New Roman" w:hAnsi="Times New Roman" w:cs="Times New Roman"/>
          <w:b/>
          <w:sz w:val="24"/>
          <w:szCs w:val="24"/>
        </w:rPr>
        <w:br/>
      </w:r>
    </w:p>
    <w:p w:rsidR="00242084" w:rsidRPr="006057A5" w:rsidRDefault="00242084" w:rsidP="00242084">
      <w:pPr>
        <w:spacing w:after="0" w:line="240" w:lineRule="auto"/>
        <w:jc w:val="center"/>
        <w:rPr>
          <w:rFonts w:ascii="Times New Roman" w:eastAsia="Times New Roman" w:hAnsi="Times New Roman" w:cs="Times New Roman"/>
          <w:b/>
          <w:i/>
          <w:sz w:val="20"/>
          <w:szCs w:val="20"/>
        </w:rPr>
      </w:pPr>
    </w:p>
    <w:p w:rsidR="00242084" w:rsidRPr="006057A5" w:rsidRDefault="00242084" w:rsidP="00242084">
      <w:pPr>
        <w:spacing w:after="0" w:line="240" w:lineRule="auto"/>
        <w:jc w:val="center"/>
        <w:rPr>
          <w:rFonts w:ascii="Times New Roman" w:eastAsia="Times New Roman" w:hAnsi="Times New Roman" w:cs="Times New Roman"/>
          <w:i/>
          <w:sz w:val="20"/>
          <w:szCs w:val="20"/>
        </w:rPr>
      </w:pPr>
    </w:p>
    <w:p w:rsidR="00242084" w:rsidRPr="006057A5" w:rsidRDefault="002519CC" w:rsidP="002420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Направление подготовки 13.03.02 </w:t>
      </w:r>
      <w:r w:rsidR="00AE73F2" w:rsidRPr="006057A5">
        <w:rPr>
          <w:rFonts w:ascii="Times New Roman" w:eastAsia="Times New Roman" w:hAnsi="Times New Roman" w:cs="Times New Roman"/>
          <w:sz w:val="24"/>
          <w:szCs w:val="24"/>
        </w:rPr>
        <w:t>Эле</w:t>
      </w:r>
      <w:r>
        <w:rPr>
          <w:rFonts w:ascii="Times New Roman" w:eastAsia="Times New Roman" w:hAnsi="Times New Roman" w:cs="Times New Roman"/>
          <w:sz w:val="24"/>
          <w:szCs w:val="24"/>
        </w:rPr>
        <w:t>ктроэнергетика и электротехника</w:t>
      </w:r>
    </w:p>
    <w:p w:rsidR="00242084" w:rsidRPr="006057A5" w:rsidRDefault="00242084" w:rsidP="00242084">
      <w:pPr>
        <w:spacing w:after="0" w:line="240" w:lineRule="auto"/>
        <w:jc w:val="center"/>
        <w:rPr>
          <w:rFonts w:ascii="Times New Roman" w:eastAsia="Times New Roman" w:hAnsi="Times New Roman" w:cs="Times New Roman"/>
          <w:i/>
          <w:sz w:val="20"/>
          <w:szCs w:val="20"/>
        </w:rPr>
      </w:pPr>
    </w:p>
    <w:p w:rsidR="00242084" w:rsidRPr="00CE7857" w:rsidRDefault="002519CC" w:rsidP="00CE7857">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sz w:val="24"/>
          <w:szCs w:val="24"/>
        </w:rPr>
        <w:t>П</w:t>
      </w:r>
      <w:r w:rsidR="00242084" w:rsidRPr="006057A5">
        <w:rPr>
          <w:rFonts w:ascii="Times New Roman" w:eastAsia="Times New Roman" w:hAnsi="Times New Roman" w:cs="Times New Roman"/>
          <w:sz w:val="24"/>
          <w:szCs w:val="24"/>
        </w:rPr>
        <w:t>рофиль</w:t>
      </w:r>
      <w:r>
        <w:rPr>
          <w:rFonts w:ascii="Times New Roman" w:eastAsia="Times New Roman" w:hAnsi="Times New Roman" w:cs="Times New Roman"/>
          <w:sz w:val="24"/>
          <w:szCs w:val="24"/>
        </w:rPr>
        <w:t xml:space="preserve"> </w:t>
      </w:r>
      <w:r w:rsidR="0014500A" w:rsidRPr="006057A5">
        <w:rPr>
          <w:rFonts w:ascii="Times New Roman" w:eastAsia="Times New Roman" w:hAnsi="Times New Roman" w:cs="Times New Roman"/>
          <w:sz w:val="24"/>
          <w:szCs w:val="24"/>
        </w:rPr>
        <w:t>0</w:t>
      </w:r>
      <w:r w:rsidR="001C1152">
        <w:rPr>
          <w:rFonts w:ascii="Times New Roman" w:eastAsia="Times New Roman" w:hAnsi="Times New Roman" w:cs="Times New Roman"/>
          <w:sz w:val="24"/>
          <w:szCs w:val="24"/>
        </w:rPr>
        <w:t>5</w:t>
      </w:r>
      <w:r w:rsidR="0014500A" w:rsidRPr="006057A5">
        <w:rPr>
          <w:rFonts w:ascii="Times New Roman" w:eastAsia="Times New Roman" w:hAnsi="Times New Roman" w:cs="Times New Roman"/>
          <w:sz w:val="24"/>
          <w:szCs w:val="24"/>
        </w:rPr>
        <w:t xml:space="preserve"> </w:t>
      </w:r>
      <w:r w:rsidR="001C1152">
        <w:rPr>
          <w:rFonts w:ascii="Times New Roman" w:eastAsia="Times New Roman" w:hAnsi="Times New Roman" w:cs="Times New Roman"/>
          <w:sz w:val="24"/>
          <w:szCs w:val="24"/>
        </w:rPr>
        <w:t>Менеджмент в энергетике</w:t>
      </w:r>
    </w:p>
    <w:p w:rsidR="00242084" w:rsidRDefault="00242084" w:rsidP="00242084">
      <w:pPr>
        <w:spacing w:after="0" w:line="240" w:lineRule="auto"/>
        <w:jc w:val="center"/>
        <w:rPr>
          <w:rFonts w:ascii="Times New Roman" w:eastAsia="Times New Roman" w:hAnsi="Times New Roman" w:cs="Times New Roman"/>
          <w:i/>
        </w:rPr>
      </w:pPr>
    </w:p>
    <w:p w:rsidR="002519CC" w:rsidRPr="006057A5" w:rsidRDefault="002519CC" w:rsidP="00242084">
      <w:pPr>
        <w:spacing w:after="0" w:line="240" w:lineRule="auto"/>
        <w:jc w:val="center"/>
        <w:rPr>
          <w:rFonts w:ascii="Times New Roman" w:eastAsia="Times New Roman" w:hAnsi="Times New Roman" w:cs="Times New Roman"/>
          <w:i/>
        </w:rPr>
      </w:pPr>
    </w:p>
    <w:p w:rsidR="00242084" w:rsidRPr="006057A5" w:rsidRDefault="00AE73F2" w:rsidP="00242084">
      <w:pPr>
        <w:spacing w:after="0" w:line="240" w:lineRule="auto"/>
        <w:jc w:val="center"/>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Присваиваемая квалификация</w:t>
      </w:r>
    </w:p>
    <w:p w:rsidR="00242084" w:rsidRPr="006057A5" w:rsidRDefault="00AE73F2" w:rsidP="00242084">
      <w:pPr>
        <w:spacing w:after="0" w:line="240" w:lineRule="auto"/>
        <w:jc w:val="center"/>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«Бакалавр»</w:t>
      </w:r>
    </w:p>
    <w:p w:rsidR="00242084" w:rsidRPr="006057A5" w:rsidRDefault="00242084" w:rsidP="00242084">
      <w:pPr>
        <w:spacing w:after="0" w:line="240" w:lineRule="auto"/>
        <w:jc w:val="center"/>
        <w:rPr>
          <w:rFonts w:ascii="Times New Roman" w:eastAsia="Times New Roman" w:hAnsi="Times New Roman" w:cs="Times New Roman"/>
          <w:i/>
          <w:sz w:val="20"/>
          <w:szCs w:val="20"/>
        </w:rPr>
      </w:pPr>
    </w:p>
    <w:p w:rsidR="00242084" w:rsidRPr="006057A5" w:rsidRDefault="00242084" w:rsidP="00242084">
      <w:pPr>
        <w:spacing w:after="0" w:line="240" w:lineRule="auto"/>
        <w:jc w:val="center"/>
        <w:rPr>
          <w:rFonts w:ascii="Times New Roman" w:eastAsia="Times New Roman" w:hAnsi="Times New Roman" w:cs="Times New Roman"/>
          <w:i/>
          <w:sz w:val="20"/>
          <w:szCs w:val="20"/>
        </w:rPr>
      </w:pPr>
    </w:p>
    <w:p w:rsidR="00242084" w:rsidRDefault="002519CC" w:rsidP="00242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обучения</w:t>
      </w:r>
    </w:p>
    <w:p w:rsidR="002519CC" w:rsidRPr="006057A5" w:rsidRDefault="008518BC" w:rsidP="00242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519CC">
        <w:rPr>
          <w:rFonts w:ascii="Times New Roman" w:eastAsia="Times New Roman" w:hAnsi="Times New Roman" w:cs="Times New Roman"/>
          <w:sz w:val="24"/>
          <w:szCs w:val="24"/>
        </w:rPr>
        <w:t>чная</w:t>
      </w:r>
    </w:p>
    <w:p w:rsidR="00242084" w:rsidRPr="006057A5" w:rsidRDefault="00242084" w:rsidP="00242084">
      <w:pPr>
        <w:spacing w:after="0" w:line="240" w:lineRule="auto"/>
        <w:jc w:val="center"/>
        <w:rPr>
          <w:rFonts w:ascii="Times New Roman" w:eastAsia="Times New Roman" w:hAnsi="Times New Roman" w:cs="Times New Roman"/>
          <w:sz w:val="24"/>
          <w:szCs w:val="24"/>
        </w:rPr>
      </w:pPr>
    </w:p>
    <w:p w:rsidR="00242084" w:rsidRPr="006057A5" w:rsidRDefault="00242084" w:rsidP="00242084">
      <w:pPr>
        <w:spacing w:after="0" w:line="240" w:lineRule="auto"/>
        <w:jc w:val="center"/>
        <w:rPr>
          <w:rFonts w:ascii="Times New Roman" w:eastAsia="Times New Roman" w:hAnsi="Times New Roman" w:cs="Times New Roman"/>
          <w:sz w:val="24"/>
          <w:szCs w:val="24"/>
        </w:rPr>
      </w:pPr>
    </w:p>
    <w:p w:rsidR="00242084" w:rsidRPr="006057A5" w:rsidRDefault="00242084"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AE73F2" w:rsidRPr="006057A5" w:rsidRDefault="00AE73F2" w:rsidP="00242084">
      <w:pPr>
        <w:spacing w:after="0" w:line="240" w:lineRule="auto"/>
        <w:jc w:val="center"/>
        <w:rPr>
          <w:rFonts w:ascii="Times New Roman" w:eastAsia="Times New Roman" w:hAnsi="Times New Roman" w:cs="Times New Roman"/>
          <w:sz w:val="24"/>
          <w:szCs w:val="24"/>
        </w:rPr>
      </w:pPr>
    </w:p>
    <w:p w:rsidR="00242084" w:rsidRPr="006057A5" w:rsidRDefault="00242084" w:rsidP="00242084">
      <w:pPr>
        <w:spacing w:after="0" w:line="240" w:lineRule="auto"/>
        <w:jc w:val="center"/>
        <w:rPr>
          <w:rFonts w:ascii="Times New Roman" w:eastAsia="Times New Roman" w:hAnsi="Times New Roman" w:cs="Times New Roman"/>
          <w:sz w:val="24"/>
          <w:szCs w:val="24"/>
        </w:rPr>
      </w:pPr>
    </w:p>
    <w:p w:rsidR="00242084" w:rsidRPr="006057A5" w:rsidRDefault="00242084" w:rsidP="00242084">
      <w:pPr>
        <w:spacing w:after="0" w:line="240" w:lineRule="auto"/>
        <w:jc w:val="center"/>
        <w:rPr>
          <w:rFonts w:ascii="Times New Roman" w:eastAsia="Times New Roman" w:hAnsi="Times New Roman" w:cs="Times New Roman"/>
          <w:sz w:val="24"/>
          <w:szCs w:val="24"/>
        </w:rPr>
      </w:pPr>
    </w:p>
    <w:p w:rsidR="00242084" w:rsidRPr="006057A5" w:rsidRDefault="00242084" w:rsidP="00242084">
      <w:pPr>
        <w:spacing w:after="0" w:line="240" w:lineRule="auto"/>
        <w:jc w:val="center"/>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Кемерово 20</w:t>
      </w:r>
      <w:r w:rsidR="0099720B">
        <w:rPr>
          <w:rFonts w:ascii="Times New Roman" w:eastAsia="Times New Roman" w:hAnsi="Times New Roman" w:cs="Times New Roman"/>
          <w:sz w:val="24"/>
          <w:szCs w:val="24"/>
        </w:rPr>
        <w:t>2</w:t>
      </w:r>
      <w:r w:rsidR="00CE7857">
        <w:rPr>
          <w:rFonts w:ascii="Times New Roman" w:eastAsia="Times New Roman" w:hAnsi="Times New Roman" w:cs="Times New Roman"/>
          <w:sz w:val="24"/>
          <w:szCs w:val="24"/>
        </w:rPr>
        <w:t>2</w:t>
      </w:r>
    </w:p>
    <w:p w:rsidR="008F1975" w:rsidRPr="006057A5" w:rsidRDefault="008F1975" w:rsidP="008F1975">
      <w:pPr>
        <w:pStyle w:val="Standard"/>
        <w:pageBreakBefore/>
        <w:rPr>
          <w:lang w:val="ru-RU"/>
        </w:rPr>
      </w:pPr>
      <w:r w:rsidRPr="006057A5">
        <w:rPr>
          <w:lang w:val="ru-RU"/>
        </w:rPr>
        <w:lastRenderedPageBreak/>
        <w:t>Фонд оценочных средств составил</w:t>
      </w:r>
    </w:p>
    <w:tbl>
      <w:tblPr>
        <w:tblW w:w="9923" w:type="dxa"/>
        <w:tblInd w:w="108" w:type="dxa"/>
        <w:tblLayout w:type="fixed"/>
        <w:tblCellMar>
          <w:left w:w="10" w:type="dxa"/>
          <w:right w:w="10" w:type="dxa"/>
        </w:tblCellMar>
        <w:tblLook w:val="0000"/>
      </w:tblPr>
      <w:tblGrid>
        <w:gridCol w:w="851"/>
        <w:gridCol w:w="1134"/>
        <w:gridCol w:w="2861"/>
        <w:gridCol w:w="359"/>
        <w:gridCol w:w="1803"/>
        <w:gridCol w:w="315"/>
        <w:gridCol w:w="2600"/>
      </w:tblGrid>
      <w:tr w:rsidR="008F1975" w:rsidRPr="006057A5" w:rsidTr="009461DE">
        <w:tc>
          <w:tcPr>
            <w:tcW w:w="4846" w:type="dxa"/>
            <w:gridSpan w:val="3"/>
            <w:tcMar>
              <w:top w:w="0" w:type="dxa"/>
              <w:left w:w="108" w:type="dxa"/>
              <w:bottom w:w="0" w:type="dxa"/>
              <w:right w:w="108" w:type="dxa"/>
            </w:tcMar>
            <w:vAlign w:val="center"/>
          </w:tcPr>
          <w:p w:rsidR="008F1975" w:rsidRPr="006057A5" w:rsidRDefault="008F1975" w:rsidP="004265D1">
            <w:pPr>
              <w:pStyle w:val="Standard"/>
              <w:rPr>
                <w:lang w:val="ru-RU"/>
              </w:rPr>
            </w:pPr>
            <w:r w:rsidRPr="006057A5">
              <w:rPr>
                <w:lang w:val="ru-RU"/>
              </w:rPr>
              <w:t xml:space="preserve">Доцент кафедры </w:t>
            </w:r>
            <w:r w:rsidR="00CE7857">
              <w:rPr>
                <w:lang w:val="ru-RU"/>
              </w:rPr>
              <w:t>ЭГПП</w:t>
            </w:r>
          </w:p>
        </w:tc>
        <w:tc>
          <w:tcPr>
            <w:tcW w:w="359" w:type="dxa"/>
            <w:tcMar>
              <w:top w:w="0" w:type="dxa"/>
              <w:left w:w="108" w:type="dxa"/>
              <w:bottom w:w="0" w:type="dxa"/>
              <w:right w:w="108" w:type="dxa"/>
            </w:tcMar>
          </w:tcPr>
          <w:p w:rsidR="008F1975" w:rsidRPr="006057A5" w:rsidRDefault="008F1975" w:rsidP="009461DE">
            <w:pPr>
              <w:pStyle w:val="Standard"/>
              <w:snapToGrid w:val="0"/>
              <w:jc w:val="center"/>
              <w:rPr>
                <w:i/>
                <w:lang w:val="ru-RU"/>
              </w:rPr>
            </w:pPr>
          </w:p>
        </w:tc>
        <w:tc>
          <w:tcPr>
            <w:tcW w:w="1803" w:type="dxa"/>
            <w:tcMar>
              <w:top w:w="0" w:type="dxa"/>
              <w:left w:w="108" w:type="dxa"/>
              <w:bottom w:w="0" w:type="dxa"/>
              <w:right w:w="108" w:type="dxa"/>
            </w:tcMar>
          </w:tcPr>
          <w:p w:rsidR="008F1975" w:rsidRPr="006057A5" w:rsidRDefault="008F1975" w:rsidP="009461DE">
            <w:pPr>
              <w:pStyle w:val="Standard"/>
              <w:jc w:val="center"/>
            </w:pPr>
            <w:r w:rsidRPr="006057A5">
              <w:t>_____________</w:t>
            </w:r>
          </w:p>
        </w:tc>
        <w:tc>
          <w:tcPr>
            <w:tcW w:w="315" w:type="dxa"/>
            <w:tcMar>
              <w:top w:w="0" w:type="dxa"/>
              <w:left w:w="108" w:type="dxa"/>
              <w:bottom w:w="0" w:type="dxa"/>
              <w:right w:w="108" w:type="dxa"/>
            </w:tcMar>
          </w:tcPr>
          <w:p w:rsidR="008F1975" w:rsidRPr="006057A5" w:rsidRDefault="008F1975" w:rsidP="009461DE">
            <w:pPr>
              <w:pStyle w:val="Standard"/>
              <w:snapToGrid w:val="0"/>
              <w:jc w:val="center"/>
              <w:rPr>
                <w:i/>
              </w:rPr>
            </w:pPr>
          </w:p>
        </w:tc>
        <w:tc>
          <w:tcPr>
            <w:tcW w:w="2600" w:type="dxa"/>
            <w:tcMar>
              <w:top w:w="0" w:type="dxa"/>
              <w:left w:w="108" w:type="dxa"/>
              <w:bottom w:w="0" w:type="dxa"/>
              <w:right w:w="108" w:type="dxa"/>
            </w:tcMar>
          </w:tcPr>
          <w:p w:rsidR="008F1975" w:rsidRPr="006057A5" w:rsidRDefault="00CE7857" w:rsidP="008F1975">
            <w:pPr>
              <w:pStyle w:val="Standard"/>
              <w:jc w:val="center"/>
              <w:rPr>
                <w:lang w:val="ru-RU"/>
              </w:rPr>
            </w:pPr>
            <w:r>
              <w:rPr>
                <w:lang w:val="ru-RU"/>
              </w:rPr>
              <w:t>Т.Л Долгопол</w:t>
            </w:r>
          </w:p>
        </w:tc>
      </w:tr>
      <w:tr w:rsidR="008F1975" w:rsidRPr="006057A5" w:rsidTr="009461DE">
        <w:tc>
          <w:tcPr>
            <w:tcW w:w="851" w:type="dxa"/>
            <w:tcMar>
              <w:top w:w="0" w:type="dxa"/>
              <w:left w:w="108" w:type="dxa"/>
              <w:bottom w:w="0" w:type="dxa"/>
              <w:right w:w="108" w:type="dxa"/>
            </w:tcMar>
          </w:tcPr>
          <w:p w:rsidR="008F1975" w:rsidRPr="006057A5" w:rsidRDefault="008F1975" w:rsidP="009461DE">
            <w:pPr>
              <w:pStyle w:val="Standard"/>
              <w:jc w:val="center"/>
              <w:rPr>
                <w:i/>
                <w:iCs/>
                <w:sz w:val="16"/>
                <w:szCs w:val="16"/>
              </w:rPr>
            </w:pPr>
          </w:p>
        </w:tc>
        <w:tc>
          <w:tcPr>
            <w:tcW w:w="1134" w:type="dxa"/>
            <w:tcMar>
              <w:top w:w="0" w:type="dxa"/>
              <w:left w:w="108" w:type="dxa"/>
              <w:bottom w:w="0" w:type="dxa"/>
              <w:right w:w="108" w:type="dxa"/>
            </w:tcMar>
          </w:tcPr>
          <w:p w:rsidR="008F1975" w:rsidRPr="006057A5" w:rsidRDefault="008F1975" w:rsidP="009461DE">
            <w:pPr>
              <w:pStyle w:val="Standard"/>
              <w:snapToGrid w:val="0"/>
              <w:jc w:val="center"/>
              <w:rPr>
                <w:i/>
                <w:iCs/>
              </w:rPr>
            </w:pPr>
          </w:p>
        </w:tc>
        <w:tc>
          <w:tcPr>
            <w:tcW w:w="2861" w:type="dxa"/>
            <w:tcMar>
              <w:top w:w="0" w:type="dxa"/>
              <w:left w:w="108" w:type="dxa"/>
              <w:bottom w:w="0" w:type="dxa"/>
              <w:right w:w="108" w:type="dxa"/>
            </w:tcMar>
          </w:tcPr>
          <w:p w:rsidR="008F1975" w:rsidRPr="006057A5" w:rsidRDefault="008F1975" w:rsidP="009461DE">
            <w:pPr>
              <w:pStyle w:val="Standard"/>
              <w:jc w:val="center"/>
              <w:rPr>
                <w:i/>
                <w:iCs/>
                <w:sz w:val="16"/>
                <w:szCs w:val="16"/>
                <w:lang w:val="ru-RU"/>
              </w:rPr>
            </w:pPr>
          </w:p>
        </w:tc>
        <w:tc>
          <w:tcPr>
            <w:tcW w:w="359" w:type="dxa"/>
            <w:tcMar>
              <w:top w:w="0" w:type="dxa"/>
              <w:left w:w="108" w:type="dxa"/>
              <w:bottom w:w="0" w:type="dxa"/>
              <w:right w:w="108" w:type="dxa"/>
            </w:tcMar>
          </w:tcPr>
          <w:p w:rsidR="008F1975" w:rsidRPr="006057A5" w:rsidRDefault="008F1975" w:rsidP="009461DE">
            <w:pPr>
              <w:pStyle w:val="Standard"/>
              <w:snapToGrid w:val="0"/>
              <w:jc w:val="center"/>
              <w:rPr>
                <w:i/>
                <w:iCs/>
                <w:lang w:val="ru-RU"/>
              </w:rPr>
            </w:pPr>
          </w:p>
        </w:tc>
        <w:tc>
          <w:tcPr>
            <w:tcW w:w="1803" w:type="dxa"/>
            <w:tcMar>
              <w:top w:w="0" w:type="dxa"/>
              <w:left w:w="108" w:type="dxa"/>
              <w:bottom w:w="0" w:type="dxa"/>
              <w:right w:w="108" w:type="dxa"/>
            </w:tcMar>
          </w:tcPr>
          <w:p w:rsidR="008F1975" w:rsidRPr="006057A5" w:rsidRDefault="008F1975" w:rsidP="009461DE">
            <w:pPr>
              <w:pStyle w:val="Standard"/>
              <w:jc w:val="center"/>
              <w:rPr>
                <w:i/>
                <w:iCs/>
                <w:sz w:val="16"/>
                <w:szCs w:val="16"/>
                <w:lang w:val="ru-RU"/>
              </w:rPr>
            </w:pPr>
            <w:r w:rsidRPr="006057A5">
              <w:rPr>
                <w:i/>
                <w:iCs/>
                <w:sz w:val="16"/>
                <w:szCs w:val="16"/>
                <w:lang w:val="ru-RU"/>
              </w:rPr>
              <w:t>подпись</w:t>
            </w:r>
          </w:p>
        </w:tc>
        <w:tc>
          <w:tcPr>
            <w:tcW w:w="315" w:type="dxa"/>
            <w:tcMar>
              <w:top w:w="0" w:type="dxa"/>
              <w:left w:w="108" w:type="dxa"/>
              <w:bottom w:w="0" w:type="dxa"/>
              <w:right w:w="108" w:type="dxa"/>
            </w:tcMar>
          </w:tcPr>
          <w:p w:rsidR="008F1975" w:rsidRPr="006057A5" w:rsidRDefault="008F1975" w:rsidP="009461DE">
            <w:pPr>
              <w:pStyle w:val="Standard"/>
              <w:snapToGrid w:val="0"/>
              <w:jc w:val="center"/>
              <w:rPr>
                <w:i/>
                <w:iCs/>
                <w:lang w:val="ru-RU"/>
              </w:rPr>
            </w:pPr>
          </w:p>
        </w:tc>
        <w:tc>
          <w:tcPr>
            <w:tcW w:w="2600" w:type="dxa"/>
            <w:tcMar>
              <w:top w:w="0" w:type="dxa"/>
              <w:left w:w="108" w:type="dxa"/>
              <w:bottom w:w="0" w:type="dxa"/>
              <w:right w:w="108" w:type="dxa"/>
            </w:tcMar>
          </w:tcPr>
          <w:p w:rsidR="008F1975" w:rsidRPr="006057A5" w:rsidRDefault="008F1975" w:rsidP="009461DE">
            <w:pPr>
              <w:pStyle w:val="Standard"/>
              <w:jc w:val="center"/>
              <w:rPr>
                <w:i/>
                <w:iCs/>
                <w:sz w:val="16"/>
                <w:szCs w:val="16"/>
                <w:lang w:val="ru-RU"/>
              </w:rPr>
            </w:pPr>
          </w:p>
        </w:tc>
      </w:tr>
    </w:tbl>
    <w:p w:rsidR="008F1975" w:rsidRPr="006057A5" w:rsidRDefault="008F1975" w:rsidP="008F1975">
      <w:pPr>
        <w:pStyle w:val="Standard"/>
        <w:rPr>
          <w:i/>
          <w:lang w:val="ru-RU"/>
        </w:rPr>
      </w:pPr>
    </w:p>
    <w:p w:rsidR="008F1975" w:rsidRPr="006057A5" w:rsidRDefault="008F1975" w:rsidP="008F1975">
      <w:pPr>
        <w:pStyle w:val="Standard"/>
        <w:ind w:firstLine="567"/>
        <w:rPr>
          <w:i/>
          <w:lang w:val="ru-RU"/>
        </w:rPr>
      </w:pPr>
    </w:p>
    <w:p w:rsidR="008F1975" w:rsidRPr="006057A5" w:rsidRDefault="008F1975" w:rsidP="008F1975">
      <w:pPr>
        <w:pStyle w:val="Standard"/>
        <w:rPr>
          <w:lang w:val="ru-RU"/>
        </w:rPr>
      </w:pPr>
      <w:r w:rsidRPr="006057A5">
        <w:rPr>
          <w:lang w:val="ru-RU"/>
        </w:rPr>
        <w:t xml:space="preserve">Фонд оценочных средств обсужден на заседании кафедры </w:t>
      </w:r>
    </w:p>
    <w:p w:rsidR="008F1975" w:rsidRPr="006057A5" w:rsidRDefault="004265D1" w:rsidP="008F1975">
      <w:pPr>
        <w:pStyle w:val="Standard"/>
        <w:rPr>
          <w:lang w:val="ru-RU"/>
        </w:rPr>
      </w:pPr>
      <w:r w:rsidRPr="006057A5">
        <w:rPr>
          <w:lang w:val="ru-RU"/>
        </w:rPr>
        <w:t>общей электротехники</w:t>
      </w:r>
    </w:p>
    <w:p w:rsidR="008F1975" w:rsidRPr="006057A5" w:rsidRDefault="008F1975" w:rsidP="008F1975">
      <w:pPr>
        <w:pStyle w:val="Standard"/>
        <w:tabs>
          <w:tab w:val="left" w:pos="7185"/>
        </w:tabs>
        <w:ind w:firstLine="567"/>
        <w:rPr>
          <w:lang w:val="ru-RU"/>
        </w:rPr>
      </w:pPr>
    </w:p>
    <w:p w:rsidR="008F1975" w:rsidRPr="006057A5" w:rsidRDefault="008F1975" w:rsidP="008F1975">
      <w:pPr>
        <w:pStyle w:val="Standard"/>
        <w:tabs>
          <w:tab w:val="left" w:pos="7185"/>
        </w:tabs>
        <w:rPr>
          <w:lang w:val="ru-RU"/>
        </w:rPr>
      </w:pPr>
      <w:r w:rsidRPr="006057A5">
        <w:rPr>
          <w:lang w:val="ru-RU"/>
        </w:rPr>
        <w:t xml:space="preserve">Протокол № ___ </w:t>
      </w:r>
      <w:proofErr w:type="gramStart"/>
      <w:r w:rsidRPr="006057A5">
        <w:rPr>
          <w:lang w:val="ru-RU"/>
        </w:rPr>
        <w:t>от</w:t>
      </w:r>
      <w:proofErr w:type="gramEnd"/>
      <w:r w:rsidRPr="006057A5">
        <w:rPr>
          <w:lang w:val="ru-RU"/>
        </w:rPr>
        <w:t xml:space="preserve"> _____________</w:t>
      </w:r>
    </w:p>
    <w:p w:rsidR="008F1975" w:rsidRPr="006057A5" w:rsidRDefault="008F1975" w:rsidP="008F1975">
      <w:pPr>
        <w:pStyle w:val="Standard"/>
        <w:tabs>
          <w:tab w:val="left" w:pos="7185"/>
        </w:tabs>
        <w:ind w:firstLine="567"/>
        <w:rPr>
          <w:lang w:val="ru-RU"/>
        </w:rPr>
      </w:pPr>
    </w:p>
    <w:tbl>
      <w:tblPr>
        <w:tblW w:w="9923" w:type="dxa"/>
        <w:tblInd w:w="108" w:type="dxa"/>
        <w:tblLayout w:type="fixed"/>
        <w:tblCellMar>
          <w:left w:w="10" w:type="dxa"/>
          <w:right w:w="10" w:type="dxa"/>
        </w:tblCellMar>
        <w:tblLook w:val="0000"/>
      </w:tblPr>
      <w:tblGrid>
        <w:gridCol w:w="4931"/>
        <w:gridCol w:w="1792"/>
        <w:gridCol w:w="577"/>
        <w:gridCol w:w="2623"/>
      </w:tblGrid>
      <w:tr w:rsidR="008F1975" w:rsidRPr="006057A5" w:rsidTr="009461DE">
        <w:trPr>
          <w:trHeight w:val="313"/>
        </w:trPr>
        <w:tc>
          <w:tcPr>
            <w:tcW w:w="4931" w:type="dxa"/>
            <w:tcMar>
              <w:top w:w="0" w:type="dxa"/>
              <w:left w:w="108" w:type="dxa"/>
              <w:bottom w:w="0" w:type="dxa"/>
              <w:right w:w="108" w:type="dxa"/>
            </w:tcMar>
          </w:tcPr>
          <w:p w:rsidR="008F1975" w:rsidRPr="006057A5" w:rsidRDefault="008F1975" w:rsidP="004265D1">
            <w:pPr>
              <w:pStyle w:val="Standard"/>
              <w:rPr>
                <w:lang w:val="ru-RU"/>
              </w:rPr>
            </w:pPr>
            <w:r w:rsidRPr="006057A5">
              <w:rPr>
                <w:lang w:val="ru-RU"/>
              </w:rPr>
              <w:t xml:space="preserve">Зав. кафедрой </w:t>
            </w:r>
            <w:r w:rsidR="00CE7857">
              <w:rPr>
                <w:lang w:val="ru-RU"/>
              </w:rPr>
              <w:t>ЭГПП</w:t>
            </w:r>
          </w:p>
        </w:tc>
        <w:tc>
          <w:tcPr>
            <w:tcW w:w="1792" w:type="dxa"/>
            <w:tcMar>
              <w:top w:w="0" w:type="dxa"/>
              <w:left w:w="108" w:type="dxa"/>
              <w:bottom w:w="0" w:type="dxa"/>
              <w:right w:w="108" w:type="dxa"/>
            </w:tcMar>
            <w:vAlign w:val="bottom"/>
          </w:tcPr>
          <w:p w:rsidR="008F1975" w:rsidRPr="006057A5" w:rsidRDefault="008F1975" w:rsidP="009461DE">
            <w:pPr>
              <w:pStyle w:val="Standard"/>
              <w:jc w:val="center"/>
            </w:pPr>
            <w:r w:rsidRPr="006057A5">
              <w:t>____________</w:t>
            </w:r>
          </w:p>
        </w:tc>
        <w:tc>
          <w:tcPr>
            <w:tcW w:w="577" w:type="dxa"/>
            <w:tcMar>
              <w:top w:w="0" w:type="dxa"/>
              <w:left w:w="108" w:type="dxa"/>
              <w:bottom w:w="0" w:type="dxa"/>
              <w:right w:w="108" w:type="dxa"/>
            </w:tcMar>
            <w:vAlign w:val="bottom"/>
          </w:tcPr>
          <w:p w:rsidR="008F1975" w:rsidRPr="006057A5" w:rsidRDefault="008F1975" w:rsidP="009461DE">
            <w:pPr>
              <w:pStyle w:val="Standard"/>
              <w:snapToGrid w:val="0"/>
              <w:jc w:val="center"/>
            </w:pPr>
          </w:p>
        </w:tc>
        <w:tc>
          <w:tcPr>
            <w:tcW w:w="2623" w:type="dxa"/>
            <w:tcMar>
              <w:top w:w="0" w:type="dxa"/>
              <w:left w:w="108" w:type="dxa"/>
              <w:bottom w:w="0" w:type="dxa"/>
              <w:right w:w="108" w:type="dxa"/>
            </w:tcMar>
            <w:vAlign w:val="bottom"/>
          </w:tcPr>
          <w:p w:rsidR="008F1975" w:rsidRPr="006057A5" w:rsidRDefault="00CE7857" w:rsidP="004265D1">
            <w:pPr>
              <w:pStyle w:val="Standard"/>
              <w:jc w:val="center"/>
              <w:rPr>
                <w:lang w:val="ru-RU"/>
              </w:rPr>
            </w:pPr>
            <w:r>
              <w:rPr>
                <w:lang w:val="ru-RU"/>
              </w:rPr>
              <w:t>С.А. Захаров</w:t>
            </w:r>
          </w:p>
        </w:tc>
      </w:tr>
      <w:tr w:rsidR="008F1975" w:rsidRPr="006057A5" w:rsidTr="009461DE">
        <w:tc>
          <w:tcPr>
            <w:tcW w:w="4931" w:type="dxa"/>
            <w:tcMar>
              <w:top w:w="0" w:type="dxa"/>
              <w:left w:w="108" w:type="dxa"/>
              <w:bottom w:w="0" w:type="dxa"/>
              <w:right w:w="108" w:type="dxa"/>
            </w:tcMar>
          </w:tcPr>
          <w:p w:rsidR="008F1975" w:rsidRPr="006057A5" w:rsidRDefault="008F1975" w:rsidP="009461DE">
            <w:pPr>
              <w:pStyle w:val="Standard"/>
              <w:jc w:val="center"/>
              <w:rPr>
                <w:i/>
                <w:iCs/>
                <w:sz w:val="16"/>
                <w:szCs w:val="16"/>
                <w:lang w:val="ru-RU"/>
              </w:rPr>
            </w:pPr>
          </w:p>
        </w:tc>
        <w:tc>
          <w:tcPr>
            <w:tcW w:w="1792" w:type="dxa"/>
            <w:tcMar>
              <w:top w:w="0" w:type="dxa"/>
              <w:left w:w="108" w:type="dxa"/>
              <w:bottom w:w="0" w:type="dxa"/>
              <w:right w:w="108" w:type="dxa"/>
            </w:tcMar>
          </w:tcPr>
          <w:p w:rsidR="008F1975" w:rsidRPr="006057A5" w:rsidRDefault="008F1975" w:rsidP="009461DE">
            <w:pPr>
              <w:pStyle w:val="Standard"/>
              <w:jc w:val="center"/>
              <w:rPr>
                <w:i/>
                <w:iCs/>
                <w:sz w:val="16"/>
                <w:szCs w:val="16"/>
                <w:lang w:val="ru-RU"/>
              </w:rPr>
            </w:pPr>
            <w:r w:rsidRPr="006057A5">
              <w:rPr>
                <w:i/>
                <w:iCs/>
                <w:sz w:val="16"/>
                <w:szCs w:val="16"/>
                <w:lang w:val="ru-RU"/>
              </w:rPr>
              <w:t>подпись</w:t>
            </w:r>
          </w:p>
        </w:tc>
        <w:tc>
          <w:tcPr>
            <w:tcW w:w="577" w:type="dxa"/>
            <w:tcMar>
              <w:top w:w="0" w:type="dxa"/>
              <w:left w:w="108" w:type="dxa"/>
              <w:bottom w:w="0" w:type="dxa"/>
              <w:right w:w="108" w:type="dxa"/>
            </w:tcMar>
          </w:tcPr>
          <w:p w:rsidR="008F1975" w:rsidRPr="006057A5" w:rsidRDefault="008F1975" w:rsidP="009461DE">
            <w:pPr>
              <w:pStyle w:val="Standard"/>
              <w:snapToGrid w:val="0"/>
              <w:jc w:val="center"/>
              <w:rPr>
                <w:i/>
                <w:iCs/>
                <w:sz w:val="18"/>
                <w:szCs w:val="18"/>
                <w:lang w:val="ru-RU"/>
              </w:rPr>
            </w:pPr>
          </w:p>
        </w:tc>
        <w:tc>
          <w:tcPr>
            <w:tcW w:w="2623" w:type="dxa"/>
            <w:tcMar>
              <w:top w:w="0" w:type="dxa"/>
              <w:left w:w="108" w:type="dxa"/>
              <w:bottom w:w="0" w:type="dxa"/>
              <w:right w:w="108" w:type="dxa"/>
            </w:tcMar>
          </w:tcPr>
          <w:p w:rsidR="008F1975" w:rsidRPr="006057A5" w:rsidRDefault="008F1975" w:rsidP="009461DE">
            <w:pPr>
              <w:pStyle w:val="Standard"/>
              <w:jc w:val="center"/>
              <w:rPr>
                <w:i/>
                <w:iCs/>
                <w:sz w:val="16"/>
                <w:szCs w:val="16"/>
                <w:lang w:val="ru-RU"/>
              </w:rPr>
            </w:pPr>
          </w:p>
        </w:tc>
      </w:tr>
    </w:tbl>
    <w:p w:rsidR="008F1975" w:rsidRPr="006057A5" w:rsidRDefault="008F1975" w:rsidP="008F1975">
      <w:pPr>
        <w:pStyle w:val="Standard"/>
        <w:ind w:firstLine="567"/>
        <w:rPr>
          <w:lang w:val="ru-RU"/>
        </w:rPr>
      </w:pPr>
    </w:p>
    <w:p w:rsidR="008F1975" w:rsidRPr="006057A5" w:rsidRDefault="008F1975" w:rsidP="008F1975">
      <w:pPr>
        <w:pStyle w:val="Standard"/>
        <w:ind w:firstLine="567"/>
        <w:rPr>
          <w:lang w:val="ru-RU"/>
        </w:rPr>
      </w:pPr>
    </w:p>
    <w:p w:rsidR="008F1975" w:rsidRPr="006057A5" w:rsidRDefault="008F1975" w:rsidP="008F1975">
      <w:pPr>
        <w:pStyle w:val="Standard"/>
        <w:rPr>
          <w:lang w:val="ru-RU"/>
        </w:rPr>
      </w:pPr>
      <w:r w:rsidRPr="006057A5">
        <w:rPr>
          <w:lang w:val="ru-RU"/>
        </w:rPr>
        <w:t>Согласовано учебно-методической комиссией</w:t>
      </w:r>
    </w:p>
    <w:p w:rsidR="008F1975" w:rsidRPr="006057A5" w:rsidRDefault="008F1975" w:rsidP="008F1975">
      <w:pPr>
        <w:pStyle w:val="Standard"/>
        <w:rPr>
          <w:lang w:val="ru-RU"/>
        </w:rPr>
      </w:pPr>
      <w:r w:rsidRPr="006057A5">
        <w:rPr>
          <w:lang w:val="ru-RU"/>
        </w:rPr>
        <w:t>по направлению подготовки (специальности) 13.03.02 «Электроэнергетика и электротехника»</w:t>
      </w:r>
    </w:p>
    <w:p w:rsidR="008F1975" w:rsidRPr="006057A5" w:rsidRDefault="008F1975" w:rsidP="008F1975">
      <w:pPr>
        <w:pStyle w:val="Standard"/>
        <w:jc w:val="center"/>
        <w:rPr>
          <w:i/>
          <w:lang w:val="ru-RU"/>
        </w:rPr>
      </w:pPr>
    </w:p>
    <w:p w:rsidR="008F1975" w:rsidRPr="006057A5" w:rsidRDefault="008F1975" w:rsidP="008F1975">
      <w:pPr>
        <w:pStyle w:val="Standard"/>
        <w:tabs>
          <w:tab w:val="left" w:pos="7185"/>
        </w:tabs>
        <w:ind w:firstLine="567"/>
        <w:rPr>
          <w:i/>
          <w:lang w:val="ru-RU"/>
        </w:rPr>
      </w:pPr>
    </w:p>
    <w:p w:rsidR="008F1975" w:rsidRPr="006057A5" w:rsidRDefault="008F1975" w:rsidP="008F1975">
      <w:pPr>
        <w:pStyle w:val="Standard"/>
        <w:tabs>
          <w:tab w:val="left" w:pos="7185"/>
        </w:tabs>
      </w:pPr>
      <w:proofErr w:type="spellStart"/>
      <w:r w:rsidRPr="006057A5">
        <w:t>Протокол</w:t>
      </w:r>
      <w:proofErr w:type="spellEnd"/>
      <w:r w:rsidRPr="006057A5">
        <w:t xml:space="preserve"> № ___ </w:t>
      </w:r>
      <w:proofErr w:type="spellStart"/>
      <w:r w:rsidRPr="006057A5">
        <w:t>от</w:t>
      </w:r>
      <w:proofErr w:type="spellEnd"/>
      <w:r w:rsidRPr="006057A5">
        <w:t xml:space="preserve"> _____________</w:t>
      </w:r>
    </w:p>
    <w:p w:rsidR="008F1975" w:rsidRPr="006057A5" w:rsidRDefault="008F1975" w:rsidP="008F1975">
      <w:pPr>
        <w:pStyle w:val="Standard"/>
        <w:ind w:firstLine="567"/>
      </w:pPr>
    </w:p>
    <w:tbl>
      <w:tblPr>
        <w:tblW w:w="9923" w:type="dxa"/>
        <w:tblInd w:w="108" w:type="dxa"/>
        <w:tblLayout w:type="fixed"/>
        <w:tblCellMar>
          <w:left w:w="10" w:type="dxa"/>
          <w:right w:w="10" w:type="dxa"/>
        </w:tblCellMar>
        <w:tblLook w:val="0000"/>
      </w:tblPr>
      <w:tblGrid>
        <w:gridCol w:w="4844"/>
        <w:gridCol w:w="2027"/>
        <w:gridCol w:w="3052"/>
      </w:tblGrid>
      <w:tr w:rsidR="008F1975" w:rsidRPr="006057A5" w:rsidTr="009461DE">
        <w:tc>
          <w:tcPr>
            <w:tcW w:w="4844" w:type="dxa"/>
            <w:tcMar>
              <w:top w:w="0" w:type="dxa"/>
              <w:left w:w="108" w:type="dxa"/>
              <w:bottom w:w="0" w:type="dxa"/>
              <w:right w:w="108" w:type="dxa"/>
            </w:tcMar>
          </w:tcPr>
          <w:p w:rsidR="008F1975" w:rsidRPr="006057A5" w:rsidRDefault="008F1975" w:rsidP="009461DE">
            <w:pPr>
              <w:pStyle w:val="Standard"/>
              <w:rPr>
                <w:lang w:val="ru-RU"/>
              </w:rPr>
            </w:pPr>
            <w:r w:rsidRPr="006057A5">
              <w:rPr>
                <w:lang w:val="ru-RU"/>
              </w:rPr>
              <w:t>Председатель учебно-методической комиссии по направлению подготовки (специальности) 13.03.02</w:t>
            </w:r>
          </w:p>
        </w:tc>
        <w:tc>
          <w:tcPr>
            <w:tcW w:w="2027" w:type="dxa"/>
            <w:tcMar>
              <w:top w:w="0" w:type="dxa"/>
              <w:left w:w="108" w:type="dxa"/>
              <w:bottom w:w="0" w:type="dxa"/>
              <w:right w:w="108" w:type="dxa"/>
            </w:tcMar>
            <w:vAlign w:val="bottom"/>
          </w:tcPr>
          <w:p w:rsidR="008F1975" w:rsidRPr="006057A5" w:rsidRDefault="008F1975" w:rsidP="009461DE">
            <w:pPr>
              <w:pStyle w:val="Standard"/>
              <w:jc w:val="center"/>
            </w:pPr>
            <w:r w:rsidRPr="006057A5">
              <w:t>___________</w:t>
            </w:r>
          </w:p>
        </w:tc>
        <w:tc>
          <w:tcPr>
            <w:tcW w:w="3052" w:type="dxa"/>
            <w:tcMar>
              <w:top w:w="0" w:type="dxa"/>
              <w:left w:w="108" w:type="dxa"/>
              <w:bottom w:w="0" w:type="dxa"/>
              <w:right w:w="108" w:type="dxa"/>
            </w:tcMar>
            <w:vAlign w:val="bottom"/>
          </w:tcPr>
          <w:p w:rsidR="008F1975" w:rsidRPr="006057A5" w:rsidRDefault="008518BC" w:rsidP="009461DE">
            <w:pPr>
              <w:pStyle w:val="Standard"/>
              <w:jc w:val="center"/>
              <w:rPr>
                <w:lang w:val="ru-RU"/>
              </w:rPr>
            </w:pPr>
            <w:r>
              <w:rPr>
                <w:lang w:val="ru-RU"/>
              </w:rPr>
              <w:t>С.А.Захаров</w:t>
            </w:r>
          </w:p>
        </w:tc>
      </w:tr>
      <w:tr w:rsidR="008F1975" w:rsidRPr="006057A5" w:rsidTr="009461DE">
        <w:trPr>
          <w:trHeight w:val="252"/>
        </w:trPr>
        <w:tc>
          <w:tcPr>
            <w:tcW w:w="4844" w:type="dxa"/>
            <w:tcMar>
              <w:top w:w="0" w:type="dxa"/>
              <w:left w:w="108" w:type="dxa"/>
              <w:bottom w:w="0" w:type="dxa"/>
              <w:right w:w="108" w:type="dxa"/>
            </w:tcMar>
          </w:tcPr>
          <w:p w:rsidR="008F1975" w:rsidRPr="006057A5" w:rsidRDefault="008F1975" w:rsidP="009461DE">
            <w:pPr>
              <w:pStyle w:val="Standard"/>
              <w:snapToGrid w:val="0"/>
              <w:jc w:val="center"/>
              <w:rPr>
                <w:sz w:val="18"/>
                <w:szCs w:val="18"/>
              </w:rPr>
            </w:pPr>
          </w:p>
        </w:tc>
        <w:tc>
          <w:tcPr>
            <w:tcW w:w="2027" w:type="dxa"/>
            <w:tcMar>
              <w:top w:w="0" w:type="dxa"/>
              <w:left w:w="108" w:type="dxa"/>
              <w:bottom w:w="0" w:type="dxa"/>
              <w:right w:w="108" w:type="dxa"/>
            </w:tcMar>
          </w:tcPr>
          <w:p w:rsidR="008F1975" w:rsidRPr="006057A5" w:rsidRDefault="008F1975" w:rsidP="009461DE">
            <w:pPr>
              <w:pStyle w:val="Standard"/>
              <w:jc w:val="center"/>
              <w:rPr>
                <w:i/>
                <w:iCs/>
                <w:sz w:val="16"/>
                <w:szCs w:val="16"/>
              </w:rPr>
            </w:pPr>
            <w:proofErr w:type="spellStart"/>
            <w:r w:rsidRPr="006057A5">
              <w:rPr>
                <w:i/>
                <w:iCs/>
                <w:sz w:val="16"/>
                <w:szCs w:val="16"/>
              </w:rPr>
              <w:t>подпись</w:t>
            </w:r>
            <w:proofErr w:type="spellEnd"/>
          </w:p>
        </w:tc>
        <w:tc>
          <w:tcPr>
            <w:tcW w:w="3052" w:type="dxa"/>
            <w:tcMar>
              <w:top w:w="0" w:type="dxa"/>
              <w:left w:w="108" w:type="dxa"/>
              <w:bottom w:w="0" w:type="dxa"/>
              <w:right w:w="108" w:type="dxa"/>
            </w:tcMar>
          </w:tcPr>
          <w:p w:rsidR="008F1975" w:rsidRPr="006057A5" w:rsidRDefault="008F1975" w:rsidP="009461DE">
            <w:pPr>
              <w:pStyle w:val="Standard"/>
              <w:jc w:val="center"/>
              <w:rPr>
                <w:i/>
                <w:iCs/>
                <w:sz w:val="16"/>
                <w:szCs w:val="16"/>
              </w:rPr>
            </w:pPr>
          </w:p>
        </w:tc>
      </w:tr>
    </w:tbl>
    <w:p w:rsidR="008F1975" w:rsidRPr="006057A5" w:rsidRDefault="008F1975" w:rsidP="008F1975">
      <w:pPr>
        <w:pStyle w:val="Standard"/>
        <w:ind w:firstLine="709"/>
        <w:jc w:val="both"/>
        <w:rPr>
          <w:b/>
          <w:lang w:val="ru-RU"/>
        </w:rPr>
      </w:pPr>
    </w:p>
    <w:p w:rsidR="008F1975" w:rsidRPr="006057A5" w:rsidRDefault="008F1975" w:rsidP="008F1975">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8F1975" w:rsidRPr="006057A5" w:rsidRDefault="008F1975" w:rsidP="00242084">
      <w:pPr>
        <w:spacing w:after="0" w:line="240" w:lineRule="auto"/>
        <w:jc w:val="center"/>
        <w:rPr>
          <w:rFonts w:ascii="Times New Roman" w:eastAsia="Times New Roman" w:hAnsi="Times New Roman" w:cs="Times New Roman"/>
          <w:sz w:val="24"/>
          <w:szCs w:val="24"/>
        </w:rPr>
      </w:pPr>
    </w:p>
    <w:p w:rsidR="00242084" w:rsidRPr="006057A5" w:rsidRDefault="00242084" w:rsidP="00F6094C">
      <w:pPr>
        <w:pageBreakBefore/>
        <w:numPr>
          <w:ilvl w:val="0"/>
          <w:numId w:val="1"/>
        </w:numPr>
        <w:tabs>
          <w:tab w:val="right" w:leader="underscore" w:pos="426"/>
          <w:tab w:val="left" w:pos="993"/>
        </w:tabs>
        <w:spacing w:after="0" w:line="240" w:lineRule="auto"/>
        <w:ind w:left="0" w:firstLine="567"/>
        <w:jc w:val="both"/>
        <w:rPr>
          <w:rFonts w:ascii="Times New Roman" w:eastAsia="Times New Roman" w:hAnsi="Times New Roman" w:cs="Times New Roman"/>
          <w:sz w:val="24"/>
          <w:szCs w:val="24"/>
        </w:rPr>
      </w:pPr>
      <w:r w:rsidRPr="006057A5">
        <w:rPr>
          <w:rFonts w:ascii="Times New Roman" w:eastAsia="Times New Roman" w:hAnsi="Times New Roman" w:cs="Times New Roman"/>
          <w:b/>
          <w:bCs/>
          <w:sz w:val="24"/>
          <w:szCs w:val="24"/>
        </w:rPr>
        <w:lastRenderedPageBreak/>
        <w:t>Общие положения</w:t>
      </w:r>
    </w:p>
    <w:p w:rsidR="00242084" w:rsidRPr="006057A5" w:rsidRDefault="00242084" w:rsidP="00242084">
      <w:pPr>
        <w:tabs>
          <w:tab w:val="left" w:pos="0"/>
          <w:tab w:val="left" w:pos="993"/>
          <w:tab w:val="right" w:leader="underscore" w:pos="9639"/>
        </w:tabs>
        <w:spacing w:after="0" w:line="240" w:lineRule="auto"/>
        <w:ind w:firstLine="567"/>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Государственная итоговая аттестация направлена на установление соответствия уровня профессиональной подготовки выпускников требованиям ФГОС.</w:t>
      </w:r>
    </w:p>
    <w:p w:rsidR="00242084" w:rsidRPr="006057A5" w:rsidRDefault="00242084" w:rsidP="00242084">
      <w:pPr>
        <w:tabs>
          <w:tab w:val="left" w:pos="0"/>
          <w:tab w:val="left" w:pos="993"/>
          <w:tab w:val="right" w:leader="underscore" w:pos="8931"/>
        </w:tabs>
        <w:spacing w:after="0" w:line="240" w:lineRule="auto"/>
        <w:ind w:firstLine="567"/>
        <w:jc w:val="both"/>
        <w:rPr>
          <w:rFonts w:ascii="Times New Roman" w:eastAsia="Times New Roman" w:hAnsi="Times New Roman" w:cs="Times New Roman"/>
          <w:bCs/>
          <w:iCs/>
          <w:sz w:val="24"/>
          <w:szCs w:val="24"/>
        </w:rPr>
      </w:pPr>
      <w:r w:rsidRPr="006057A5">
        <w:rPr>
          <w:rFonts w:ascii="Times New Roman" w:eastAsia="Times New Roman" w:hAnsi="Times New Roman" w:cs="Times New Roman"/>
          <w:bCs/>
          <w:iCs/>
          <w:sz w:val="24"/>
          <w:szCs w:val="24"/>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w:t>
      </w:r>
      <w:r w:rsidR="0089611F" w:rsidRPr="006057A5">
        <w:rPr>
          <w:rFonts w:ascii="Times New Roman" w:eastAsia="Times New Roman" w:hAnsi="Times New Roman" w:cs="Times New Roman"/>
          <w:bCs/>
          <w:iCs/>
          <w:sz w:val="24"/>
          <w:szCs w:val="24"/>
        </w:rPr>
        <w:t xml:space="preserve">основных </w:t>
      </w:r>
      <w:r w:rsidRPr="006057A5">
        <w:rPr>
          <w:rFonts w:ascii="Times New Roman" w:eastAsia="Times New Roman" w:hAnsi="Times New Roman" w:cs="Times New Roman"/>
          <w:bCs/>
          <w:iCs/>
          <w:sz w:val="24"/>
          <w:szCs w:val="24"/>
        </w:rPr>
        <w:t>образовательных программ соответствующим требованиям федерального государствен</w:t>
      </w:r>
      <w:r w:rsidR="00D83D6D" w:rsidRPr="006057A5">
        <w:rPr>
          <w:rFonts w:ascii="Times New Roman" w:eastAsia="Times New Roman" w:hAnsi="Times New Roman" w:cs="Times New Roman"/>
          <w:bCs/>
          <w:iCs/>
          <w:sz w:val="24"/>
          <w:szCs w:val="24"/>
        </w:rPr>
        <w:t>ного образовательного стандарта.</w:t>
      </w:r>
    </w:p>
    <w:p w:rsidR="00242084" w:rsidRPr="006057A5" w:rsidRDefault="00242084" w:rsidP="00242084">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proofErr w:type="gramStart"/>
      <w:r w:rsidRPr="006057A5">
        <w:rPr>
          <w:rFonts w:ascii="Times New Roman" w:eastAsia="Times New Roman" w:hAnsi="Times New Roman" w:cs="Times New Roman"/>
          <w:bCs/>
          <w:iCs/>
          <w:sz w:val="24"/>
          <w:szCs w:val="24"/>
        </w:rPr>
        <w:t>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осуществляется в процессе текущего контроля успеваемости и промежуточной аттестации.</w:t>
      </w:r>
      <w:proofErr w:type="gramEnd"/>
    </w:p>
    <w:p w:rsidR="00242084" w:rsidRPr="006057A5" w:rsidRDefault="00242084" w:rsidP="00242084">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6057A5">
        <w:rPr>
          <w:rFonts w:ascii="Times New Roman" w:eastAsia="Times New Roman" w:hAnsi="Times New Roman" w:cs="Times New Roman"/>
          <w:bCs/>
          <w:sz w:val="24"/>
          <w:szCs w:val="24"/>
        </w:rPr>
        <w:t>Государственная итоговая аттестация включает:</w:t>
      </w:r>
    </w:p>
    <w:p w:rsidR="00242084" w:rsidRPr="006057A5" w:rsidRDefault="00242084" w:rsidP="00AE73F2">
      <w:pPr>
        <w:tabs>
          <w:tab w:val="left" w:pos="0"/>
          <w:tab w:val="left" w:pos="993"/>
        </w:tabs>
        <w:spacing w:after="0" w:line="240" w:lineRule="auto"/>
        <w:ind w:firstLine="567"/>
        <w:jc w:val="both"/>
        <w:rPr>
          <w:rFonts w:ascii="Times New Roman" w:eastAsia="Times New Roman" w:hAnsi="Times New Roman" w:cs="Times New Roman"/>
          <w:sz w:val="24"/>
          <w:szCs w:val="24"/>
        </w:rPr>
      </w:pPr>
      <w:r w:rsidRPr="006057A5">
        <w:rPr>
          <w:rFonts w:ascii="Times New Roman" w:eastAsia="Times New Roman" w:hAnsi="Times New Roman" w:cs="Times New Roman"/>
          <w:bCs/>
          <w:sz w:val="24"/>
          <w:szCs w:val="24"/>
        </w:rPr>
        <w:t>- защиту выпускной квалификационной работы</w:t>
      </w:r>
      <w:r w:rsidR="00F1004E">
        <w:rPr>
          <w:rFonts w:ascii="Times New Roman" w:eastAsia="Times New Roman" w:hAnsi="Times New Roman" w:cs="Times New Roman"/>
          <w:bCs/>
          <w:sz w:val="24"/>
          <w:szCs w:val="24"/>
        </w:rPr>
        <w:t>.</w:t>
      </w:r>
    </w:p>
    <w:p w:rsidR="00242084" w:rsidRPr="006057A5" w:rsidRDefault="00242084" w:rsidP="00F6094C">
      <w:pPr>
        <w:tabs>
          <w:tab w:val="left" w:pos="993"/>
        </w:tabs>
        <w:spacing w:after="0" w:line="240" w:lineRule="auto"/>
        <w:ind w:firstLine="567"/>
        <w:jc w:val="both"/>
        <w:rPr>
          <w:rFonts w:ascii="Times New Roman" w:eastAsia="Times New Roman" w:hAnsi="Times New Roman" w:cs="Times New Roman"/>
          <w:bCs/>
          <w:i/>
          <w:sz w:val="24"/>
          <w:szCs w:val="24"/>
        </w:rPr>
      </w:pPr>
    </w:p>
    <w:p w:rsidR="00242084" w:rsidRPr="006057A5" w:rsidRDefault="00242084" w:rsidP="00F6094C">
      <w:pPr>
        <w:numPr>
          <w:ilvl w:val="0"/>
          <w:numId w:val="1"/>
        </w:numPr>
        <w:tabs>
          <w:tab w:val="clear" w:pos="0"/>
          <w:tab w:val="left" w:pos="993"/>
        </w:tabs>
        <w:spacing w:after="0" w:line="240" w:lineRule="auto"/>
        <w:ind w:left="0" w:firstLine="567"/>
        <w:jc w:val="both"/>
        <w:rPr>
          <w:rFonts w:ascii="Times New Roman" w:eastAsia="Times New Roman" w:hAnsi="Times New Roman" w:cs="Times New Roman"/>
          <w:sz w:val="24"/>
          <w:szCs w:val="24"/>
        </w:rPr>
      </w:pPr>
      <w:r w:rsidRPr="006057A5">
        <w:rPr>
          <w:rFonts w:ascii="Times New Roman" w:eastAsia="Times New Roman" w:hAnsi="Times New Roman" w:cs="Times New Roman"/>
          <w:b/>
          <w:bCs/>
          <w:sz w:val="24"/>
          <w:szCs w:val="24"/>
        </w:rPr>
        <w:t>Перечень компетенций, которыми должны овладеть обучающиеся в результате освоения образовательной программы.</w:t>
      </w:r>
    </w:p>
    <w:p w:rsidR="00242084" w:rsidRPr="006057A5" w:rsidRDefault="00242084" w:rsidP="00242084">
      <w:pPr>
        <w:tabs>
          <w:tab w:val="left" w:pos="0"/>
          <w:tab w:val="left" w:pos="993"/>
          <w:tab w:val="right" w:leader="underscore" w:pos="9639"/>
        </w:tabs>
        <w:spacing w:after="0" w:line="240" w:lineRule="auto"/>
        <w:ind w:firstLine="567"/>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У выпускника по направлению подготовки </w:t>
      </w:r>
      <w:r w:rsidR="00AE73F2" w:rsidRPr="006057A5">
        <w:rPr>
          <w:rFonts w:ascii="Times New Roman" w:eastAsia="Times New Roman" w:hAnsi="Times New Roman" w:cs="Times New Roman"/>
          <w:sz w:val="24"/>
          <w:szCs w:val="24"/>
        </w:rPr>
        <w:t xml:space="preserve">13.03.02 «Электроэнергетика и электротехника» с квалификацией «Бакалавр» </w:t>
      </w:r>
      <w:r w:rsidRPr="006057A5">
        <w:rPr>
          <w:rFonts w:ascii="Times New Roman" w:eastAsia="Times New Roman" w:hAnsi="Times New Roman" w:cs="Times New Roman"/>
          <w:sz w:val="24"/>
          <w:szCs w:val="24"/>
        </w:rPr>
        <w:t xml:space="preserve">в соответствии видом (видами) профессиональной </w:t>
      </w:r>
      <w:r w:rsidR="00F1004E" w:rsidRPr="006057A5">
        <w:rPr>
          <w:rFonts w:ascii="Times New Roman" w:eastAsia="Times New Roman" w:hAnsi="Times New Roman" w:cs="Times New Roman"/>
          <w:sz w:val="24"/>
          <w:szCs w:val="24"/>
        </w:rPr>
        <w:t>деятельности должны</w:t>
      </w:r>
      <w:r w:rsidRPr="006057A5">
        <w:rPr>
          <w:rFonts w:ascii="Times New Roman" w:eastAsia="Times New Roman" w:hAnsi="Times New Roman" w:cs="Times New Roman"/>
          <w:bCs/>
          <w:spacing w:val="-3"/>
          <w:sz w:val="24"/>
          <w:szCs w:val="24"/>
        </w:rPr>
        <w:t xml:space="preserve"> быть </w:t>
      </w:r>
      <w:r w:rsidRPr="006057A5">
        <w:rPr>
          <w:rFonts w:ascii="Times New Roman" w:eastAsia="Times New Roman" w:hAnsi="Times New Roman" w:cs="Times New Roman"/>
          <w:spacing w:val="-3"/>
          <w:sz w:val="24"/>
          <w:szCs w:val="24"/>
        </w:rPr>
        <w:t xml:space="preserve">сформированы следующие </w:t>
      </w:r>
      <w:r w:rsidRPr="006057A5">
        <w:rPr>
          <w:rFonts w:ascii="Times New Roman" w:eastAsia="Times New Roman" w:hAnsi="Times New Roman" w:cs="Times New Roman"/>
          <w:bCs/>
          <w:spacing w:val="-3"/>
          <w:sz w:val="24"/>
          <w:szCs w:val="24"/>
        </w:rPr>
        <w:t>компетенции:</w:t>
      </w:r>
    </w:p>
    <w:p w:rsidR="00242084" w:rsidRPr="006057A5" w:rsidRDefault="00242084" w:rsidP="00242084">
      <w:pPr>
        <w:tabs>
          <w:tab w:val="left" w:pos="993"/>
          <w:tab w:val="right" w:leader="underscore" w:pos="9639"/>
        </w:tabs>
        <w:spacing w:after="0" w:line="240" w:lineRule="auto"/>
        <w:ind w:firstLine="567"/>
        <w:jc w:val="both"/>
        <w:rPr>
          <w:rFonts w:ascii="Times New Roman" w:eastAsia="Times New Roman" w:hAnsi="Times New Roman" w:cs="Times New Roman"/>
          <w:bCs/>
          <w:sz w:val="24"/>
          <w:szCs w:val="24"/>
        </w:rPr>
      </w:pPr>
    </w:p>
    <w:tbl>
      <w:tblPr>
        <w:tblW w:w="9616" w:type="dxa"/>
        <w:jc w:val="center"/>
        <w:tblLayout w:type="fixed"/>
        <w:tblLook w:val="0000"/>
      </w:tblPr>
      <w:tblGrid>
        <w:gridCol w:w="1819"/>
        <w:gridCol w:w="3036"/>
        <w:gridCol w:w="4761"/>
      </w:tblGrid>
      <w:tr w:rsidR="00242084"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vAlign w:val="center"/>
          </w:tcPr>
          <w:p w:rsidR="00242084" w:rsidRPr="00813449" w:rsidRDefault="00242084" w:rsidP="00813449">
            <w:pPr>
              <w:spacing w:after="0" w:line="240" w:lineRule="auto"/>
              <w:jc w:val="center"/>
              <w:rPr>
                <w:rFonts w:ascii="Times New Roman" w:eastAsia="Times New Roman" w:hAnsi="Times New Roman" w:cs="Times New Roman"/>
                <w:sz w:val="20"/>
                <w:szCs w:val="20"/>
              </w:rPr>
            </w:pPr>
            <w:r w:rsidRPr="00813449">
              <w:rPr>
                <w:rFonts w:ascii="Times New Roman" w:eastAsia="Times New Roman" w:hAnsi="Times New Roman" w:cs="Times New Roman"/>
                <w:sz w:val="20"/>
                <w:szCs w:val="20"/>
              </w:rPr>
              <w:t>Код компетенции</w:t>
            </w:r>
          </w:p>
        </w:tc>
        <w:tc>
          <w:tcPr>
            <w:tcW w:w="3036" w:type="dxa"/>
            <w:tcBorders>
              <w:top w:val="single" w:sz="4" w:space="0" w:color="000000"/>
              <w:left w:val="single" w:sz="4" w:space="0" w:color="000000"/>
              <w:bottom w:val="single" w:sz="4" w:space="0" w:color="000000"/>
            </w:tcBorders>
            <w:shd w:val="clear" w:color="auto" w:fill="auto"/>
            <w:vAlign w:val="center"/>
          </w:tcPr>
          <w:p w:rsidR="00242084" w:rsidRPr="00813449" w:rsidRDefault="002519CC" w:rsidP="00813449">
            <w:pPr>
              <w:spacing w:after="0" w:line="240" w:lineRule="auto"/>
              <w:jc w:val="center"/>
              <w:rPr>
                <w:rFonts w:ascii="Times New Roman" w:eastAsia="Times New Roman" w:hAnsi="Times New Roman" w:cs="Times New Roman"/>
                <w:sz w:val="20"/>
                <w:szCs w:val="20"/>
              </w:rPr>
            </w:pPr>
            <w:r w:rsidRPr="00813449">
              <w:rPr>
                <w:rFonts w:ascii="Times New Roman" w:eastAsia="Times New Roman" w:hAnsi="Times New Roman" w:cs="Times New Roman"/>
                <w:sz w:val="20"/>
                <w:szCs w:val="20"/>
              </w:rPr>
              <w:t>Индикаторы достижения компетенции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084" w:rsidRPr="00813449" w:rsidRDefault="002519CC" w:rsidP="00813449">
            <w:pPr>
              <w:spacing w:after="0" w:line="240" w:lineRule="auto"/>
              <w:jc w:val="center"/>
              <w:rPr>
                <w:rFonts w:ascii="Times New Roman" w:eastAsia="Times New Roman" w:hAnsi="Times New Roman" w:cs="Times New Roman"/>
                <w:sz w:val="20"/>
                <w:szCs w:val="20"/>
              </w:rPr>
            </w:pPr>
            <w:r w:rsidRPr="00813449">
              <w:rPr>
                <w:rFonts w:ascii="Times New Roman" w:eastAsia="Times New Roman" w:hAnsi="Times New Roman" w:cs="Times New Roman"/>
                <w:sz w:val="20"/>
                <w:szCs w:val="20"/>
              </w:rPr>
              <w:t>Результаты обучения</w:t>
            </w:r>
          </w:p>
        </w:tc>
      </w:tr>
      <w:tr w:rsidR="00242084" w:rsidRPr="006057A5" w:rsidTr="00813449">
        <w:trPr>
          <w:jc w:val="center"/>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242084" w:rsidRPr="00813449" w:rsidRDefault="002519CC" w:rsidP="00813449">
            <w:pPr>
              <w:spacing w:after="0" w:line="240" w:lineRule="auto"/>
              <w:jc w:val="center"/>
              <w:rPr>
                <w:rFonts w:ascii="Times New Roman" w:eastAsia="Times New Roman" w:hAnsi="Times New Roman" w:cs="Times New Roman"/>
                <w:sz w:val="20"/>
                <w:szCs w:val="20"/>
              </w:rPr>
            </w:pPr>
            <w:proofErr w:type="spellStart"/>
            <w:r w:rsidRPr="00813449">
              <w:rPr>
                <w:rFonts w:ascii="Times New Roman" w:eastAsia="Times New Roman" w:hAnsi="Times New Roman" w:cs="Times New Roman"/>
                <w:b/>
                <w:sz w:val="20"/>
                <w:szCs w:val="20"/>
              </w:rPr>
              <w:t>Общепрофессиональные</w:t>
            </w:r>
            <w:proofErr w:type="spellEnd"/>
            <w:r w:rsidRPr="00813449">
              <w:rPr>
                <w:rFonts w:ascii="Times New Roman" w:eastAsia="Times New Roman" w:hAnsi="Times New Roman" w:cs="Times New Roman"/>
                <w:b/>
                <w:sz w:val="20"/>
                <w:szCs w:val="20"/>
              </w:rPr>
              <w:t xml:space="preserve"> </w:t>
            </w:r>
            <w:r w:rsidR="00CE7857" w:rsidRPr="00813449">
              <w:rPr>
                <w:rFonts w:ascii="Times New Roman" w:eastAsia="Times New Roman" w:hAnsi="Times New Roman" w:cs="Times New Roman"/>
                <w:b/>
                <w:sz w:val="20"/>
                <w:szCs w:val="20"/>
              </w:rPr>
              <w:t>компетенции (</w:t>
            </w:r>
            <w:r w:rsidRPr="00813449">
              <w:rPr>
                <w:rFonts w:ascii="Times New Roman" w:eastAsia="Times New Roman" w:hAnsi="Times New Roman" w:cs="Times New Roman"/>
                <w:b/>
                <w:sz w:val="20"/>
                <w:szCs w:val="20"/>
              </w:rPr>
              <w:t>ОПК)</w:t>
            </w:r>
          </w:p>
        </w:tc>
      </w:tr>
      <w:tr w:rsidR="008730FE"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730FE" w:rsidRPr="00813449" w:rsidRDefault="00CE7857" w:rsidP="00813449">
            <w:pPr>
              <w:pStyle w:val="a9"/>
              <w:shd w:val="clear" w:color="auto" w:fill="FFFFFF"/>
              <w:spacing w:before="0" w:beforeAutospacing="0" w:after="0" w:afterAutospacing="0"/>
              <w:rPr>
                <w:sz w:val="20"/>
                <w:szCs w:val="20"/>
              </w:rPr>
            </w:pPr>
            <w:r w:rsidRPr="00813449">
              <w:rPr>
                <w:sz w:val="20"/>
                <w:szCs w:val="20"/>
              </w:rPr>
              <w:t>ОПК-1</w:t>
            </w:r>
            <w:r w:rsidRPr="00813449">
              <w:rPr>
                <w:sz w:val="20"/>
                <w:szCs w:val="20"/>
              </w:rPr>
              <w:br/>
            </w:r>
            <w:proofErr w:type="gramStart"/>
            <w:r w:rsidRPr="00813449">
              <w:rPr>
                <w:sz w:val="20"/>
                <w:szCs w:val="20"/>
              </w:rPr>
              <w:t>Способен</w:t>
            </w:r>
            <w:proofErr w:type="gramEnd"/>
            <w:r w:rsidRPr="00813449">
              <w:rPr>
                <w:sz w:val="20"/>
                <w:szCs w:val="20"/>
              </w:rPr>
              <w:t xml:space="preserve"> понимать принципы работы современных информационных технологий и использовать их для решения задач профессиональной деятельности </w:t>
            </w:r>
          </w:p>
        </w:tc>
        <w:tc>
          <w:tcPr>
            <w:tcW w:w="3036" w:type="dxa"/>
            <w:tcBorders>
              <w:top w:val="single" w:sz="4" w:space="0" w:color="000000"/>
              <w:left w:val="single" w:sz="4" w:space="0" w:color="000000"/>
              <w:bottom w:val="single" w:sz="4" w:space="0" w:color="000000"/>
            </w:tcBorders>
            <w:shd w:val="clear" w:color="auto" w:fill="auto"/>
          </w:tcPr>
          <w:p w:rsidR="00CE7857" w:rsidRPr="00813449" w:rsidRDefault="00CE7857" w:rsidP="00813449">
            <w:pPr>
              <w:pStyle w:val="a9"/>
              <w:shd w:val="clear" w:color="auto" w:fill="FFFFFF"/>
              <w:spacing w:before="0" w:beforeAutospacing="0" w:after="0" w:afterAutospacing="0"/>
              <w:rPr>
                <w:sz w:val="20"/>
                <w:szCs w:val="20"/>
              </w:rPr>
            </w:pPr>
            <w:r w:rsidRPr="00813449">
              <w:rPr>
                <w:sz w:val="20"/>
                <w:szCs w:val="20"/>
              </w:rPr>
              <w:t xml:space="preserve">Применяет методы поиска и обмена информацией в глобальных и локальных компьютерных сетях; владеет основными методами и приемами работы с прикладными программными средствами; использует в своей профессиональной деятельности приемы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применяет стандартные программные средства в сфере профессиональной деятельности.</w:t>
            </w:r>
          </w:p>
          <w:p w:rsidR="00CE7857" w:rsidRPr="00813449" w:rsidRDefault="00CE7857" w:rsidP="00813449">
            <w:pPr>
              <w:pStyle w:val="a9"/>
              <w:shd w:val="clear" w:color="auto" w:fill="FFFFFF"/>
              <w:spacing w:before="0" w:beforeAutospacing="0" w:after="0" w:afterAutospacing="0"/>
              <w:rPr>
                <w:sz w:val="20"/>
                <w:szCs w:val="20"/>
              </w:rPr>
            </w:pPr>
            <w:r w:rsidRPr="00813449">
              <w:rPr>
                <w:sz w:val="20"/>
                <w:szCs w:val="20"/>
              </w:rPr>
              <w:t>Выполняет чертежи и схемы электротехнических устройств и систем в соответствии с требованиями ЕСКД и ГО</w:t>
            </w:r>
            <w:proofErr w:type="gramStart"/>
            <w:r w:rsidRPr="00813449">
              <w:rPr>
                <w:sz w:val="20"/>
                <w:szCs w:val="20"/>
              </w:rPr>
              <w:t>СТ с пр</w:t>
            </w:r>
            <w:proofErr w:type="gramEnd"/>
            <w:r w:rsidRPr="00813449">
              <w:rPr>
                <w:sz w:val="20"/>
                <w:szCs w:val="20"/>
              </w:rPr>
              <w:t xml:space="preserve">именением современных компьютерных технологий. </w:t>
            </w:r>
          </w:p>
          <w:p w:rsidR="00CE7857" w:rsidRPr="00813449" w:rsidRDefault="00CE7857" w:rsidP="00813449">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понимать принципы работы современных информационных технологий и использовать их для решения задач профессиональной деятельности </w:t>
            </w:r>
          </w:p>
          <w:p w:rsidR="008730FE" w:rsidRPr="00813449" w:rsidRDefault="008730FE" w:rsidP="00813449">
            <w:pPr>
              <w:spacing w:after="0" w:line="240" w:lineRule="auto"/>
              <w:rPr>
                <w:rFonts w:ascii="Times New Roman" w:hAnsi="Times New Roman" w:cs="Times New Roman"/>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7857" w:rsidRPr="00813449" w:rsidRDefault="00CE7857" w:rsidP="00813449">
            <w:pPr>
              <w:pStyle w:val="a9"/>
              <w:shd w:val="clear" w:color="auto" w:fill="FFFFFF"/>
              <w:spacing w:before="0" w:beforeAutospacing="0" w:after="0" w:afterAutospacing="0"/>
              <w:rPr>
                <w:sz w:val="20"/>
                <w:szCs w:val="20"/>
              </w:rPr>
            </w:pPr>
            <w:r w:rsidRPr="00813449">
              <w:rPr>
                <w:sz w:val="20"/>
                <w:szCs w:val="20"/>
              </w:rPr>
              <w:t xml:space="preserve">Знать технологии обработки текстовой и графической информации; электронные таблицы, средства </w:t>
            </w:r>
            <w:proofErr w:type="gramStart"/>
            <w:r w:rsidRPr="00813449">
              <w:rPr>
                <w:sz w:val="20"/>
                <w:szCs w:val="20"/>
              </w:rPr>
              <w:t>электронных</w:t>
            </w:r>
            <w:proofErr w:type="gramEnd"/>
            <w:r w:rsidRPr="00813449">
              <w:rPr>
                <w:sz w:val="20"/>
                <w:szCs w:val="20"/>
              </w:rPr>
              <w:t xml:space="preserve"> презентации. Знать технологию работы на персональном компьютере в современных операционных средах, основные методы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Знать правила выполнения чертежей, схем, спецификаций в соответствии с требованиями ЕСКД; требования ГОСТ к выполнению схем электрических принципиальных, схем электрических соединений объектов электроэнергетики, чертежей печатных плат. </w:t>
            </w:r>
          </w:p>
          <w:p w:rsidR="00CE7857" w:rsidRPr="00813449" w:rsidRDefault="00CE7857" w:rsidP="00813449">
            <w:pPr>
              <w:pStyle w:val="a9"/>
              <w:shd w:val="clear" w:color="auto" w:fill="FFFFFF"/>
              <w:spacing w:before="0" w:beforeAutospacing="0" w:after="0" w:afterAutospacing="0"/>
              <w:rPr>
                <w:sz w:val="20"/>
                <w:szCs w:val="20"/>
              </w:rPr>
            </w:pPr>
            <w:r w:rsidRPr="00813449">
              <w:rPr>
                <w:sz w:val="20"/>
                <w:szCs w:val="20"/>
              </w:rPr>
              <w:t xml:space="preserve">Иметь опыт практического использования современных компьютеров для обработки информации; поиска и обмена информацией в глобальных и локальных компьютерных сетях;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применения современных информационных технологий и использования их для решения задач профессиональной деятельности.</w:t>
            </w:r>
            <w:r w:rsidRPr="00813449">
              <w:rPr>
                <w:sz w:val="20"/>
                <w:szCs w:val="20"/>
              </w:rPr>
              <w:br/>
              <w:t xml:space="preserve">Уметь использовать возможности вычислительной техники и программного обеспечения; работать на персональном компьютере, пользоваться операционной системой и основными офисными приложениями </w:t>
            </w:r>
          </w:p>
          <w:p w:rsidR="00CE7857" w:rsidRPr="00813449" w:rsidRDefault="00CE7857" w:rsidP="00813449">
            <w:pPr>
              <w:pStyle w:val="a9"/>
              <w:shd w:val="clear" w:color="auto" w:fill="FFFFFF"/>
              <w:spacing w:before="0" w:beforeAutospacing="0" w:after="0" w:afterAutospacing="0"/>
              <w:rPr>
                <w:sz w:val="20"/>
                <w:szCs w:val="20"/>
              </w:rPr>
            </w:pPr>
            <w:r w:rsidRPr="00813449">
              <w:rPr>
                <w:sz w:val="20"/>
                <w:szCs w:val="20"/>
              </w:rPr>
              <w:t xml:space="preserve">Уметь оформлять чертежи, схемы, спецификации в соответствии с требованиями ЕСКД; создавать библиотеки компонентов схем электрических принципиальных, схемы электрических соединений объектов электроэнергетики с применением современных компьютерных технологий; выполнять схемы электрические принципиальные, схемы электрических соединений объектов электроэнергетики, чертежи печатных плат в соответствии с требованиями ГОСТ; составлять спецификации схем электрических </w:t>
            </w:r>
            <w:r w:rsidRPr="00813449">
              <w:rPr>
                <w:sz w:val="20"/>
                <w:szCs w:val="20"/>
              </w:rPr>
              <w:lastRenderedPageBreak/>
              <w:t xml:space="preserve">принципиальных, схем электрических соединений объектов электроэнергетики, чертежей печатных плат в соответствии с требованиями ГОСТ. </w:t>
            </w:r>
          </w:p>
          <w:p w:rsidR="00CE7857" w:rsidRPr="00813449" w:rsidRDefault="00CE7857" w:rsidP="00813449">
            <w:pPr>
              <w:pStyle w:val="a9"/>
              <w:shd w:val="clear" w:color="auto" w:fill="FFFFFF"/>
              <w:spacing w:before="0" w:beforeAutospacing="0" w:after="0" w:afterAutospacing="0"/>
              <w:rPr>
                <w:sz w:val="20"/>
                <w:szCs w:val="20"/>
              </w:rPr>
            </w:pPr>
            <w:r w:rsidRPr="00813449">
              <w:rPr>
                <w:sz w:val="20"/>
                <w:szCs w:val="20"/>
              </w:rPr>
              <w:t>Уметь использовать возможности вычислительной техники и программного обеспечения; работать на персональном компьютере, пользоваться операционной системой и основными офисными приложениями.</w:t>
            </w:r>
            <w:r w:rsidRPr="00813449">
              <w:rPr>
                <w:sz w:val="20"/>
                <w:szCs w:val="20"/>
              </w:rPr>
              <w:br/>
              <w:t xml:space="preserve">Владеть методами практического использования современных компьютеров для обработки информации; методами поиска и обмена информацией в глобальных и локальных компьютерных сетях; основными методами и приемами работы с прикладными программными средствами; приемами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навыками применения стандартных программных средств в сфере </w:t>
            </w:r>
            <w:r w:rsidR="00813449" w:rsidRPr="00813449">
              <w:rPr>
                <w:sz w:val="20"/>
                <w:szCs w:val="20"/>
              </w:rPr>
              <w:t>профессиональной</w:t>
            </w:r>
            <w:r w:rsidRPr="00813449">
              <w:rPr>
                <w:sz w:val="20"/>
                <w:szCs w:val="20"/>
              </w:rPr>
              <w:t xml:space="preserve"> деятельности. Иметь опыт практического использования современных компьютеров для обработки информации; поиска и обмена </w:t>
            </w:r>
            <w:r w:rsidR="00813449" w:rsidRPr="00813449">
              <w:rPr>
                <w:sz w:val="20"/>
                <w:szCs w:val="20"/>
              </w:rPr>
              <w:t>информацией</w:t>
            </w:r>
            <w:r w:rsidRPr="00813449">
              <w:rPr>
                <w:sz w:val="20"/>
                <w:szCs w:val="20"/>
              </w:rPr>
              <w:t xml:space="preserve"> в глобальных и локальных компьютерных сетях;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w:t>
            </w:r>
            <w:r w:rsidR="00813449" w:rsidRPr="00813449">
              <w:rPr>
                <w:sz w:val="20"/>
                <w:szCs w:val="20"/>
              </w:rPr>
              <w:t>вычислительной</w:t>
            </w:r>
            <w:r w:rsidRPr="00813449">
              <w:rPr>
                <w:sz w:val="20"/>
                <w:szCs w:val="20"/>
              </w:rPr>
              <w:t xml:space="preserve"> техники; применения современных информационных технологий и использования их для решения задач </w:t>
            </w:r>
            <w:r w:rsidR="00813449" w:rsidRPr="00813449">
              <w:rPr>
                <w:sz w:val="20"/>
                <w:szCs w:val="20"/>
              </w:rPr>
              <w:t>профессиональной</w:t>
            </w:r>
            <w:r w:rsidRPr="00813449">
              <w:rPr>
                <w:sz w:val="20"/>
                <w:szCs w:val="20"/>
              </w:rPr>
              <w:t xml:space="preserve"> деятельности</w:t>
            </w:r>
            <w:proofErr w:type="gramStart"/>
            <w:r w:rsidRPr="00813449">
              <w:rPr>
                <w:sz w:val="20"/>
                <w:szCs w:val="20"/>
              </w:rPr>
              <w:t xml:space="preserve"> В</w:t>
            </w:r>
            <w:proofErr w:type="gramEnd"/>
            <w:r w:rsidRPr="00813449">
              <w:rPr>
                <w:sz w:val="20"/>
                <w:szCs w:val="20"/>
              </w:rPr>
              <w:t xml:space="preserve">ладеть навыками разработки </w:t>
            </w:r>
            <w:r w:rsidR="00813449" w:rsidRPr="00813449">
              <w:rPr>
                <w:sz w:val="20"/>
                <w:szCs w:val="20"/>
              </w:rPr>
              <w:t>чертежей</w:t>
            </w:r>
            <w:r w:rsidRPr="00813449">
              <w:rPr>
                <w:sz w:val="20"/>
                <w:szCs w:val="20"/>
              </w:rPr>
              <w:t xml:space="preserve">, схем, спецификаций электротехнических </w:t>
            </w:r>
            <w:r w:rsidR="00813449" w:rsidRPr="00813449">
              <w:rPr>
                <w:sz w:val="20"/>
                <w:szCs w:val="20"/>
              </w:rPr>
              <w:t>устройств</w:t>
            </w:r>
            <w:r w:rsidRPr="00813449">
              <w:rPr>
                <w:sz w:val="20"/>
                <w:szCs w:val="20"/>
              </w:rPr>
              <w:t xml:space="preserve"> и систем в соответствии с требованиями ЕСКД и ГОСТ с применением современных компьютерных технологий; навыками подготовки к печати </w:t>
            </w:r>
            <w:r w:rsidR="00813449" w:rsidRPr="00813449">
              <w:rPr>
                <w:sz w:val="20"/>
                <w:szCs w:val="20"/>
              </w:rPr>
              <w:t>чертежей</w:t>
            </w:r>
            <w:r w:rsidRPr="00813449">
              <w:rPr>
                <w:sz w:val="20"/>
                <w:szCs w:val="20"/>
              </w:rPr>
              <w:t xml:space="preserve">̆, схем, спецификаций электротехнических </w:t>
            </w:r>
            <w:r w:rsidR="00813449" w:rsidRPr="00813449">
              <w:rPr>
                <w:sz w:val="20"/>
                <w:szCs w:val="20"/>
              </w:rPr>
              <w:t>устройств</w:t>
            </w:r>
            <w:r w:rsidRPr="00813449">
              <w:rPr>
                <w:sz w:val="20"/>
                <w:szCs w:val="20"/>
              </w:rPr>
              <w:t xml:space="preserve"> и систем. </w:t>
            </w:r>
          </w:p>
          <w:p w:rsidR="008730FE" w:rsidRPr="00813449" w:rsidRDefault="00CE7857" w:rsidP="00813449">
            <w:pPr>
              <w:pStyle w:val="a9"/>
              <w:shd w:val="clear" w:color="auto" w:fill="FFFFFF"/>
              <w:spacing w:before="0" w:beforeAutospacing="0" w:after="0" w:afterAutospacing="0"/>
              <w:rPr>
                <w:sz w:val="20"/>
                <w:szCs w:val="20"/>
              </w:rPr>
            </w:pPr>
            <w:r w:rsidRPr="00813449">
              <w:rPr>
                <w:sz w:val="20"/>
                <w:szCs w:val="20"/>
              </w:rPr>
              <w:t xml:space="preserve">Владеть методами практического использования современных компьютеров для обработки информации; методами поиска и обмена </w:t>
            </w:r>
            <w:r w:rsidR="00813449" w:rsidRPr="00813449">
              <w:rPr>
                <w:sz w:val="20"/>
                <w:szCs w:val="20"/>
              </w:rPr>
              <w:t>информацией</w:t>
            </w:r>
            <w:r w:rsidRPr="00813449">
              <w:rPr>
                <w:sz w:val="20"/>
                <w:szCs w:val="20"/>
              </w:rPr>
              <w:t xml:space="preserve"> в глобальных и локальных компьютерных сетях; основными методами и приемами работы с прикладными программными средствами; приемами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w:t>
            </w:r>
            <w:r w:rsidR="00813449" w:rsidRPr="00813449">
              <w:rPr>
                <w:sz w:val="20"/>
                <w:szCs w:val="20"/>
              </w:rPr>
              <w:t>вычислительной</w:t>
            </w:r>
            <w:r w:rsidRPr="00813449">
              <w:rPr>
                <w:sz w:val="20"/>
                <w:szCs w:val="20"/>
              </w:rPr>
              <w:t xml:space="preserve"> техники; навыками применения стандартных программных средств в сфере </w:t>
            </w:r>
            <w:r w:rsidR="00813449" w:rsidRPr="00813449">
              <w:rPr>
                <w:sz w:val="20"/>
                <w:szCs w:val="20"/>
              </w:rPr>
              <w:t>профессиональной</w:t>
            </w:r>
            <w:r w:rsidRPr="00813449">
              <w:rPr>
                <w:sz w:val="20"/>
                <w:szCs w:val="20"/>
              </w:rPr>
              <w:t xml:space="preserve"> деятельности. </w:t>
            </w:r>
          </w:p>
        </w:tc>
      </w:tr>
      <w:tr w:rsidR="008730FE"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lastRenderedPageBreak/>
              <w:t>ОПК-2</w:t>
            </w:r>
            <w:r w:rsidRPr="00813449">
              <w:rPr>
                <w:sz w:val="20"/>
                <w:szCs w:val="20"/>
              </w:rPr>
              <w:br/>
            </w:r>
            <w:proofErr w:type="gramStart"/>
            <w:r w:rsidRPr="00813449">
              <w:rPr>
                <w:sz w:val="20"/>
                <w:szCs w:val="20"/>
              </w:rPr>
              <w:t>Способен</w:t>
            </w:r>
            <w:proofErr w:type="gramEnd"/>
            <w:r w:rsidRPr="00813449">
              <w:rPr>
                <w:sz w:val="20"/>
                <w:szCs w:val="20"/>
              </w:rPr>
              <w:t xml:space="preserve"> разрабатывать алгоритмы и компьютерные программы, пригодные для практического применения </w:t>
            </w:r>
          </w:p>
          <w:p w:rsidR="008730FE" w:rsidRPr="00813449" w:rsidRDefault="008730FE" w:rsidP="00813449">
            <w:pPr>
              <w:spacing w:after="0" w:line="240" w:lineRule="auto"/>
              <w:rPr>
                <w:rFonts w:ascii="Times New Roman" w:hAnsi="Times New Roman" w:cs="Times New Roman"/>
                <w:sz w:val="20"/>
                <w:szCs w:val="20"/>
              </w:rPr>
            </w:pPr>
          </w:p>
        </w:tc>
        <w:tc>
          <w:tcPr>
            <w:tcW w:w="3036"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Умеет применять основные языки программирования, операционные системы и оболочки, для решения прикладных задач. Использует навыки разработки алгоритмов и компьютерных программ, применяет современные информационные технологии, методы и средства контроля, диагностики и управления для </w:t>
            </w:r>
            <w:proofErr w:type="spellStart"/>
            <w:r w:rsidRPr="00813449">
              <w:rPr>
                <w:sz w:val="20"/>
                <w:szCs w:val="20"/>
              </w:rPr>
              <w:t>своеи</w:t>
            </w:r>
            <w:proofErr w:type="spellEnd"/>
            <w:r w:rsidRPr="00813449">
              <w:rPr>
                <w:sz w:val="20"/>
                <w:szCs w:val="20"/>
              </w:rPr>
              <w:t xml:space="preserve">̆ </w:t>
            </w:r>
            <w:proofErr w:type="spellStart"/>
            <w:r w:rsidRPr="00813449">
              <w:rPr>
                <w:sz w:val="20"/>
                <w:szCs w:val="20"/>
              </w:rPr>
              <w:t>профессиональнои</w:t>
            </w:r>
            <w:proofErr w:type="spellEnd"/>
            <w:r w:rsidRPr="00813449">
              <w:rPr>
                <w:sz w:val="20"/>
                <w:szCs w:val="20"/>
              </w:rPr>
              <w:t xml:space="preserve">̆ деятельности </w:t>
            </w:r>
          </w:p>
          <w:p w:rsidR="00813449" w:rsidRPr="00813449" w:rsidRDefault="00813449" w:rsidP="00813449">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разрабатывать алгоритмы и компьютерные программы, пригодные для практического применения универсальных компетенций </w:t>
            </w:r>
          </w:p>
          <w:p w:rsidR="008730FE" w:rsidRPr="00813449" w:rsidRDefault="008730FE" w:rsidP="00813449">
            <w:pPr>
              <w:spacing w:after="0" w:line="240" w:lineRule="auto"/>
              <w:rPr>
                <w:rFonts w:ascii="Times New Roman" w:hAnsi="Times New Roman" w:cs="Times New Roman"/>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Знать: алгоритмы и программы, современные информационные технологии, методы и средства контроля, диагностики и управления.</w:t>
            </w:r>
            <w:r w:rsidRPr="00813449">
              <w:rPr>
                <w:sz w:val="20"/>
                <w:szCs w:val="20"/>
              </w:rPr>
              <w:br/>
              <w:t xml:space="preserve">Имеет опыт разработки алгоритмов и компьютерных программ, применения современных информационных технологий, методов и средств контроля, диагностики и управления для </w:t>
            </w:r>
            <w:proofErr w:type="spellStart"/>
            <w:r w:rsidRPr="00813449">
              <w:rPr>
                <w:sz w:val="20"/>
                <w:szCs w:val="20"/>
              </w:rPr>
              <w:t>своеи</w:t>
            </w:r>
            <w:proofErr w:type="spellEnd"/>
            <w:r w:rsidRPr="00813449">
              <w:rPr>
                <w:sz w:val="20"/>
                <w:szCs w:val="20"/>
              </w:rPr>
              <w:t xml:space="preserve">̆ </w:t>
            </w:r>
            <w:proofErr w:type="spellStart"/>
            <w:r w:rsidRPr="00813449">
              <w:rPr>
                <w:sz w:val="20"/>
                <w:szCs w:val="20"/>
              </w:rPr>
              <w:t>профессиональнои</w:t>
            </w:r>
            <w:proofErr w:type="spellEnd"/>
            <w:r w:rsidRPr="00813449">
              <w:rPr>
                <w:sz w:val="20"/>
                <w:szCs w:val="20"/>
              </w:rPr>
              <w:t>̆ деятельности.</w:t>
            </w:r>
            <w:r w:rsidRPr="00813449">
              <w:rPr>
                <w:sz w:val="20"/>
                <w:szCs w:val="20"/>
              </w:rPr>
              <w:br/>
              <w:t>Уметь: разрабатывать алгоритмы и программы, современные информационные технологии, методы и средства контроля, диагностики и управления.</w:t>
            </w:r>
            <w:r w:rsidRPr="00813449">
              <w:rPr>
                <w:sz w:val="20"/>
                <w:szCs w:val="20"/>
              </w:rPr>
              <w:br/>
              <w:t>Уметь разрабатывать алгоритмы и программы, современные информационные технологии, методы и средства контроля, диагностики и управления. Владеть: опытом разработки алгоритмов и программ, пригодных для практического применения.</w:t>
            </w:r>
            <w:r w:rsidRPr="00813449">
              <w:rPr>
                <w:sz w:val="20"/>
                <w:szCs w:val="20"/>
              </w:rPr>
              <w:br/>
              <w:t xml:space="preserve">Владеть опытом разработки алгоритмов и программ, пригодных для практического применения. </w:t>
            </w:r>
          </w:p>
          <w:p w:rsidR="008730FE" w:rsidRPr="00813449" w:rsidRDefault="008730FE" w:rsidP="00813449">
            <w:pPr>
              <w:spacing w:after="0" w:line="240" w:lineRule="auto"/>
              <w:jc w:val="both"/>
              <w:rPr>
                <w:rFonts w:ascii="Times New Roman" w:hAnsi="Times New Roman" w:cs="Times New Roman"/>
                <w:sz w:val="20"/>
                <w:szCs w:val="20"/>
              </w:rPr>
            </w:pPr>
          </w:p>
        </w:tc>
      </w:tr>
      <w:tr w:rsidR="008730FE"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lastRenderedPageBreak/>
              <w:t>ОПК-3</w:t>
            </w:r>
            <w:r w:rsidRPr="00813449">
              <w:rPr>
                <w:sz w:val="20"/>
                <w:szCs w:val="20"/>
              </w:rPr>
              <w:br/>
              <w:t xml:space="preserve">Способен применять </w:t>
            </w:r>
            <w:proofErr w:type="spellStart"/>
            <w:r w:rsidRPr="00813449">
              <w:rPr>
                <w:sz w:val="20"/>
                <w:szCs w:val="20"/>
              </w:rPr>
              <w:t>соответствующии</w:t>
            </w:r>
            <w:proofErr w:type="spellEnd"/>
            <w:r w:rsidRPr="00813449">
              <w:rPr>
                <w:sz w:val="20"/>
                <w:szCs w:val="20"/>
              </w:rPr>
              <w:t xml:space="preserve">̆ </w:t>
            </w:r>
            <w:proofErr w:type="spellStart"/>
            <w:r w:rsidRPr="00813449">
              <w:rPr>
                <w:sz w:val="20"/>
                <w:szCs w:val="20"/>
              </w:rPr>
              <w:t>физико-математическии</w:t>
            </w:r>
            <w:proofErr w:type="spellEnd"/>
            <w:r w:rsidRPr="00813449">
              <w:rPr>
                <w:sz w:val="20"/>
                <w:szCs w:val="20"/>
              </w:rPr>
              <w:t xml:space="preserve">̆ аппарат, методы анализа и моделирования, теоретического и экспериментального исследования при решении профессиональных задач </w:t>
            </w:r>
          </w:p>
          <w:p w:rsidR="008730FE" w:rsidRPr="00813449" w:rsidRDefault="008730FE" w:rsidP="00813449">
            <w:pPr>
              <w:spacing w:after="0" w:line="240" w:lineRule="auto"/>
              <w:rPr>
                <w:rFonts w:ascii="Times New Roman" w:hAnsi="Times New Roman" w:cs="Times New Roman"/>
                <w:sz w:val="20"/>
                <w:szCs w:val="20"/>
              </w:rPr>
            </w:pPr>
          </w:p>
        </w:tc>
        <w:tc>
          <w:tcPr>
            <w:tcW w:w="3036"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Применяет </w:t>
            </w:r>
            <w:proofErr w:type="spellStart"/>
            <w:r w:rsidRPr="00813449">
              <w:rPr>
                <w:sz w:val="20"/>
                <w:szCs w:val="20"/>
              </w:rPr>
              <w:t>физико-математическии</w:t>
            </w:r>
            <w:proofErr w:type="spellEnd"/>
            <w:r w:rsidRPr="00813449">
              <w:rPr>
                <w:sz w:val="20"/>
                <w:szCs w:val="20"/>
              </w:rPr>
              <w:t xml:space="preserve">̆ аппарат при решении профессиональных задач. Проводит экспериментальные исследования процессов предприятия под руководством руководителя. Моделирует результаты </w:t>
            </w:r>
            <w:proofErr w:type="gramStart"/>
            <w:r w:rsidRPr="00813449">
              <w:rPr>
                <w:sz w:val="20"/>
                <w:szCs w:val="20"/>
              </w:rPr>
              <w:t>экспериментальных</w:t>
            </w:r>
            <w:proofErr w:type="gramEnd"/>
            <w:r w:rsidRPr="00813449">
              <w:rPr>
                <w:sz w:val="20"/>
                <w:szCs w:val="20"/>
              </w:rPr>
              <w:t xml:space="preserve"> исследований</w:t>
            </w:r>
            <w:r>
              <w:rPr>
                <w:sz w:val="20"/>
                <w:szCs w:val="20"/>
              </w:rPr>
              <w:t>.</w:t>
            </w:r>
            <w:r w:rsidRPr="00813449">
              <w:rPr>
                <w:sz w:val="20"/>
                <w:szCs w:val="20"/>
              </w:rPr>
              <w:t xml:space="preserve"> Анализирует профессиональные задачи и использует основные законы и принципы </w:t>
            </w:r>
            <w:proofErr w:type="spellStart"/>
            <w:r w:rsidRPr="00813449">
              <w:rPr>
                <w:sz w:val="20"/>
                <w:szCs w:val="20"/>
              </w:rPr>
              <w:t>теоретическои</w:t>
            </w:r>
            <w:proofErr w:type="spellEnd"/>
            <w:r w:rsidRPr="00813449">
              <w:rPr>
                <w:sz w:val="20"/>
                <w:szCs w:val="20"/>
              </w:rPr>
              <w:t xml:space="preserve">̆ механики для их решения.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Использует знания, навыки в области химии для выполнения эксперимента, обработки и интерпретации полученных данных.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Способен применять </w:t>
            </w:r>
            <w:proofErr w:type="spellStart"/>
            <w:r w:rsidRPr="00813449">
              <w:rPr>
                <w:sz w:val="20"/>
                <w:szCs w:val="20"/>
              </w:rPr>
              <w:t>соответствующии</w:t>
            </w:r>
            <w:proofErr w:type="spellEnd"/>
            <w:r w:rsidRPr="00813449">
              <w:rPr>
                <w:sz w:val="20"/>
                <w:szCs w:val="20"/>
              </w:rPr>
              <w:t xml:space="preserve">̆ </w:t>
            </w:r>
            <w:proofErr w:type="spellStart"/>
            <w:r w:rsidRPr="00813449">
              <w:rPr>
                <w:sz w:val="20"/>
                <w:szCs w:val="20"/>
              </w:rPr>
              <w:t>физик</w:t>
            </w:r>
            <w:proofErr w:type="gramStart"/>
            <w:r w:rsidRPr="00813449">
              <w:rPr>
                <w:sz w:val="20"/>
                <w:szCs w:val="20"/>
              </w:rPr>
              <w:t>о</w:t>
            </w:r>
            <w:proofErr w:type="spellEnd"/>
            <w:r w:rsidRPr="00813449">
              <w:rPr>
                <w:sz w:val="20"/>
                <w:szCs w:val="20"/>
              </w:rPr>
              <w:t>-</w:t>
            </w:r>
            <w:proofErr w:type="gramEnd"/>
            <w:r w:rsidRPr="00813449">
              <w:rPr>
                <w:sz w:val="20"/>
                <w:szCs w:val="20"/>
              </w:rPr>
              <w:t xml:space="preserve"> </w:t>
            </w:r>
            <w:proofErr w:type="spellStart"/>
            <w:r w:rsidRPr="00813449">
              <w:rPr>
                <w:sz w:val="20"/>
                <w:szCs w:val="20"/>
              </w:rPr>
              <w:t>математическии</w:t>
            </w:r>
            <w:proofErr w:type="spellEnd"/>
            <w:r w:rsidRPr="00813449">
              <w:rPr>
                <w:sz w:val="20"/>
                <w:szCs w:val="20"/>
              </w:rPr>
              <w:t xml:space="preserve">̆ аппарат, методы анализа и моделирования, теоретического и экспериментального исследования при решении профессиональных задач </w:t>
            </w:r>
          </w:p>
          <w:p w:rsidR="008730FE" w:rsidRPr="00813449" w:rsidRDefault="008730FE" w:rsidP="00813449">
            <w:pPr>
              <w:spacing w:after="0" w:line="240" w:lineRule="auto"/>
              <w:rPr>
                <w:rFonts w:ascii="Times New Roman" w:hAnsi="Times New Roman" w:cs="Times New Roman"/>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30FE" w:rsidRPr="00813449" w:rsidRDefault="00813449" w:rsidP="00813449">
            <w:pPr>
              <w:pStyle w:val="a9"/>
              <w:shd w:val="clear" w:color="auto" w:fill="FFFFFF"/>
              <w:spacing w:before="0" w:beforeAutospacing="0" w:after="0" w:afterAutospacing="0"/>
              <w:rPr>
                <w:sz w:val="20"/>
                <w:szCs w:val="20"/>
              </w:rPr>
            </w:pPr>
            <w:r w:rsidRPr="00813449">
              <w:rPr>
                <w:sz w:val="20"/>
                <w:szCs w:val="20"/>
              </w:rPr>
              <w:t>Знать способы математического описания любого технологического процесса.</w:t>
            </w:r>
            <w:r w:rsidRPr="00813449">
              <w:rPr>
                <w:sz w:val="20"/>
                <w:szCs w:val="20"/>
              </w:rPr>
              <w:br/>
              <w:t>Знать: основные понятия и определения статики, условия равновесия сил; виды движения твердого тела; основные законы, понятия и определения динамики точки и механических систем; основные принципы механики.</w:t>
            </w:r>
            <w:r w:rsidRPr="00813449">
              <w:rPr>
                <w:sz w:val="20"/>
                <w:szCs w:val="20"/>
              </w:rPr>
              <w:br/>
              <w:t>Знать: основные понятия, формулы и законы химии.</w:t>
            </w:r>
            <w:r w:rsidRPr="00813449">
              <w:rPr>
                <w:sz w:val="20"/>
                <w:szCs w:val="20"/>
              </w:rPr>
              <w:br/>
              <w:t xml:space="preserve">Иметь опыт составления </w:t>
            </w:r>
            <w:proofErr w:type="spellStart"/>
            <w:r w:rsidRPr="00813449">
              <w:rPr>
                <w:sz w:val="20"/>
                <w:szCs w:val="20"/>
              </w:rPr>
              <w:t>моделеи</w:t>
            </w:r>
            <w:proofErr w:type="spellEnd"/>
            <w:r w:rsidRPr="00813449">
              <w:rPr>
                <w:sz w:val="20"/>
                <w:szCs w:val="20"/>
              </w:rPr>
              <w:t>̆ технологического оборудования и вычисления их параметров.</w:t>
            </w:r>
            <w:r w:rsidRPr="00813449">
              <w:rPr>
                <w:sz w:val="20"/>
                <w:szCs w:val="20"/>
              </w:rPr>
              <w:br/>
              <w:t>Уметь составлять модели технологического оборудования и вычислять их параметры</w:t>
            </w:r>
            <w:proofErr w:type="gramStart"/>
            <w:r w:rsidRPr="00813449">
              <w:rPr>
                <w:sz w:val="20"/>
                <w:szCs w:val="20"/>
              </w:rPr>
              <w:br/>
              <w:t>У</w:t>
            </w:r>
            <w:proofErr w:type="gramEnd"/>
            <w:r w:rsidRPr="00813449">
              <w:rPr>
                <w:sz w:val="20"/>
                <w:szCs w:val="20"/>
              </w:rPr>
              <w:t>меть: составлять уравнения равновесия; определять кинематические характеристики движения точки и твердого тела; составлять и решать дифференциальные уравнения движения механических систем; использовать основные принципы механики при исследовании различных кинематических состояний механических систем.</w:t>
            </w:r>
            <w:r w:rsidRPr="00813449">
              <w:rPr>
                <w:sz w:val="20"/>
                <w:szCs w:val="20"/>
              </w:rPr>
              <w:br/>
              <w:t>Уметь: применять полученные знания для решения химических задач, строить математические модели химических процессов.</w:t>
            </w:r>
            <w:r w:rsidRPr="00813449">
              <w:rPr>
                <w:sz w:val="20"/>
                <w:szCs w:val="20"/>
              </w:rPr>
              <w:br/>
              <w:t>Уметь составлять модели технологического оборудования и вычислять их параметры.</w:t>
            </w:r>
            <w:r w:rsidRPr="00813449">
              <w:rPr>
                <w:sz w:val="20"/>
                <w:szCs w:val="20"/>
              </w:rPr>
              <w:br/>
              <w:t xml:space="preserve">Владеть способностью составления </w:t>
            </w:r>
            <w:proofErr w:type="spellStart"/>
            <w:r w:rsidRPr="00813449">
              <w:rPr>
                <w:sz w:val="20"/>
                <w:szCs w:val="20"/>
              </w:rPr>
              <w:t>моделеи</w:t>
            </w:r>
            <w:proofErr w:type="spellEnd"/>
            <w:r w:rsidRPr="00813449">
              <w:rPr>
                <w:sz w:val="20"/>
                <w:szCs w:val="20"/>
              </w:rPr>
              <w:t>̆ технологического оборудования и вычисления их параметров.</w:t>
            </w:r>
            <w:r w:rsidRPr="00813449">
              <w:rPr>
                <w:sz w:val="20"/>
                <w:szCs w:val="20"/>
              </w:rPr>
              <w:br/>
              <w:t xml:space="preserve">Владеть: методами статического расчета абсолютно твердых тел в различных условиях его </w:t>
            </w:r>
            <w:proofErr w:type="spellStart"/>
            <w:r w:rsidRPr="00813449">
              <w:rPr>
                <w:sz w:val="20"/>
                <w:szCs w:val="20"/>
              </w:rPr>
              <w:t>нагружения</w:t>
            </w:r>
            <w:proofErr w:type="spellEnd"/>
            <w:r w:rsidRPr="00813449">
              <w:rPr>
                <w:sz w:val="20"/>
                <w:szCs w:val="20"/>
              </w:rPr>
              <w:t xml:space="preserve">; методами кинематического расчета механизмов различных технических систем; методами динамического расчета движения механических систем с использованием общих теорем динамики; методами динамического расчета движения механических систем с использованием основных положений </w:t>
            </w:r>
            <w:proofErr w:type="spellStart"/>
            <w:r w:rsidRPr="00813449">
              <w:rPr>
                <w:sz w:val="20"/>
                <w:szCs w:val="20"/>
              </w:rPr>
              <w:t>классическои</w:t>
            </w:r>
            <w:proofErr w:type="spellEnd"/>
            <w:r w:rsidRPr="00813449">
              <w:rPr>
                <w:sz w:val="20"/>
                <w:szCs w:val="20"/>
              </w:rPr>
              <w:t xml:space="preserve">̆ и </w:t>
            </w:r>
            <w:proofErr w:type="spellStart"/>
            <w:r w:rsidRPr="00813449">
              <w:rPr>
                <w:sz w:val="20"/>
                <w:szCs w:val="20"/>
              </w:rPr>
              <w:t>аналитическои</w:t>
            </w:r>
            <w:proofErr w:type="spellEnd"/>
            <w:r w:rsidRPr="00813449">
              <w:rPr>
                <w:sz w:val="20"/>
                <w:szCs w:val="20"/>
              </w:rPr>
              <w:t xml:space="preserve">̆ механики. </w:t>
            </w:r>
            <w:proofErr w:type="spellStart"/>
            <w:r w:rsidRPr="00813449">
              <w:rPr>
                <w:sz w:val="20"/>
                <w:szCs w:val="20"/>
              </w:rPr>
              <w:t>Владеть</w:t>
            </w:r>
            <w:proofErr w:type="gramStart"/>
            <w:r w:rsidRPr="00813449">
              <w:rPr>
                <w:sz w:val="20"/>
                <w:szCs w:val="20"/>
              </w:rPr>
              <w:t>:о</w:t>
            </w:r>
            <w:proofErr w:type="gramEnd"/>
            <w:r w:rsidRPr="00813449">
              <w:rPr>
                <w:sz w:val="20"/>
                <w:szCs w:val="20"/>
              </w:rPr>
              <w:t>сновными</w:t>
            </w:r>
            <w:proofErr w:type="spellEnd"/>
            <w:r w:rsidRPr="00813449">
              <w:rPr>
                <w:sz w:val="20"/>
                <w:szCs w:val="20"/>
              </w:rPr>
              <w:t xml:space="preserve"> приемами и методами решения химических задач, законами химии; навыками теоретических и экспериментальных методов изучения химических явлений.</w:t>
            </w:r>
            <w:r w:rsidRPr="00813449">
              <w:rPr>
                <w:sz w:val="20"/>
                <w:szCs w:val="20"/>
              </w:rPr>
              <w:br/>
              <w:t xml:space="preserve">Владеть способностью составления </w:t>
            </w:r>
            <w:proofErr w:type="spellStart"/>
            <w:r w:rsidRPr="00813449">
              <w:rPr>
                <w:sz w:val="20"/>
                <w:szCs w:val="20"/>
              </w:rPr>
              <w:t>моделеи</w:t>
            </w:r>
            <w:proofErr w:type="spellEnd"/>
            <w:r w:rsidRPr="00813449">
              <w:rPr>
                <w:sz w:val="20"/>
                <w:szCs w:val="20"/>
              </w:rPr>
              <w:t xml:space="preserve">̆ технологического оборудования и вычисления их параметров. </w:t>
            </w:r>
          </w:p>
        </w:tc>
      </w:tr>
      <w:tr w:rsidR="008F2030"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ОПК-4</w:t>
            </w:r>
            <w:r w:rsidRPr="00813449">
              <w:rPr>
                <w:sz w:val="20"/>
                <w:szCs w:val="20"/>
              </w:rPr>
              <w:br/>
              <w:t xml:space="preserve">Способен использовать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F2030" w:rsidRPr="00813449" w:rsidRDefault="008F2030" w:rsidP="00813449">
            <w:pPr>
              <w:spacing w:after="0" w:line="240" w:lineRule="auto"/>
              <w:rPr>
                <w:rFonts w:ascii="Times New Roman" w:hAnsi="Times New Roman" w:cs="Times New Roman"/>
                <w:sz w:val="20"/>
                <w:szCs w:val="20"/>
              </w:rPr>
            </w:pPr>
          </w:p>
        </w:tc>
        <w:tc>
          <w:tcPr>
            <w:tcW w:w="3036"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Выполняет использование методов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13449" w:rsidRPr="00813449" w:rsidRDefault="00813449" w:rsidP="00813449">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понимать процессы</w:t>
            </w:r>
            <w:r>
              <w:rPr>
                <w:sz w:val="20"/>
                <w:szCs w:val="20"/>
              </w:rPr>
              <w:t>,</w:t>
            </w:r>
            <w:r w:rsidRPr="00813449">
              <w:rPr>
                <w:sz w:val="20"/>
                <w:szCs w:val="20"/>
              </w:rPr>
              <w:t xml:space="preserve"> происходящие в электронных схемах. </w:t>
            </w:r>
            <w:proofErr w:type="gramStart"/>
            <w:r w:rsidRPr="00813449">
              <w:rPr>
                <w:sz w:val="20"/>
                <w:szCs w:val="20"/>
              </w:rPr>
              <w:t>Способен</w:t>
            </w:r>
            <w:proofErr w:type="gramEnd"/>
            <w:r w:rsidRPr="00813449">
              <w:rPr>
                <w:sz w:val="20"/>
                <w:szCs w:val="20"/>
              </w:rPr>
              <w:t xml:space="preserve"> рассчитывать и анализировать величины токов и напряжения в электронных схемах. Применяет: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Способен использовать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F2030" w:rsidRPr="00813449" w:rsidRDefault="008F2030" w:rsidP="00813449">
            <w:pPr>
              <w:spacing w:after="0" w:line="240" w:lineRule="auto"/>
              <w:rPr>
                <w:rFonts w:ascii="Times New Roman" w:hAnsi="Times New Roman" w:cs="Times New Roman"/>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2030"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Знать основные понятия, уравнения электрических </w:t>
            </w:r>
            <w:proofErr w:type="spellStart"/>
            <w:r w:rsidRPr="00813449">
              <w:rPr>
                <w:sz w:val="20"/>
                <w:szCs w:val="20"/>
              </w:rPr>
              <w:t>цепеи</w:t>
            </w:r>
            <w:proofErr w:type="spellEnd"/>
            <w:r w:rsidRPr="00813449">
              <w:rPr>
                <w:sz w:val="20"/>
                <w:szCs w:val="20"/>
              </w:rPr>
              <w:t xml:space="preserve">̆;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Знать методы анализа и моделирования </w:t>
            </w:r>
            <w:proofErr w:type="spellStart"/>
            <w:r w:rsidRPr="00813449">
              <w:rPr>
                <w:sz w:val="20"/>
                <w:szCs w:val="20"/>
              </w:rPr>
              <w:t>линейных</w:t>
            </w:r>
            <w:proofErr w:type="spellEnd"/>
            <w:r w:rsidRPr="00813449">
              <w:rPr>
                <w:sz w:val="20"/>
                <w:szCs w:val="20"/>
              </w:rPr>
              <w:t xml:space="preserve"> и </w:t>
            </w:r>
            <w:proofErr w:type="spellStart"/>
            <w:r w:rsidRPr="00813449">
              <w:rPr>
                <w:sz w:val="20"/>
                <w:szCs w:val="20"/>
              </w:rPr>
              <w:t>нелинейных</w:t>
            </w:r>
            <w:proofErr w:type="spellEnd"/>
            <w:r w:rsidRPr="00813449">
              <w:rPr>
                <w:sz w:val="20"/>
                <w:szCs w:val="20"/>
              </w:rPr>
              <w:t xml:space="preserve"> </w:t>
            </w:r>
            <w:proofErr w:type="spellStart"/>
            <w:r w:rsidRPr="00813449">
              <w:rPr>
                <w:sz w:val="20"/>
                <w:szCs w:val="20"/>
              </w:rPr>
              <w:t>цепеи</w:t>
            </w:r>
            <w:proofErr w:type="spellEnd"/>
            <w:r w:rsidRPr="00813449">
              <w:rPr>
                <w:sz w:val="20"/>
                <w:szCs w:val="20"/>
              </w:rPr>
              <w:t xml:space="preserve">̆ постоянного и переменного тока; принцип </w:t>
            </w:r>
            <w:proofErr w:type="spellStart"/>
            <w:r w:rsidRPr="00813449">
              <w:rPr>
                <w:sz w:val="20"/>
                <w:szCs w:val="20"/>
              </w:rPr>
              <w:t>действия</w:t>
            </w:r>
            <w:proofErr w:type="spellEnd"/>
            <w:r w:rsidRPr="00813449">
              <w:rPr>
                <w:sz w:val="20"/>
                <w:szCs w:val="20"/>
              </w:rPr>
              <w:t xml:space="preserve"> электронных </w:t>
            </w:r>
            <w:proofErr w:type="spellStart"/>
            <w:r w:rsidRPr="00813449">
              <w:rPr>
                <w:sz w:val="20"/>
                <w:szCs w:val="20"/>
              </w:rPr>
              <w:t>устройств</w:t>
            </w:r>
            <w:proofErr w:type="spellEnd"/>
            <w:proofErr w:type="gramStart"/>
            <w:r w:rsidRPr="00813449">
              <w:rPr>
                <w:sz w:val="20"/>
                <w:szCs w:val="20"/>
              </w:rPr>
              <w:br/>
              <w:t>З</w:t>
            </w:r>
            <w:proofErr w:type="gramEnd"/>
            <w:r w:rsidRPr="00813449">
              <w:rPr>
                <w:sz w:val="20"/>
                <w:szCs w:val="20"/>
              </w:rPr>
              <w:t xml:space="preserve">нать: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Иметь опыт расчета </w:t>
            </w:r>
            <w:proofErr w:type="spellStart"/>
            <w:r w:rsidRPr="00813449">
              <w:rPr>
                <w:sz w:val="20"/>
                <w:szCs w:val="20"/>
              </w:rPr>
              <w:t>простейших</w:t>
            </w:r>
            <w:proofErr w:type="spellEnd"/>
            <w:r w:rsidRPr="00813449">
              <w:rPr>
                <w:sz w:val="20"/>
                <w:szCs w:val="20"/>
              </w:rPr>
              <w:t xml:space="preserve"> </w:t>
            </w:r>
            <w:proofErr w:type="gramStart"/>
            <w:r w:rsidRPr="00813449">
              <w:rPr>
                <w:sz w:val="20"/>
                <w:szCs w:val="20"/>
              </w:rPr>
              <w:t>электрических</w:t>
            </w:r>
            <w:proofErr w:type="gramEnd"/>
            <w:r w:rsidRPr="00813449">
              <w:rPr>
                <w:sz w:val="20"/>
                <w:szCs w:val="20"/>
              </w:rPr>
              <w:t xml:space="preserve"> </w:t>
            </w:r>
            <w:proofErr w:type="spellStart"/>
            <w:r w:rsidRPr="00813449">
              <w:rPr>
                <w:sz w:val="20"/>
                <w:szCs w:val="20"/>
              </w:rPr>
              <w:t>цепеи</w:t>
            </w:r>
            <w:proofErr w:type="spellEnd"/>
            <w:r w:rsidRPr="00813449">
              <w:rPr>
                <w:sz w:val="20"/>
                <w:szCs w:val="20"/>
              </w:rPr>
              <w:t>̆ постоянного тока (закон Ома, правила Кирхгофа).</w:t>
            </w:r>
            <w:r w:rsidRPr="00813449">
              <w:rPr>
                <w:sz w:val="20"/>
                <w:szCs w:val="20"/>
              </w:rPr>
              <w:br/>
              <w:t xml:space="preserve">Уметь использовать методы анализа и моделирования электрических </w:t>
            </w:r>
            <w:proofErr w:type="spellStart"/>
            <w:r w:rsidRPr="00813449">
              <w:rPr>
                <w:sz w:val="20"/>
                <w:szCs w:val="20"/>
              </w:rPr>
              <w:t>цепеи</w:t>
            </w:r>
            <w:proofErr w:type="spellEnd"/>
            <w:r w:rsidRPr="00813449">
              <w:rPr>
                <w:sz w:val="20"/>
                <w:szCs w:val="20"/>
              </w:rPr>
              <w:t xml:space="preserve">̆ и электрических машин; проводить расчет электрических </w:t>
            </w:r>
            <w:proofErr w:type="spellStart"/>
            <w:r w:rsidRPr="00813449">
              <w:rPr>
                <w:sz w:val="20"/>
                <w:szCs w:val="20"/>
              </w:rPr>
              <w:t>цепеи</w:t>
            </w:r>
            <w:proofErr w:type="spellEnd"/>
            <w:r w:rsidRPr="00813449">
              <w:rPr>
                <w:sz w:val="20"/>
                <w:szCs w:val="20"/>
              </w:rPr>
              <w:t>̆.</w:t>
            </w:r>
            <w:r w:rsidRPr="00813449">
              <w:rPr>
                <w:sz w:val="20"/>
                <w:szCs w:val="20"/>
              </w:rPr>
              <w:br/>
              <w:t xml:space="preserve">Уметь применять знания функций и основных характеристик электрических и электронных аппаратов; применять методы анализа и моделирования </w:t>
            </w:r>
            <w:proofErr w:type="spellStart"/>
            <w:r w:rsidRPr="00813449">
              <w:rPr>
                <w:sz w:val="20"/>
                <w:szCs w:val="20"/>
              </w:rPr>
              <w:t>линейных</w:t>
            </w:r>
            <w:proofErr w:type="spellEnd"/>
            <w:r w:rsidRPr="00813449">
              <w:rPr>
                <w:sz w:val="20"/>
                <w:szCs w:val="20"/>
              </w:rPr>
              <w:t xml:space="preserve"> и </w:t>
            </w:r>
            <w:proofErr w:type="spellStart"/>
            <w:r w:rsidRPr="00813449">
              <w:rPr>
                <w:sz w:val="20"/>
                <w:szCs w:val="20"/>
              </w:rPr>
              <w:t>нелинейных</w:t>
            </w:r>
            <w:proofErr w:type="spellEnd"/>
            <w:r w:rsidRPr="00813449">
              <w:rPr>
                <w:sz w:val="20"/>
                <w:szCs w:val="20"/>
              </w:rPr>
              <w:t xml:space="preserve"> </w:t>
            </w:r>
            <w:proofErr w:type="spellStart"/>
            <w:r w:rsidRPr="00813449">
              <w:rPr>
                <w:sz w:val="20"/>
                <w:szCs w:val="20"/>
              </w:rPr>
              <w:t>цепеи</w:t>
            </w:r>
            <w:proofErr w:type="spellEnd"/>
            <w:r w:rsidRPr="00813449">
              <w:rPr>
                <w:sz w:val="20"/>
                <w:szCs w:val="20"/>
              </w:rPr>
              <w:t>̆ постоянного и переменного тока</w:t>
            </w:r>
            <w:proofErr w:type="gramStart"/>
            <w:r w:rsidRPr="00813449">
              <w:rPr>
                <w:sz w:val="20"/>
                <w:szCs w:val="20"/>
              </w:rPr>
              <w:br/>
              <w:t>У</w:t>
            </w:r>
            <w:proofErr w:type="gramEnd"/>
            <w:r w:rsidRPr="00813449">
              <w:rPr>
                <w:sz w:val="20"/>
                <w:szCs w:val="20"/>
              </w:rPr>
              <w:t xml:space="preserve">меть: Производить анализ и моделирование </w:t>
            </w:r>
            <w:r w:rsidRPr="00813449">
              <w:rPr>
                <w:sz w:val="20"/>
                <w:szCs w:val="20"/>
              </w:rPr>
              <w:lastRenderedPageBreak/>
              <w:t xml:space="preserve">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Уметь рассчитывать </w:t>
            </w:r>
            <w:proofErr w:type="spellStart"/>
            <w:r w:rsidRPr="00813449">
              <w:rPr>
                <w:sz w:val="20"/>
                <w:szCs w:val="20"/>
              </w:rPr>
              <w:t>простейшие</w:t>
            </w:r>
            <w:proofErr w:type="spellEnd"/>
            <w:r w:rsidRPr="00813449">
              <w:rPr>
                <w:sz w:val="20"/>
                <w:szCs w:val="20"/>
              </w:rPr>
              <w:t xml:space="preserve"> электрические цепи постоянного тока (закон Ома, правила Кирхгофа)</w:t>
            </w:r>
            <w:r w:rsidRPr="00813449">
              <w:rPr>
                <w:sz w:val="20"/>
                <w:szCs w:val="20"/>
              </w:rPr>
              <w:br/>
              <w:t xml:space="preserve">Владеть методами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Владеть навыками применения методов анализа и моделирования </w:t>
            </w:r>
            <w:proofErr w:type="spellStart"/>
            <w:r w:rsidRPr="00813449">
              <w:rPr>
                <w:sz w:val="20"/>
                <w:szCs w:val="20"/>
              </w:rPr>
              <w:t>линейных</w:t>
            </w:r>
            <w:proofErr w:type="spellEnd"/>
            <w:r w:rsidRPr="00813449">
              <w:rPr>
                <w:sz w:val="20"/>
                <w:szCs w:val="20"/>
              </w:rPr>
              <w:t xml:space="preserve"> и </w:t>
            </w:r>
            <w:proofErr w:type="spellStart"/>
            <w:r w:rsidRPr="00813449">
              <w:rPr>
                <w:sz w:val="20"/>
                <w:szCs w:val="20"/>
              </w:rPr>
              <w:t>нелинейных</w:t>
            </w:r>
            <w:proofErr w:type="spellEnd"/>
            <w:r w:rsidRPr="00813449">
              <w:rPr>
                <w:sz w:val="20"/>
                <w:szCs w:val="20"/>
              </w:rPr>
              <w:t xml:space="preserve"> </w:t>
            </w:r>
            <w:proofErr w:type="spellStart"/>
            <w:r w:rsidRPr="00813449">
              <w:rPr>
                <w:sz w:val="20"/>
                <w:szCs w:val="20"/>
              </w:rPr>
              <w:t>цепеи</w:t>
            </w:r>
            <w:proofErr w:type="spellEnd"/>
            <w:r w:rsidRPr="00813449">
              <w:rPr>
                <w:sz w:val="20"/>
                <w:szCs w:val="20"/>
              </w:rPr>
              <w:t>̆ постоянного и переменного тока</w:t>
            </w:r>
            <w:proofErr w:type="gramStart"/>
            <w:r w:rsidRPr="00813449">
              <w:rPr>
                <w:sz w:val="20"/>
                <w:szCs w:val="20"/>
              </w:rPr>
              <w:br/>
              <w:t>В</w:t>
            </w:r>
            <w:proofErr w:type="gramEnd"/>
            <w:r w:rsidRPr="00813449">
              <w:rPr>
                <w:sz w:val="20"/>
                <w:szCs w:val="20"/>
              </w:rPr>
              <w:t xml:space="preserve">ладеть: Методами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Владеть способностью рассчитывать </w:t>
            </w:r>
            <w:proofErr w:type="spellStart"/>
            <w:r w:rsidRPr="00813449">
              <w:rPr>
                <w:sz w:val="20"/>
                <w:szCs w:val="20"/>
              </w:rPr>
              <w:t>простейшие</w:t>
            </w:r>
            <w:proofErr w:type="spellEnd"/>
            <w:r w:rsidRPr="00813449">
              <w:rPr>
                <w:sz w:val="20"/>
                <w:szCs w:val="20"/>
              </w:rPr>
              <w:t xml:space="preserve"> электрические цепи постоянного тока (закон Ома, правила Кирхгофа). </w:t>
            </w:r>
          </w:p>
        </w:tc>
      </w:tr>
      <w:tr w:rsidR="008F2030"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lastRenderedPageBreak/>
              <w:t>ОПК-5</w:t>
            </w:r>
            <w:r w:rsidRPr="00813449">
              <w:rPr>
                <w:sz w:val="20"/>
                <w:szCs w:val="20"/>
              </w:rPr>
              <w:br/>
            </w:r>
            <w:proofErr w:type="gramStart"/>
            <w:r w:rsidRPr="00813449">
              <w:rPr>
                <w:sz w:val="20"/>
                <w:szCs w:val="20"/>
              </w:rPr>
              <w:t>Способен</w:t>
            </w:r>
            <w:proofErr w:type="gramEnd"/>
            <w:r w:rsidRPr="00813449">
              <w:rPr>
                <w:sz w:val="20"/>
                <w:szCs w:val="20"/>
              </w:rPr>
              <w:t xml:space="preserve"> использовать </w:t>
            </w:r>
            <w:proofErr w:type="spellStart"/>
            <w:r w:rsidRPr="00813449">
              <w:rPr>
                <w:sz w:val="20"/>
                <w:szCs w:val="20"/>
              </w:rPr>
              <w:t>свойства</w:t>
            </w:r>
            <w:proofErr w:type="spellEnd"/>
            <w:r w:rsidRPr="00813449">
              <w:rPr>
                <w:sz w:val="20"/>
                <w:szCs w:val="20"/>
              </w:rPr>
              <w:t xml:space="preserve"> конструкционных и электротехнических материалов в расчетах параметров и режимов объектов </w:t>
            </w:r>
            <w:proofErr w:type="spellStart"/>
            <w:r w:rsidRPr="00813449">
              <w:rPr>
                <w:sz w:val="20"/>
                <w:szCs w:val="20"/>
              </w:rPr>
              <w:t>профессиональнои</w:t>
            </w:r>
            <w:proofErr w:type="spellEnd"/>
            <w:r w:rsidRPr="00813449">
              <w:rPr>
                <w:sz w:val="20"/>
                <w:szCs w:val="20"/>
              </w:rPr>
              <w:t xml:space="preserve">̆ деятельности </w:t>
            </w:r>
          </w:p>
          <w:p w:rsidR="008F2030" w:rsidRPr="00813449" w:rsidRDefault="008F2030" w:rsidP="00813449">
            <w:pPr>
              <w:pStyle w:val="22"/>
              <w:shd w:val="clear" w:color="auto" w:fill="auto"/>
              <w:spacing w:before="0" w:after="0" w:line="240" w:lineRule="auto"/>
              <w:jc w:val="left"/>
              <w:rPr>
                <w:rFonts w:ascii="Times New Roman" w:hAnsi="Times New Roman" w:cs="Times New Roman"/>
                <w:sz w:val="20"/>
                <w:szCs w:val="20"/>
              </w:rPr>
            </w:pPr>
          </w:p>
        </w:tc>
        <w:tc>
          <w:tcPr>
            <w:tcW w:w="3036"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Выбирает электротехнические и конструкционные материалы </w:t>
            </w:r>
            <w:proofErr w:type="gramStart"/>
            <w:r w:rsidRPr="00813449">
              <w:rPr>
                <w:sz w:val="20"/>
                <w:szCs w:val="20"/>
              </w:rPr>
              <w:t>в зависимости от их функционального назначения в электрооборудовании с учетом изменения их характеристик в процессе</w:t>
            </w:r>
            <w:proofErr w:type="gramEnd"/>
            <w:r w:rsidRPr="00813449">
              <w:rPr>
                <w:sz w:val="20"/>
                <w:szCs w:val="20"/>
              </w:rPr>
              <w:t xml:space="preserve"> эксплуатации </w:t>
            </w:r>
          </w:p>
          <w:p w:rsidR="00813449" w:rsidRPr="00813449" w:rsidRDefault="00813449" w:rsidP="00813449">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использовать </w:t>
            </w:r>
            <w:proofErr w:type="spellStart"/>
            <w:r w:rsidRPr="00813449">
              <w:rPr>
                <w:sz w:val="20"/>
                <w:szCs w:val="20"/>
              </w:rPr>
              <w:t>свойства</w:t>
            </w:r>
            <w:proofErr w:type="spellEnd"/>
            <w:r w:rsidRPr="00813449">
              <w:rPr>
                <w:sz w:val="20"/>
                <w:szCs w:val="20"/>
              </w:rPr>
              <w:t xml:space="preserve"> конструкционных и электротехнических материалов в расчетах параметров и режимов объектов </w:t>
            </w:r>
            <w:proofErr w:type="spellStart"/>
            <w:r w:rsidRPr="00813449">
              <w:rPr>
                <w:sz w:val="20"/>
                <w:szCs w:val="20"/>
              </w:rPr>
              <w:t>профессиональнои</w:t>
            </w:r>
            <w:proofErr w:type="spellEnd"/>
            <w:r w:rsidRPr="00813449">
              <w:rPr>
                <w:sz w:val="20"/>
                <w:szCs w:val="20"/>
              </w:rPr>
              <w:t xml:space="preserve">̆ деятельности ОПК-6 - Способен проводить измерения электрических и неэлектрических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w:t>
            </w:r>
          </w:p>
          <w:p w:rsidR="008F2030" w:rsidRPr="00813449" w:rsidRDefault="008F2030" w:rsidP="00813449">
            <w:pPr>
              <w:pStyle w:val="22"/>
              <w:shd w:val="clear" w:color="auto" w:fill="auto"/>
              <w:spacing w:before="0" w:after="0" w:line="240" w:lineRule="auto"/>
              <w:rPr>
                <w:rFonts w:ascii="Times New Roman" w:hAnsi="Times New Roman" w:cs="Times New Roman"/>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Знать Основные </w:t>
            </w:r>
            <w:proofErr w:type="spellStart"/>
            <w:r w:rsidRPr="00813449">
              <w:rPr>
                <w:sz w:val="20"/>
                <w:szCs w:val="20"/>
              </w:rPr>
              <w:t>свойства</w:t>
            </w:r>
            <w:proofErr w:type="spellEnd"/>
            <w:r w:rsidRPr="00813449">
              <w:rPr>
                <w:sz w:val="20"/>
                <w:szCs w:val="20"/>
              </w:rPr>
              <w:t xml:space="preserve"> конструкционных и электротехнических материалов для использования их в проектах электроэнергетических и электротехнических систем и их компонентов</w:t>
            </w:r>
            <w:proofErr w:type="gramStart"/>
            <w:r w:rsidRPr="00813449">
              <w:rPr>
                <w:sz w:val="20"/>
                <w:szCs w:val="20"/>
              </w:rPr>
              <w:br/>
              <w:t>И</w:t>
            </w:r>
            <w:proofErr w:type="gramEnd"/>
            <w:r w:rsidRPr="00813449">
              <w:rPr>
                <w:sz w:val="20"/>
                <w:szCs w:val="20"/>
              </w:rPr>
              <w:t>меть опыт расчета толщины диэлектрика по заданному напряжению пробоя</w:t>
            </w:r>
            <w:r w:rsidRPr="00813449">
              <w:rPr>
                <w:sz w:val="20"/>
                <w:szCs w:val="20"/>
              </w:rPr>
              <w:br/>
              <w:t xml:space="preserve">Уметь Правильно выбирать электротехнические материалы в зависимости от условий их эксплуатации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Уметь рассчитывать толщину диэлектрика по заданному напряжению пробоя.</w:t>
            </w:r>
            <w:r w:rsidRPr="00813449">
              <w:rPr>
                <w:sz w:val="20"/>
                <w:szCs w:val="20"/>
              </w:rPr>
              <w:br/>
              <w:t xml:space="preserve">Владеть Приемами использования </w:t>
            </w:r>
            <w:proofErr w:type="spellStart"/>
            <w:r w:rsidRPr="00813449">
              <w:rPr>
                <w:sz w:val="20"/>
                <w:szCs w:val="20"/>
              </w:rPr>
              <w:t>техническои</w:t>
            </w:r>
            <w:proofErr w:type="spellEnd"/>
            <w:r w:rsidRPr="00813449">
              <w:rPr>
                <w:sz w:val="20"/>
                <w:szCs w:val="20"/>
              </w:rPr>
              <w:t xml:space="preserve">̆ и </w:t>
            </w:r>
            <w:proofErr w:type="spellStart"/>
            <w:r w:rsidRPr="00813449">
              <w:rPr>
                <w:sz w:val="20"/>
                <w:szCs w:val="20"/>
              </w:rPr>
              <w:t>справочнои</w:t>
            </w:r>
            <w:proofErr w:type="spellEnd"/>
            <w:r w:rsidRPr="00813449">
              <w:rPr>
                <w:sz w:val="20"/>
                <w:szCs w:val="20"/>
              </w:rPr>
              <w:t xml:space="preserve">̆ литературы для выбора необходимых по назначению и характеристикам материалов для электротехнических </w:t>
            </w:r>
            <w:proofErr w:type="spellStart"/>
            <w:r w:rsidRPr="00813449">
              <w:rPr>
                <w:sz w:val="20"/>
                <w:szCs w:val="20"/>
              </w:rPr>
              <w:t>устройств</w:t>
            </w:r>
            <w:proofErr w:type="spellEnd"/>
            <w:proofErr w:type="gramStart"/>
            <w:r w:rsidRPr="00813449">
              <w:rPr>
                <w:sz w:val="20"/>
                <w:szCs w:val="20"/>
              </w:rPr>
              <w:br/>
              <w:t>В</w:t>
            </w:r>
            <w:proofErr w:type="gramEnd"/>
            <w:r w:rsidRPr="00813449">
              <w:rPr>
                <w:sz w:val="20"/>
                <w:szCs w:val="20"/>
              </w:rPr>
              <w:t xml:space="preserve">ладеть способностью рассчитывать толщину диэлектрика по заданному напряжению пробоя. </w:t>
            </w:r>
          </w:p>
          <w:p w:rsidR="008F2030" w:rsidRPr="00813449" w:rsidRDefault="008F2030" w:rsidP="00813449">
            <w:pPr>
              <w:pStyle w:val="22"/>
              <w:shd w:val="clear" w:color="auto" w:fill="auto"/>
              <w:spacing w:before="0" w:after="0" w:line="240" w:lineRule="auto"/>
              <w:rPr>
                <w:rFonts w:ascii="Times New Roman" w:hAnsi="Times New Roman" w:cs="Times New Roman"/>
                <w:sz w:val="20"/>
                <w:szCs w:val="20"/>
              </w:rPr>
            </w:pPr>
          </w:p>
        </w:tc>
      </w:tr>
      <w:tr w:rsidR="00813449"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ОПК-6</w:t>
            </w:r>
            <w:r w:rsidRPr="00813449">
              <w:rPr>
                <w:sz w:val="20"/>
                <w:szCs w:val="20"/>
              </w:rPr>
              <w:br/>
            </w:r>
            <w:proofErr w:type="gramStart"/>
            <w:r w:rsidRPr="00813449">
              <w:rPr>
                <w:sz w:val="20"/>
                <w:szCs w:val="20"/>
              </w:rPr>
              <w:t>Способен</w:t>
            </w:r>
            <w:proofErr w:type="gramEnd"/>
            <w:r w:rsidRPr="00813449">
              <w:rPr>
                <w:sz w:val="20"/>
                <w:szCs w:val="20"/>
              </w:rPr>
              <w:t xml:space="preserve"> проводить измерения электрических и неэлектрических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w:t>
            </w:r>
          </w:p>
          <w:p w:rsidR="00813449" w:rsidRPr="00813449" w:rsidRDefault="00813449" w:rsidP="00813449">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xml:space="preserve">Использует измерительные приборы измерения электрических и неэлектрических величин. Оценивает погрешность измерительных приборов для систем автоматизации. Использует измерительные приборы измерения электрических и неэлектрических величин. Оценивает погрешность измерительных приборов для систем автоматизации. Способен проводить измерения электрических и неэлектрических величин, проводит расчет электрических и электронных аппаратов.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Выполняет анализ использования электроустановок при эксплуатации</w:t>
            </w:r>
            <w:r>
              <w:rPr>
                <w:sz w:val="20"/>
                <w:szCs w:val="20"/>
              </w:rPr>
              <w:t>.</w:t>
            </w:r>
            <w:r w:rsidRPr="00813449">
              <w:rPr>
                <w:sz w:val="20"/>
                <w:szCs w:val="20"/>
              </w:rPr>
              <w:t xml:space="preserve"> Выполняет расчет режимов работы электроэнергетических установок различного назначения</w:t>
            </w:r>
            <w:proofErr w:type="gramStart"/>
            <w:r w:rsidRPr="00813449">
              <w:rPr>
                <w:sz w:val="20"/>
                <w:szCs w:val="20"/>
              </w:rPr>
              <w:t xml:space="preserve"> О</w:t>
            </w:r>
            <w:proofErr w:type="gramEnd"/>
            <w:r w:rsidRPr="00813449">
              <w:rPr>
                <w:sz w:val="20"/>
                <w:szCs w:val="20"/>
              </w:rPr>
              <w:t xml:space="preserve">пределяет состав оборудования и его параметры Способен проводить измерения электрических и неэлектрических величин применительно к объектам </w:t>
            </w:r>
            <w:proofErr w:type="spellStart"/>
            <w:r w:rsidRPr="00813449">
              <w:rPr>
                <w:sz w:val="20"/>
                <w:szCs w:val="20"/>
              </w:rPr>
              <w:lastRenderedPageBreak/>
              <w:t>профессиональнои</w:t>
            </w:r>
            <w:proofErr w:type="spellEnd"/>
            <w:r w:rsidRPr="00813449">
              <w:rPr>
                <w:sz w:val="20"/>
                <w:szCs w:val="20"/>
              </w:rPr>
              <w:t xml:space="preserve">̆ деятельности </w:t>
            </w:r>
          </w:p>
          <w:p w:rsidR="00813449" w:rsidRPr="00813449" w:rsidRDefault="00813449" w:rsidP="00813449">
            <w:pPr>
              <w:pStyle w:val="a9"/>
              <w:shd w:val="clear" w:color="auto" w:fill="FFFFFF"/>
              <w:spacing w:before="0" w:beforeAutospacing="0" w:after="0" w:afterAutospacing="0"/>
              <w:rPr>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lastRenderedPageBreak/>
              <w:t>- измерительные приборы для систем автоматизации в энергетике; методы оценки погрешности измерительных приборов для систем автоматизации</w:t>
            </w:r>
            <w:proofErr w:type="gramStart"/>
            <w:r w:rsidRPr="00813449">
              <w:rPr>
                <w:sz w:val="20"/>
                <w:szCs w:val="20"/>
              </w:rPr>
              <w:t>.</w:t>
            </w:r>
            <w:proofErr w:type="gramEnd"/>
            <w:r w:rsidRPr="00813449">
              <w:rPr>
                <w:sz w:val="20"/>
                <w:szCs w:val="20"/>
              </w:rPr>
              <w:br/>
              <w:t xml:space="preserve">- </w:t>
            </w:r>
            <w:proofErr w:type="gramStart"/>
            <w:r w:rsidRPr="00813449">
              <w:rPr>
                <w:sz w:val="20"/>
                <w:szCs w:val="20"/>
              </w:rPr>
              <w:t>и</w:t>
            </w:r>
            <w:proofErr w:type="gramEnd"/>
            <w:r w:rsidRPr="00813449">
              <w:rPr>
                <w:sz w:val="20"/>
                <w:szCs w:val="20"/>
              </w:rPr>
              <w:t xml:space="preserve">змерительные приборы для систем автоматизации в энергетике; методы оценки погрешности измерительных приборов для систем автоматизации. Знать: </w:t>
            </w:r>
            <w:proofErr w:type="spellStart"/>
            <w:r w:rsidRPr="00813449">
              <w:rPr>
                <w:sz w:val="20"/>
                <w:szCs w:val="20"/>
              </w:rPr>
              <w:t>устройство</w:t>
            </w:r>
            <w:proofErr w:type="spellEnd"/>
            <w:r w:rsidRPr="00813449">
              <w:rPr>
                <w:sz w:val="20"/>
                <w:szCs w:val="20"/>
              </w:rPr>
              <w:t xml:space="preserve">, принцип </w:t>
            </w:r>
            <w:proofErr w:type="spellStart"/>
            <w:r w:rsidRPr="00813449">
              <w:rPr>
                <w:sz w:val="20"/>
                <w:szCs w:val="20"/>
              </w:rPr>
              <w:t>действия</w:t>
            </w:r>
            <w:proofErr w:type="spellEnd"/>
            <w:r w:rsidRPr="00813449">
              <w:rPr>
                <w:sz w:val="20"/>
                <w:szCs w:val="20"/>
              </w:rPr>
              <w:t xml:space="preserve"> и основные характеристики электрических и электронных аппаратов.</w:t>
            </w:r>
            <w:r w:rsidRPr="00813449">
              <w:rPr>
                <w:sz w:val="20"/>
                <w:szCs w:val="20"/>
              </w:rPr>
              <w:br/>
              <w:t xml:space="preserve">Знать правила </w:t>
            </w:r>
            <w:proofErr w:type="spellStart"/>
            <w:r w:rsidRPr="00813449">
              <w:rPr>
                <w:sz w:val="20"/>
                <w:szCs w:val="20"/>
              </w:rPr>
              <w:t>устройства</w:t>
            </w:r>
            <w:proofErr w:type="spellEnd"/>
            <w:r w:rsidRPr="00813449">
              <w:rPr>
                <w:sz w:val="20"/>
                <w:szCs w:val="20"/>
              </w:rPr>
              <w:t xml:space="preserve"> электроустановок, охраны труда и эксплуатации электроустановок, </w:t>
            </w:r>
            <w:proofErr w:type="spellStart"/>
            <w:r w:rsidRPr="00813449">
              <w:rPr>
                <w:sz w:val="20"/>
                <w:szCs w:val="20"/>
              </w:rPr>
              <w:t>ГОСТ-ы</w:t>
            </w:r>
            <w:proofErr w:type="spellEnd"/>
            <w:r w:rsidRPr="00813449">
              <w:rPr>
                <w:sz w:val="20"/>
                <w:szCs w:val="20"/>
              </w:rPr>
              <w:t xml:space="preserve"> и </w:t>
            </w:r>
            <w:proofErr w:type="spellStart"/>
            <w:r w:rsidRPr="00813449">
              <w:rPr>
                <w:sz w:val="20"/>
                <w:szCs w:val="20"/>
              </w:rPr>
              <w:t>т</w:t>
            </w:r>
            <w:proofErr w:type="gramStart"/>
            <w:r w:rsidRPr="00813449">
              <w:rPr>
                <w:sz w:val="20"/>
                <w:szCs w:val="20"/>
              </w:rPr>
              <w:t>.д</w:t>
            </w:r>
            <w:proofErr w:type="spellEnd"/>
            <w:proofErr w:type="gramEnd"/>
            <w:r w:rsidRPr="00813449">
              <w:rPr>
                <w:sz w:val="20"/>
                <w:szCs w:val="20"/>
              </w:rPr>
              <w:t xml:space="preserve"> основы программирования и прогнозирования режимов работы </w:t>
            </w:r>
            <w:proofErr w:type="spellStart"/>
            <w:r w:rsidRPr="00813449">
              <w:rPr>
                <w:sz w:val="20"/>
                <w:szCs w:val="20"/>
              </w:rPr>
              <w:t>нейтралеи</w:t>
            </w:r>
            <w:proofErr w:type="spellEnd"/>
            <w:r w:rsidRPr="00813449">
              <w:rPr>
                <w:sz w:val="20"/>
                <w:szCs w:val="20"/>
              </w:rPr>
              <w:t xml:space="preserve">̆ электрооборудования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Иметь опыт пользования измерительными приборами для систем автоматизации в энергетике; оценки погрешности измерительных приборов для систем автоматизации</w:t>
            </w:r>
            <w:r w:rsidRPr="00813449">
              <w:rPr>
                <w:sz w:val="20"/>
                <w:szCs w:val="20"/>
              </w:rPr>
              <w:br/>
              <w:t xml:space="preserve">- пользоваться измерительными приборами для систем автоматизации в энергетике; оценивать погрешность измерительных приборов для систем автоматизации.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пользоваться измерительными приборами для систем автоматизации в энергетике; оценивать погрешность измерительных приборов для систем автоматизации.</w:t>
            </w:r>
            <w:r w:rsidRPr="00813449">
              <w:rPr>
                <w:sz w:val="20"/>
                <w:szCs w:val="20"/>
              </w:rPr>
              <w:br/>
              <w:t>Уметь: определять параметры электрических и электронных аппаратов.</w:t>
            </w:r>
            <w:r w:rsidRPr="00813449">
              <w:rPr>
                <w:sz w:val="20"/>
                <w:szCs w:val="20"/>
              </w:rPr>
              <w:br/>
              <w:t>Уметь оперативно и профессионально принять меры по ликвидации авар</w:t>
            </w:r>
            <w:proofErr w:type="gramStart"/>
            <w:r w:rsidRPr="00813449">
              <w:rPr>
                <w:sz w:val="20"/>
                <w:szCs w:val="20"/>
              </w:rPr>
              <w:t>ий и ее</w:t>
            </w:r>
            <w:proofErr w:type="gramEnd"/>
            <w:r w:rsidRPr="00813449">
              <w:rPr>
                <w:sz w:val="20"/>
                <w:szCs w:val="20"/>
              </w:rPr>
              <w:t xml:space="preserve">̈ последствий; выбрать необходимые средства защиты; уметь производить измерения электрических и не электрических величин применять методы и средства защиты от </w:t>
            </w:r>
            <w:r w:rsidRPr="00813449">
              <w:rPr>
                <w:sz w:val="20"/>
                <w:szCs w:val="20"/>
              </w:rPr>
              <w:lastRenderedPageBreak/>
              <w:t xml:space="preserve">поражения электрическим током использовать способы расчетов режимов работы электроэнергетических установок уметь пользоваться методами математического анализа и моделирования.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Уметь пользоваться измерительными приборами для систем автоматизации в энергетике; оценивать погрешность измерительных приборов для систем автоматизации</w:t>
            </w:r>
            <w:proofErr w:type="gramStart"/>
            <w:r w:rsidRPr="00813449">
              <w:rPr>
                <w:sz w:val="20"/>
                <w:szCs w:val="20"/>
              </w:rPr>
              <w:t>.</w:t>
            </w:r>
            <w:proofErr w:type="gramEnd"/>
            <w:r w:rsidRPr="00813449">
              <w:rPr>
                <w:sz w:val="20"/>
                <w:szCs w:val="20"/>
              </w:rPr>
              <w:br/>
              <w:t xml:space="preserve">- </w:t>
            </w:r>
            <w:proofErr w:type="gramStart"/>
            <w:r w:rsidRPr="00813449">
              <w:rPr>
                <w:sz w:val="20"/>
                <w:szCs w:val="20"/>
              </w:rPr>
              <w:t>с</w:t>
            </w:r>
            <w:proofErr w:type="gramEnd"/>
            <w:r w:rsidRPr="00813449">
              <w:rPr>
                <w:sz w:val="20"/>
                <w:szCs w:val="20"/>
              </w:rPr>
              <w:t xml:space="preserve">пособностью пользоваться измерительными приборами для систем автоматизации в энергетике; способностью рассчитывать погрешность измерительных приборов для систем автоматизации. </w:t>
            </w:r>
          </w:p>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 способностью пользоваться измерительными приборами для систем автоматизации в энергетике; способностью рассчитывать погрешность измерительных приборов для систем автоматизации.</w:t>
            </w:r>
            <w:r w:rsidRPr="00813449">
              <w:rPr>
                <w:sz w:val="20"/>
                <w:szCs w:val="20"/>
              </w:rPr>
              <w:br/>
              <w:t>Владеть: навыками определения параметров электрических и электронных аппаратов.</w:t>
            </w:r>
            <w:r w:rsidRPr="00813449">
              <w:rPr>
                <w:sz w:val="20"/>
                <w:szCs w:val="20"/>
              </w:rPr>
              <w:br/>
            </w:r>
            <w:proofErr w:type="gramStart"/>
            <w:r w:rsidRPr="00813449">
              <w:rPr>
                <w:sz w:val="20"/>
                <w:szCs w:val="20"/>
              </w:rPr>
              <w:t>Владеть способностью проводить</w:t>
            </w:r>
            <w:proofErr w:type="gramEnd"/>
            <w:r w:rsidRPr="00813449">
              <w:rPr>
                <w:sz w:val="20"/>
                <w:szCs w:val="20"/>
              </w:rPr>
              <w:t xml:space="preserve"> измерения 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владеет навыками освобождения человека от </w:t>
            </w:r>
            <w:proofErr w:type="spellStart"/>
            <w:r w:rsidRPr="00813449">
              <w:rPr>
                <w:sz w:val="20"/>
                <w:szCs w:val="20"/>
              </w:rPr>
              <w:t>действия</w:t>
            </w:r>
            <w:proofErr w:type="spellEnd"/>
            <w:r w:rsidRPr="00813449">
              <w:rPr>
                <w:sz w:val="20"/>
                <w:szCs w:val="20"/>
              </w:rPr>
              <w:t xml:space="preserve"> электрического тока. Методами защиты производственного персонала и населения от </w:t>
            </w:r>
            <w:proofErr w:type="gramStart"/>
            <w:r w:rsidRPr="00813449">
              <w:rPr>
                <w:sz w:val="20"/>
                <w:szCs w:val="20"/>
              </w:rPr>
              <w:t>последствии</w:t>
            </w:r>
            <w:proofErr w:type="gramEnd"/>
            <w:r w:rsidRPr="00813449">
              <w:rPr>
                <w:sz w:val="20"/>
                <w:szCs w:val="20"/>
              </w:rPr>
              <w:t xml:space="preserve">̆ возможных аварий, катастроф, </w:t>
            </w:r>
            <w:proofErr w:type="spellStart"/>
            <w:r w:rsidRPr="00813449">
              <w:rPr>
                <w:sz w:val="20"/>
                <w:szCs w:val="20"/>
              </w:rPr>
              <w:t>стихийных</w:t>
            </w:r>
            <w:proofErr w:type="spellEnd"/>
            <w:r w:rsidRPr="00813449">
              <w:rPr>
                <w:sz w:val="20"/>
                <w:szCs w:val="20"/>
              </w:rPr>
              <w:t xml:space="preserve"> бедствий </w:t>
            </w:r>
          </w:p>
          <w:p w:rsidR="00813449" w:rsidRPr="00813449" w:rsidRDefault="00813449" w:rsidP="00813449">
            <w:pPr>
              <w:pStyle w:val="a9"/>
              <w:shd w:val="clear" w:color="auto" w:fill="FFFFFF"/>
              <w:spacing w:before="0" w:beforeAutospacing="0" w:after="0" w:afterAutospacing="0"/>
              <w:rPr>
                <w:sz w:val="20"/>
                <w:szCs w:val="20"/>
              </w:rPr>
            </w:pPr>
            <w:proofErr w:type="gramStart"/>
            <w:r w:rsidRPr="00813449">
              <w:rPr>
                <w:sz w:val="20"/>
                <w:szCs w:val="20"/>
              </w:rPr>
              <w:t>Владеть способностью пользоваться</w:t>
            </w:r>
            <w:proofErr w:type="gramEnd"/>
            <w:r w:rsidRPr="00813449">
              <w:rPr>
                <w:sz w:val="20"/>
                <w:szCs w:val="20"/>
              </w:rPr>
              <w:t xml:space="preserve"> измерительными приборами для систем автоматизации в энергетике; способностью рассчитывать погрешность измерительных приборов для систем автоматизации. </w:t>
            </w:r>
          </w:p>
          <w:p w:rsidR="00813449" w:rsidRPr="00813449" w:rsidRDefault="00813449" w:rsidP="00813449">
            <w:pPr>
              <w:pStyle w:val="a9"/>
              <w:shd w:val="clear" w:color="auto" w:fill="FFFFFF"/>
              <w:spacing w:before="0" w:beforeAutospacing="0" w:after="0" w:afterAutospacing="0"/>
              <w:rPr>
                <w:sz w:val="20"/>
                <w:szCs w:val="20"/>
              </w:rPr>
            </w:pPr>
          </w:p>
        </w:tc>
      </w:tr>
      <w:tr w:rsidR="008F2030" w:rsidRPr="006057A5" w:rsidTr="00813449">
        <w:trPr>
          <w:jc w:val="center"/>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8F2030" w:rsidRPr="00813449" w:rsidRDefault="008F2030" w:rsidP="00813449">
            <w:pPr>
              <w:pStyle w:val="22"/>
              <w:shd w:val="clear" w:color="auto" w:fill="auto"/>
              <w:spacing w:before="0" w:after="0" w:line="240" w:lineRule="auto"/>
              <w:rPr>
                <w:rFonts w:ascii="Times New Roman" w:hAnsi="Times New Roman" w:cs="Times New Roman"/>
                <w:sz w:val="20"/>
                <w:szCs w:val="20"/>
              </w:rPr>
            </w:pPr>
            <w:r w:rsidRPr="00813449">
              <w:rPr>
                <w:rFonts w:ascii="Times New Roman" w:hAnsi="Times New Roman" w:cs="Times New Roman"/>
                <w:sz w:val="20"/>
                <w:szCs w:val="20"/>
              </w:rPr>
              <w:lastRenderedPageBreak/>
              <w:t>Профессиональные компетенци</w:t>
            </w:r>
            <w:proofErr w:type="gramStart"/>
            <w:r w:rsidRPr="00813449">
              <w:rPr>
                <w:rFonts w:ascii="Times New Roman" w:hAnsi="Times New Roman" w:cs="Times New Roman"/>
                <w:sz w:val="20"/>
                <w:szCs w:val="20"/>
              </w:rPr>
              <w:t>и(</w:t>
            </w:r>
            <w:proofErr w:type="gramEnd"/>
            <w:r w:rsidRPr="00813449">
              <w:rPr>
                <w:rFonts w:ascii="Times New Roman" w:hAnsi="Times New Roman" w:cs="Times New Roman"/>
                <w:sz w:val="20"/>
                <w:szCs w:val="20"/>
              </w:rPr>
              <w:t>ПК)</w:t>
            </w:r>
          </w:p>
        </w:tc>
      </w:tr>
      <w:tr w:rsidR="008F2030"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13449" w:rsidRPr="00813449" w:rsidRDefault="00813449" w:rsidP="00813449">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8F2030" w:rsidRPr="00813449" w:rsidRDefault="008F2030" w:rsidP="00813449">
            <w:pPr>
              <w:pStyle w:val="22"/>
              <w:shd w:val="clear" w:color="auto" w:fill="auto"/>
              <w:spacing w:before="0" w:after="0" w:line="240" w:lineRule="auto"/>
              <w:jc w:val="left"/>
              <w:rPr>
                <w:rFonts w:ascii="Times New Roman" w:hAnsi="Times New Roman" w:cs="Times New Roman"/>
                <w:sz w:val="20"/>
                <w:szCs w:val="20"/>
              </w:rPr>
            </w:pPr>
          </w:p>
        </w:tc>
        <w:tc>
          <w:tcPr>
            <w:tcW w:w="3036" w:type="dxa"/>
            <w:tcBorders>
              <w:top w:val="single" w:sz="4" w:space="0" w:color="000000"/>
              <w:left w:val="single" w:sz="4" w:space="0" w:color="000000"/>
              <w:bottom w:val="single" w:sz="4" w:space="0" w:color="000000"/>
            </w:tcBorders>
            <w:shd w:val="clear" w:color="auto" w:fill="auto"/>
          </w:tcPr>
          <w:p w:rsidR="008F2030" w:rsidRPr="00813449" w:rsidRDefault="00D6675C" w:rsidP="00813449">
            <w:pPr>
              <w:pStyle w:val="22"/>
              <w:shd w:val="clear" w:color="auto" w:fill="auto"/>
              <w:spacing w:before="0" w:after="0" w:line="240" w:lineRule="auto"/>
              <w:rPr>
                <w:rFonts w:ascii="Times New Roman" w:hAnsi="Times New Roman" w:cs="Times New Roman"/>
                <w:sz w:val="20"/>
                <w:szCs w:val="20"/>
              </w:rPr>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 </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D6675C" w:rsidP="00813449">
            <w:pPr>
              <w:pStyle w:val="22"/>
              <w:shd w:val="clear" w:color="auto" w:fill="auto"/>
              <w:spacing w:before="0" w:after="0" w:line="240" w:lineRule="auto"/>
            </w:pPr>
            <w:r>
              <w:t xml:space="preserve">способы организации и контроля деятельность по техническому обслуживанию и ремонту воздушных линий электропередачи </w:t>
            </w:r>
          </w:p>
          <w:p w:rsidR="00D6675C" w:rsidRDefault="00D6675C" w:rsidP="00813449">
            <w:pPr>
              <w:pStyle w:val="22"/>
              <w:shd w:val="clear" w:color="auto" w:fill="auto"/>
              <w:spacing w:before="0" w:after="0" w:line="240" w:lineRule="auto"/>
            </w:pPr>
            <w:r>
              <w:t xml:space="preserve">организовывать и контролировать деятельность по техническому обслуживанию и ремонту воздушных линий электропередачи </w:t>
            </w:r>
          </w:p>
          <w:p w:rsidR="008F2030" w:rsidRPr="00813449" w:rsidRDefault="00D6675C" w:rsidP="00813449">
            <w:pPr>
              <w:pStyle w:val="22"/>
              <w:shd w:val="clear" w:color="auto" w:fill="auto"/>
              <w:spacing w:before="0" w:after="0" w:line="240" w:lineRule="auto"/>
              <w:rPr>
                <w:rFonts w:ascii="Times New Roman" w:hAnsi="Times New Roman" w:cs="Times New Roman"/>
                <w:sz w:val="20"/>
                <w:szCs w:val="20"/>
              </w:rPr>
            </w:pPr>
            <w:r>
              <w:t>способами организации и контроля деятельность по техническому обслуживанию и ремонту воздушных линий электропередачи</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D6675C" w:rsidRPr="00813449" w:rsidRDefault="00D6675C" w:rsidP="00D6675C">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Default="00D6675C" w:rsidP="00D6675C">
            <w:pPr>
              <w:pStyle w:val="22"/>
              <w:shd w:val="clear" w:color="auto" w:fill="auto"/>
              <w:spacing w:before="0" w:after="0" w:line="240" w:lineRule="auto"/>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D6675C" w:rsidP="00D6675C">
            <w:pPr>
              <w:pStyle w:val="22"/>
              <w:shd w:val="clear" w:color="auto" w:fill="auto"/>
              <w:spacing w:before="0" w:after="0" w:line="240" w:lineRule="auto"/>
            </w:pPr>
            <w:r>
              <w:t xml:space="preserve">Знать: принципы организации работы подчиненных и подразделения </w:t>
            </w:r>
          </w:p>
          <w:p w:rsidR="00D6675C" w:rsidRDefault="00D6675C" w:rsidP="00D6675C">
            <w:pPr>
              <w:pStyle w:val="22"/>
              <w:shd w:val="clear" w:color="auto" w:fill="auto"/>
              <w:spacing w:before="0" w:after="0" w:line="240" w:lineRule="auto"/>
            </w:pPr>
            <w:r>
              <w:t xml:space="preserve">Уметь: принимать управленческие решения на основе анализа полученной информации </w:t>
            </w:r>
          </w:p>
          <w:p w:rsidR="00D6675C" w:rsidRDefault="00D6675C" w:rsidP="00D6675C">
            <w:pPr>
              <w:pStyle w:val="22"/>
              <w:shd w:val="clear" w:color="auto" w:fill="auto"/>
              <w:spacing w:before="0" w:after="0" w:line="240" w:lineRule="auto"/>
            </w:pPr>
            <w:r>
              <w:t>Владеть: методами оценки принятых решений</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D6675C" w:rsidRPr="00813449" w:rsidRDefault="00D6675C" w:rsidP="00D6675C">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Default="00D6675C" w:rsidP="00D6675C">
            <w:pPr>
              <w:pStyle w:val="22"/>
              <w:shd w:val="clear" w:color="auto" w:fill="auto"/>
              <w:spacing w:before="0" w:after="0" w:line="240" w:lineRule="auto"/>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D6675C" w:rsidP="00D6675C">
            <w:pPr>
              <w:pStyle w:val="22"/>
              <w:shd w:val="clear" w:color="auto" w:fill="auto"/>
              <w:spacing w:before="0" w:after="0" w:line="240" w:lineRule="auto"/>
            </w:pPr>
            <w:r>
              <w:t xml:space="preserve">технические характеристики электрооборудования и его маркировку; - способы измерения основных физических величин, встречающихся при эксплуатации - электрических сетей </w:t>
            </w:r>
          </w:p>
          <w:p w:rsidR="00D6675C" w:rsidRDefault="00D6675C" w:rsidP="00D6675C">
            <w:pPr>
              <w:pStyle w:val="22"/>
              <w:shd w:val="clear" w:color="auto" w:fill="auto"/>
              <w:spacing w:before="0" w:after="0" w:line="240" w:lineRule="auto"/>
            </w:pPr>
            <w:r>
              <w:t xml:space="preserve">определять параметры электроэнергетических установок и устройств их защиты и - автоматики; - анализировать работу оборудования в различных режимах работ </w:t>
            </w:r>
          </w:p>
          <w:p w:rsidR="00D6675C" w:rsidRDefault="00D6675C" w:rsidP="00D6675C">
            <w:pPr>
              <w:pStyle w:val="22"/>
              <w:shd w:val="clear" w:color="auto" w:fill="auto"/>
              <w:spacing w:before="0" w:after="0" w:line="240" w:lineRule="auto"/>
            </w:pPr>
            <w:r>
              <w:t>умением анализировать и систематизировать результаты исследований, готовить и представлять материалы в виде отчетов, публикаций, презентаций</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w:t>
            </w:r>
            <w:r w:rsidRPr="00813449">
              <w:rPr>
                <w:sz w:val="20"/>
                <w:szCs w:val="20"/>
              </w:rPr>
              <w:lastRenderedPageBreak/>
              <w:t xml:space="preserve">работ в зоне обслуживания кабельных линий электропередачи </w:t>
            </w:r>
          </w:p>
          <w:p w:rsidR="00D6675C" w:rsidRPr="00813449" w:rsidRDefault="00D6675C" w:rsidP="00D6675C">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Default="00D6675C" w:rsidP="00D6675C">
            <w:pPr>
              <w:pStyle w:val="22"/>
              <w:shd w:val="clear" w:color="auto" w:fill="auto"/>
              <w:spacing w:before="0" w:after="0" w:line="240" w:lineRule="auto"/>
            </w:pPr>
            <w:proofErr w:type="gramStart"/>
            <w:r>
              <w:lastRenderedPageBreak/>
              <w:t>Способен</w:t>
            </w:r>
            <w:proofErr w:type="gramEnd"/>
            <w:r>
              <w:t xml:space="preserve"> организовывать и контролировать деятельность по техническому обслуживанию и ремонту воздушных линий </w:t>
            </w:r>
            <w:r>
              <w:lastRenderedPageBreak/>
              <w:t>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D6675C" w:rsidP="00D6675C">
            <w:pPr>
              <w:pStyle w:val="22"/>
              <w:shd w:val="clear" w:color="auto" w:fill="auto"/>
              <w:spacing w:before="0" w:after="0" w:line="240" w:lineRule="auto"/>
            </w:pPr>
            <w:r>
              <w:lastRenderedPageBreak/>
              <w:t xml:space="preserve">передовой отечественный и зарубежный опыт по профилю деятельности подразделения </w:t>
            </w:r>
          </w:p>
          <w:p w:rsidR="00D6675C" w:rsidRDefault="00D6675C" w:rsidP="00D6675C">
            <w:pPr>
              <w:pStyle w:val="22"/>
              <w:shd w:val="clear" w:color="auto" w:fill="auto"/>
              <w:spacing w:before="0" w:after="0" w:line="240" w:lineRule="auto"/>
            </w:pPr>
            <w:r>
              <w:t xml:space="preserve">применять справочные материалы, анализировать научно-техническую информацию в области </w:t>
            </w:r>
            <w:r>
              <w:lastRenderedPageBreak/>
              <w:t>эксплуатации кабельных линий электропередачи навыками работы с текстовыми редакторами, электронными таблицами</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lastRenderedPageBreak/>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D6675C" w:rsidRPr="00813449" w:rsidRDefault="00D6675C" w:rsidP="00D6675C">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Default="00D6675C" w:rsidP="00D6675C">
            <w:pPr>
              <w:pStyle w:val="22"/>
              <w:shd w:val="clear" w:color="auto" w:fill="auto"/>
              <w:spacing w:before="0" w:after="0" w:line="240" w:lineRule="auto"/>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D6675C" w:rsidP="00D6675C">
            <w:pPr>
              <w:pStyle w:val="22"/>
              <w:shd w:val="clear" w:color="auto" w:fill="auto"/>
              <w:spacing w:before="0" w:after="0" w:line="240" w:lineRule="auto"/>
            </w:pPr>
            <w:r>
              <w:t xml:space="preserve">Классификацию, конструкции, технические характеристики и методы проектирования оборудования систем производства, передачи и распределения электрической энергии. Основу конструктивного выполнения систем производства, передачи и распределения электрической энергии, а также их компонентов. </w:t>
            </w:r>
          </w:p>
          <w:p w:rsidR="00D6675C" w:rsidRDefault="00D6675C" w:rsidP="00D6675C">
            <w:pPr>
              <w:pStyle w:val="22"/>
              <w:shd w:val="clear" w:color="auto" w:fill="auto"/>
              <w:spacing w:before="0" w:after="0" w:line="240" w:lineRule="auto"/>
            </w:pPr>
            <w:r>
              <w:t xml:space="preserve">Основные положения нормативных документов по устройству и эксплуатации систем производства, передачи и распределения электрической энергии, а также их компонентов. Пользоваться нормативной документацией при проектировании систем производства, передачи и распределения электрической энергии, а также их компонентов. Применять знания для проектирования, эксплуатации и научных исследований. </w:t>
            </w:r>
          </w:p>
          <w:p w:rsidR="00D6675C" w:rsidRDefault="00D6675C" w:rsidP="00D6675C">
            <w:pPr>
              <w:pStyle w:val="22"/>
              <w:shd w:val="clear" w:color="auto" w:fill="auto"/>
              <w:spacing w:before="0" w:after="0" w:line="240" w:lineRule="auto"/>
            </w:pPr>
            <w:r>
              <w:t>Приемами использования технической и справочной литературы для выбора необходимого по назначению и характеристикам электрооборудования. Методами работы с научно-технической и справочной литературой, нормативными документами. Методами оценки принятых решений.</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D6675C" w:rsidRPr="00813449" w:rsidRDefault="00D6675C" w:rsidP="00D6675C">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Default="00D6675C" w:rsidP="00D6675C">
            <w:pPr>
              <w:pStyle w:val="22"/>
              <w:shd w:val="clear" w:color="auto" w:fill="auto"/>
              <w:spacing w:before="0" w:after="0" w:line="240" w:lineRule="auto"/>
            </w:pPr>
            <w:r>
              <w:t>Выполняет организацию и контроль деятельности по техническому обслуживанию воздушных линий электропередач.</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D6675C" w:rsidP="00D6675C">
            <w:pPr>
              <w:pStyle w:val="22"/>
              <w:shd w:val="clear" w:color="auto" w:fill="auto"/>
              <w:spacing w:before="0" w:after="0" w:line="240" w:lineRule="auto"/>
            </w:pPr>
            <w:r>
              <w:t xml:space="preserve">Знать: способы определения параметров электроэнергетических установок различного назначения и устройств их защиты </w:t>
            </w:r>
          </w:p>
          <w:p w:rsidR="00D6675C" w:rsidRDefault="00D6675C" w:rsidP="00D6675C">
            <w:pPr>
              <w:pStyle w:val="22"/>
              <w:shd w:val="clear" w:color="auto" w:fill="auto"/>
              <w:spacing w:before="0" w:after="0" w:line="240" w:lineRule="auto"/>
            </w:pPr>
            <w:r>
              <w:t>Уметь: анализировать работу оборудования в различных режимах работы</w:t>
            </w:r>
          </w:p>
          <w:p w:rsidR="00D6675C" w:rsidRDefault="00D6675C" w:rsidP="00D6675C">
            <w:pPr>
              <w:pStyle w:val="22"/>
              <w:shd w:val="clear" w:color="auto" w:fill="auto"/>
              <w:spacing w:before="0" w:after="0" w:line="240" w:lineRule="auto"/>
            </w:pPr>
            <w:r>
              <w:t xml:space="preserve"> Владеть: методами расчета режимов работы электроэнергетических установок и определения параметров электрооборудования</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D6675C" w:rsidRPr="00813449" w:rsidRDefault="00D6675C" w:rsidP="00D6675C">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Default="00D6675C" w:rsidP="00D6675C">
            <w:pPr>
              <w:pStyle w:val="22"/>
              <w:shd w:val="clear" w:color="auto" w:fill="auto"/>
              <w:spacing w:before="0" w:after="0" w:line="240" w:lineRule="auto"/>
            </w:pPr>
            <w:r>
              <w:t>технико-экономическое обоснование инвестиционных проектов строительства и реконструкции воздушных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675C" w:rsidRDefault="006C251D" w:rsidP="00D6675C">
            <w:pPr>
              <w:pStyle w:val="22"/>
              <w:shd w:val="clear" w:color="auto" w:fill="auto"/>
              <w:spacing w:before="0" w:after="0" w:line="240" w:lineRule="auto"/>
            </w:pPr>
            <w:r>
              <w:t>з</w:t>
            </w:r>
            <w:r w:rsidR="00D6675C">
              <w:t xml:space="preserve">аконодательные и нормативно-правовые акты, методические материалы по проектированию воздушных линий электропередач </w:t>
            </w:r>
          </w:p>
          <w:p w:rsidR="00D6675C" w:rsidRDefault="00D6675C" w:rsidP="00D6675C">
            <w:pPr>
              <w:pStyle w:val="22"/>
              <w:shd w:val="clear" w:color="auto" w:fill="auto"/>
              <w:spacing w:before="0" w:after="0" w:line="240" w:lineRule="auto"/>
            </w:pPr>
            <w:r>
              <w:t xml:space="preserve">обосновывать принятые решения </w:t>
            </w:r>
            <w:r w:rsidR="006C251D">
              <w:t>при проектировании</w:t>
            </w:r>
            <w:r>
              <w:t xml:space="preserve"> воздушных линий электропередач</w:t>
            </w:r>
          </w:p>
          <w:p w:rsidR="00D6675C" w:rsidRDefault="00D6675C" w:rsidP="00D6675C">
            <w:pPr>
              <w:pStyle w:val="22"/>
              <w:shd w:val="clear" w:color="auto" w:fill="auto"/>
              <w:spacing w:before="0" w:after="0" w:line="240" w:lineRule="auto"/>
            </w:pPr>
            <w:r>
              <w:t>методами оценки принятых решений при проектировании воздушных линий электропередач</w:t>
            </w:r>
          </w:p>
        </w:tc>
      </w:tr>
      <w:tr w:rsidR="00D6675C"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D6675C" w:rsidRPr="00813449" w:rsidRDefault="00D6675C" w:rsidP="00D6675C">
            <w:pPr>
              <w:pStyle w:val="a9"/>
              <w:shd w:val="clear" w:color="auto" w:fill="FFFFFF"/>
              <w:spacing w:before="0" w:beforeAutospacing="0" w:after="0" w:afterAutospacing="0"/>
              <w:rPr>
                <w:sz w:val="20"/>
                <w:szCs w:val="20"/>
              </w:rPr>
            </w:pPr>
            <w:r w:rsidRPr="00813449">
              <w:rPr>
                <w:sz w:val="20"/>
                <w:szCs w:val="20"/>
              </w:rPr>
              <w:t>ПК-2</w:t>
            </w:r>
            <w:r w:rsidRPr="00813449">
              <w:rPr>
                <w:sz w:val="20"/>
                <w:szCs w:val="20"/>
              </w:rPr>
              <w:br/>
            </w:r>
            <w:proofErr w:type="gramStart"/>
            <w:r w:rsidRPr="00813449">
              <w:rPr>
                <w:sz w:val="20"/>
                <w:szCs w:val="20"/>
              </w:rPr>
              <w:t>Способен</w:t>
            </w:r>
            <w:proofErr w:type="gramEnd"/>
            <w:r w:rsidRPr="00813449">
              <w:rPr>
                <w:sz w:val="20"/>
                <w:szCs w:val="20"/>
              </w:rPr>
              <w:t xml:space="preserve"> организовывать работу подчиненных работников по техническому обслуживанию и ремонту кабельных линий электропередачи </w:t>
            </w:r>
          </w:p>
          <w:p w:rsidR="00D6675C" w:rsidRPr="00813449" w:rsidRDefault="00D6675C" w:rsidP="00D6675C">
            <w:pPr>
              <w:pStyle w:val="22"/>
              <w:shd w:val="clear" w:color="auto" w:fill="auto"/>
              <w:spacing w:before="0" w:after="0" w:line="240" w:lineRule="auto"/>
              <w:jc w:val="center"/>
              <w:rPr>
                <w:rFonts w:ascii="Times New Roman" w:hAnsi="Times New Roman" w:cs="Times New Roman"/>
                <w:sz w:val="20"/>
                <w:szCs w:val="20"/>
              </w:rPr>
            </w:pPr>
          </w:p>
        </w:tc>
        <w:tc>
          <w:tcPr>
            <w:tcW w:w="3036" w:type="dxa"/>
            <w:tcBorders>
              <w:top w:val="single" w:sz="4" w:space="0" w:color="000000"/>
              <w:left w:val="single" w:sz="4" w:space="0" w:color="000000"/>
              <w:bottom w:val="single" w:sz="4" w:space="0" w:color="000000"/>
            </w:tcBorders>
            <w:shd w:val="clear" w:color="auto" w:fill="auto"/>
          </w:tcPr>
          <w:p w:rsidR="00D6675C" w:rsidRPr="00813449" w:rsidRDefault="006C251D" w:rsidP="00D6675C">
            <w:pPr>
              <w:pStyle w:val="22"/>
              <w:shd w:val="clear" w:color="auto" w:fill="auto"/>
              <w:spacing w:before="0" w:after="0" w:line="240" w:lineRule="auto"/>
              <w:rPr>
                <w:rFonts w:ascii="Times New Roman" w:hAnsi="Times New Roman" w:cs="Times New Roman"/>
                <w:sz w:val="20"/>
                <w:szCs w:val="20"/>
              </w:rPr>
            </w:pP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 </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51D" w:rsidRDefault="006C251D" w:rsidP="00D6675C">
            <w:pPr>
              <w:pStyle w:val="22"/>
              <w:shd w:val="clear" w:color="auto" w:fill="auto"/>
              <w:spacing w:before="0" w:after="0" w:line="240" w:lineRule="auto"/>
            </w:pPr>
            <w:r>
              <w:t xml:space="preserve">способы организации и контроля деятельность по техническому обслуживанию и ремонту кабельных линий электропередачи </w:t>
            </w:r>
          </w:p>
          <w:p w:rsidR="006C251D" w:rsidRDefault="006C251D" w:rsidP="00D6675C">
            <w:pPr>
              <w:pStyle w:val="22"/>
              <w:shd w:val="clear" w:color="auto" w:fill="auto"/>
              <w:spacing w:before="0" w:after="0" w:line="240" w:lineRule="auto"/>
            </w:pPr>
            <w:r>
              <w:t xml:space="preserve">организовывать и контролировать деятельность по техническому обслуживанию и ремонту кабельных линий электропередачи </w:t>
            </w:r>
          </w:p>
          <w:p w:rsidR="00D6675C" w:rsidRPr="00813449" w:rsidRDefault="006C251D" w:rsidP="00D6675C">
            <w:pPr>
              <w:pStyle w:val="22"/>
              <w:shd w:val="clear" w:color="auto" w:fill="auto"/>
              <w:spacing w:before="0" w:after="0" w:line="240" w:lineRule="auto"/>
              <w:rPr>
                <w:rFonts w:ascii="Times New Roman" w:hAnsi="Times New Roman" w:cs="Times New Roman"/>
                <w:sz w:val="20"/>
                <w:szCs w:val="20"/>
              </w:rPr>
            </w:pPr>
            <w:r>
              <w:t>способами организации и контроля деятельность по техническому обслуживанию и ремонту кабельных линий электропередачи</w:t>
            </w:r>
          </w:p>
        </w:tc>
      </w:tr>
      <w:tr w:rsidR="006C251D"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813449" w:rsidRDefault="006C251D" w:rsidP="006C251D">
            <w:pPr>
              <w:pStyle w:val="a9"/>
              <w:shd w:val="clear" w:color="auto" w:fill="FFFFFF"/>
              <w:spacing w:before="0" w:beforeAutospacing="0" w:after="0" w:afterAutospacing="0"/>
              <w:rPr>
                <w:sz w:val="20"/>
                <w:szCs w:val="20"/>
              </w:rPr>
            </w:pPr>
            <w:r w:rsidRPr="00813449">
              <w:rPr>
                <w:sz w:val="20"/>
                <w:szCs w:val="20"/>
              </w:rPr>
              <w:t>ПК-2</w:t>
            </w:r>
            <w:r w:rsidRPr="00813449">
              <w:rPr>
                <w:sz w:val="20"/>
                <w:szCs w:val="20"/>
              </w:rPr>
              <w:br/>
            </w:r>
            <w:proofErr w:type="gramStart"/>
            <w:r w:rsidRPr="00813449">
              <w:rPr>
                <w:sz w:val="20"/>
                <w:szCs w:val="20"/>
              </w:rPr>
              <w:t>Способен</w:t>
            </w:r>
            <w:proofErr w:type="gramEnd"/>
            <w:r w:rsidRPr="00813449">
              <w:rPr>
                <w:sz w:val="20"/>
                <w:szCs w:val="20"/>
              </w:rPr>
              <w:t xml:space="preserve"> организовывать работу подчиненных работников по техническому обслуживанию и ремонту кабельных линий </w:t>
            </w:r>
            <w:r w:rsidRPr="00813449">
              <w:rPr>
                <w:sz w:val="20"/>
                <w:szCs w:val="20"/>
              </w:rPr>
              <w:lastRenderedPageBreak/>
              <w:t xml:space="preserve">электропередачи </w:t>
            </w:r>
          </w:p>
          <w:p w:rsidR="006C251D" w:rsidRPr="00813449" w:rsidRDefault="006C251D" w:rsidP="006C251D">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6C251D" w:rsidRDefault="006C251D" w:rsidP="006C251D">
            <w:pPr>
              <w:pStyle w:val="22"/>
              <w:shd w:val="clear" w:color="auto" w:fill="auto"/>
              <w:spacing w:before="0" w:after="0" w:line="240" w:lineRule="auto"/>
            </w:pPr>
            <w:proofErr w:type="gramStart"/>
            <w:r>
              <w:lastRenderedPageBreak/>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 </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51D" w:rsidRDefault="006C251D" w:rsidP="006C251D">
            <w:pPr>
              <w:pStyle w:val="22"/>
              <w:shd w:val="clear" w:color="auto" w:fill="auto"/>
              <w:spacing w:before="0" w:after="0" w:line="240" w:lineRule="auto"/>
            </w:pPr>
            <w:r>
              <w:t xml:space="preserve">нормативные, методические документы по вопросам, касающимся деятельности подразделения </w:t>
            </w:r>
          </w:p>
          <w:p w:rsidR="006C251D" w:rsidRDefault="006C251D" w:rsidP="006C251D">
            <w:pPr>
              <w:pStyle w:val="22"/>
              <w:shd w:val="clear" w:color="auto" w:fill="auto"/>
              <w:spacing w:before="0" w:after="0" w:line="240" w:lineRule="auto"/>
            </w:pPr>
            <w:r>
              <w:t>применять справочные материалы, анализировать научно-техническую информацию в области эксплуатации воздушных линий электропередачи навыками работы с электронной почтой и браузерами, специализированными программами</w:t>
            </w:r>
          </w:p>
        </w:tc>
      </w:tr>
      <w:tr w:rsidR="006C251D"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813449" w:rsidRDefault="006C251D" w:rsidP="006C251D">
            <w:pPr>
              <w:pStyle w:val="a9"/>
              <w:shd w:val="clear" w:color="auto" w:fill="FFFFFF"/>
              <w:spacing w:before="0" w:beforeAutospacing="0" w:after="0" w:afterAutospacing="0"/>
              <w:rPr>
                <w:sz w:val="20"/>
                <w:szCs w:val="20"/>
              </w:rPr>
            </w:pPr>
            <w:r w:rsidRPr="00813449">
              <w:rPr>
                <w:sz w:val="20"/>
                <w:szCs w:val="20"/>
              </w:rPr>
              <w:lastRenderedPageBreak/>
              <w:t>ПК-2</w:t>
            </w:r>
            <w:r w:rsidRPr="00813449">
              <w:rPr>
                <w:sz w:val="20"/>
                <w:szCs w:val="20"/>
              </w:rPr>
              <w:br/>
            </w:r>
            <w:proofErr w:type="gramStart"/>
            <w:r w:rsidRPr="00813449">
              <w:rPr>
                <w:sz w:val="20"/>
                <w:szCs w:val="20"/>
              </w:rPr>
              <w:t>Способен</w:t>
            </w:r>
            <w:proofErr w:type="gramEnd"/>
            <w:r w:rsidRPr="00813449">
              <w:rPr>
                <w:sz w:val="20"/>
                <w:szCs w:val="20"/>
              </w:rPr>
              <w:t xml:space="preserve"> организовывать работу подчиненных работников по техническому обслуживанию и ремонту кабельных линий электропередачи </w:t>
            </w:r>
          </w:p>
          <w:p w:rsidR="006C251D" w:rsidRPr="00813449" w:rsidRDefault="006C251D" w:rsidP="006C251D">
            <w:pPr>
              <w:pStyle w:val="a9"/>
              <w:shd w:val="clear" w:color="auto" w:fill="FFFFFF"/>
              <w:spacing w:before="0" w:beforeAutospacing="0" w:after="0" w:afterAutospacing="0"/>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6C251D" w:rsidRDefault="006C251D" w:rsidP="006C251D">
            <w:pPr>
              <w:pStyle w:val="22"/>
              <w:shd w:val="clear" w:color="auto" w:fill="auto"/>
              <w:spacing w:before="0" w:after="0" w:line="240" w:lineRule="auto"/>
            </w:pP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 </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51D" w:rsidRPr="00876901" w:rsidRDefault="006C251D" w:rsidP="006C251D">
            <w:pPr>
              <w:pStyle w:val="22"/>
              <w:shd w:val="clear" w:color="auto" w:fill="auto"/>
              <w:spacing w:before="0" w:after="0" w:line="240" w:lineRule="auto"/>
            </w:pPr>
            <w:r w:rsidRPr="00876901">
              <w:t>методы контроля и организации по контролю качества электрической энергии</w:t>
            </w:r>
            <w:proofErr w:type="gramStart"/>
            <w:r w:rsidRPr="00876901">
              <w:t>.</w:t>
            </w:r>
            <w:proofErr w:type="gramEnd"/>
            <w:r w:rsidRPr="00876901">
              <w:t xml:space="preserve"> - </w:t>
            </w:r>
            <w:proofErr w:type="gramStart"/>
            <w:r w:rsidRPr="00876901">
              <w:t>о</w:t>
            </w:r>
            <w:proofErr w:type="gramEnd"/>
            <w:r w:rsidRPr="00876901">
              <w:t>сновные положения нормативных документов регулирующие качество электрической энергии; - классификацию, конструкции, технические характеристики и методы проектирования оборудования систем производства, передачи и распределения электрической энергии; - основные принципы организации работы подчиненных работников по техническому - обслуживанию и ремонту электрооборудования; - математические и физические модели систем производства, передачи и распределения электрической энергии, а также их компонентов; - требования нормативных документов к проектированию систем регулирования качества электрической энергии; - навыками работы с техническими регламентами и стандартами;</w:t>
            </w:r>
          </w:p>
          <w:p w:rsidR="006C251D" w:rsidRPr="00876901" w:rsidRDefault="006C251D" w:rsidP="006C251D">
            <w:pPr>
              <w:pStyle w:val="22"/>
              <w:shd w:val="clear" w:color="auto" w:fill="auto"/>
              <w:spacing w:before="0" w:after="0" w:line="240" w:lineRule="auto"/>
            </w:pPr>
            <w:r w:rsidRPr="00876901">
              <w:t>организовывать деятельность по регулированию качества электрической энергии</w:t>
            </w:r>
            <w:proofErr w:type="gramStart"/>
            <w:r w:rsidRPr="00876901">
              <w:t>.</w:t>
            </w:r>
            <w:proofErr w:type="gramEnd"/>
            <w:r w:rsidRPr="00876901">
              <w:t xml:space="preserve"> - </w:t>
            </w:r>
            <w:proofErr w:type="gramStart"/>
            <w:r w:rsidRPr="00876901">
              <w:t>п</w:t>
            </w:r>
            <w:proofErr w:type="gramEnd"/>
            <w:r w:rsidRPr="00876901">
              <w:t xml:space="preserve">ользоваться методами математического анализа для решения комплекса инженерно- технических задач; - использовать современное программное обеспечение для проектирования систем производства, передачи и распределения электрической энергии, а также их компонентов; - пользоваться нормативной документацией при проектировании систем производства, передачи и распределения электрической энергии, а также их компонентов; - обосновывать принятые решения в процессе проектирования систем производства, передачи и распределения электрической энергии, а также их компонентов; - </w:t>
            </w:r>
            <w:proofErr w:type="gramStart"/>
            <w:r w:rsidRPr="00876901">
              <w:t>организовывать работу подчиненных работников по техническому обслуживанию и ремонту электрооборудования; - - анализировать результаты расчетов, полученных с помощью компьютерных программ; - - применять основы инженерного проектирования систем производства, передачи и распределения электрической энергии, а также их компонентов и работать с технической и проектной документацией; - - выполнять анализ и расчет параметров и характеристик математических и физических моделей систем производства, передачи и распределения электрической энергии, а также</w:t>
            </w:r>
            <w:proofErr w:type="gramEnd"/>
            <w:r w:rsidRPr="00876901">
              <w:t xml:space="preserve"> их - компонентов; - - рассчитывать технико-экономические показатели вариантов объектов проектирования; инструментами по контролю технического обслуживания</w:t>
            </w:r>
            <w:proofErr w:type="gramStart"/>
            <w:r w:rsidRPr="00876901">
              <w:t>.</w:t>
            </w:r>
            <w:proofErr w:type="gramEnd"/>
            <w:r w:rsidRPr="00876901">
              <w:t xml:space="preserve"> - </w:t>
            </w:r>
            <w:proofErr w:type="gramStart"/>
            <w:r w:rsidRPr="00876901">
              <w:t>м</w:t>
            </w:r>
            <w:proofErr w:type="gramEnd"/>
            <w:r w:rsidRPr="00876901">
              <w:t xml:space="preserve">етодами анализа физических явлений в технических устройствах и системах; - принципами анализа, построения и алгоритмами функционирования систем производства, передачи и распределения электрической энергии, а также их компонентов; - методами работы с научно-технической и справочной литературой, нормативными документами; - методами оценки принятых решений; - </w:t>
            </w:r>
            <w:proofErr w:type="gramStart"/>
            <w:r w:rsidRPr="00876901">
              <w:t>навыками организации работы подчиненных работников по техническому обслуживанию и ремонту электрооборудования; - приемами использования технической и справочной литературы для выбора необходимого по назначению и характеристикам электрооборудования; - средствами компьютерной техники и информационными технологиями при работе над - проектами; - методами анализа проектных решений по технико-экономическим показателям; - навыками проектирования систем производства, передачи и распределения электрической энергии, а также их компонентов;</w:t>
            </w:r>
            <w:proofErr w:type="gramEnd"/>
            <w:r w:rsidRPr="00876901">
              <w:t xml:space="preserve"> - навыками формирования математических и физических моделей систем производства, передачи и </w:t>
            </w:r>
            <w:r w:rsidRPr="00876901">
              <w:lastRenderedPageBreak/>
              <w:t>распределения электрической энергии, а также их компонентов;</w:t>
            </w:r>
          </w:p>
        </w:tc>
      </w:tr>
      <w:tr w:rsidR="006C251D"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813449" w:rsidRDefault="006C251D" w:rsidP="006C251D">
            <w:pPr>
              <w:pStyle w:val="22"/>
              <w:shd w:val="clear" w:color="auto" w:fill="auto"/>
              <w:spacing w:before="0" w:after="0" w:line="240" w:lineRule="auto"/>
              <w:jc w:val="left"/>
              <w:rPr>
                <w:rFonts w:ascii="Times New Roman" w:hAnsi="Times New Roman" w:cs="Times New Roman"/>
                <w:sz w:val="20"/>
                <w:szCs w:val="20"/>
              </w:rPr>
            </w:pPr>
            <w:r>
              <w:lastRenderedPageBreak/>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3036" w:type="dxa"/>
            <w:tcBorders>
              <w:top w:val="single" w:sz="4" w:space="0" w:color="000000"/>
              <w:left w:val="single" w:sz="4" w:space="0" w:color="000000"/>
              <w:bottom w:val="single" w:sz="4" w:space="0" w:color="000000"/>
            </w:tcBorders>
            <w:shd w:val="clear" w:color="auto" w:fill="auto"/>
          </w:tcPr>
          <w:p w:rsidR="006C251D" w:rsidRPr="00813449" w:rsidRDefault="006C251D" w:rsidP="006C251D">
            <w:pPr>
              <w:pStyle w:val="22"/>
              <w:shd w:val="clear" w:color="auto" w:fill="auto"/>
              <w:spacing w:before="0" w:after="0" w:line="240" w:lineRule="auto"/>
              <w:rPr>
                <w:rFonts w:ascii="Times New Roman" w:hAnsi="Times New Roman" w:cs="Times New Roman"/>
                <w:sz w:val="20"/>
                <w:szCs w:val="20"/>
              </w:rPr>
            </w:pP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6C251D" w:rsidRPr="00813449" w:rsidRDefault="006C251D" w:rsidP="006C251D">
            <w:pPr>
              <w:pStyle w:val="a9"/>
              <w:shd w:val="clear" w:color="auto" w:fill="FFFFFF"/>
              <w:spacing w:before="0" w:beforeAutospacing="0" w:after="0" w:afterAutospacing="0"/>
              <w:rPr>
                <w:sz w:val="20"/>
                <w:szCs w:val="20"/>
              </w:rPr>
            </w:pPr>
            <w:r w:rsidRPr="00813449">
              <w:rPr>
                <w:sz w:val="20"/>
                <w:szCs w:val="20"/>
              </w:rPr>
              <w:t xml:space="preserve">Знать: достижения науки и техники, </w:t>
            </w:r>
            <w:proofErr w:type="spellStart"/>
            <w:r w:rsidRPr="00813449">
              <w:rPr>
                <w:sz w:val="20"/>
                <w:szCs w:val="20"/>
              </w:rPr>
              <w:t>передовои</w:t>
            </w:r>
            <w:proofErr w:type="spellEnd"/>
            <w:r w:rsidRPr="00813449">
              <w:rPr>
                <w:sz w:val="20"/>
                <w:szCs w:val="20"/>
              </w:rPr>
              <w:t>̆ опыт в эксплуатации линий электропередачи</w:t>
            </w:r>
            <w:r w:rsidRPr="00813449">
              <w:rPr>
                <w:sz w:val="20"/>
                <w:szCs w:val="20"/>
              </w:rPr>
              <w:br/>
              <w:t xml:space="preserve">достижения науки и техники, </w:t>
            </w:r>
            <w:proofErr w:type="spellStart"/>
            <w:r w:rsidRPr="00813449">
              <w:rPr>
                <w:sz w:val="20"/>
                <w:szCs w:val="20"/>
              </w:rPr>
              <w:t>передовои</w:t>
            </w:r>
            <w:proofErr w:type="spellEnd"/>
            <w:r w:rsidRPr="00813449">
              <w:rPr>
                <w:sz w:val="20"/>
                <w:szCs w:val="20"/>
              </w:rPr>
              <w:t xml:space="preserve">̆ опыт в </w:t>
            </w:r>
            <w:proofErr w:type="spellStart"/>
            <w:r w:rsidRPr="00813449">
              <w:rPr>
                <w:sz w:val="20"/>
                <w:szCs w:val="20"/>
              </w:rPr>
              <w:t>соответствующеи</w:t>
            </w:r>
            <w:proofErr w:type="spellEnd"/>
            <w:r w:rsidRPr="00813449">
              <w:rPr>
                <w:sz w:val="20"/>
                <w:szCs w:val="20"/>
              </w:rPr>
              <w:t>̆ области деятельности</w:t>
            </w:r>
            <w:proofErr w:type="gramStart"/>
            <w:r w:rsidRPr="00813449">
              <w:rPr>
                <w:sz w:val="20"/>
                <w:szCs w:val="20"/>
              </w:rPr>
              <w:br/>
              <w:t>З</w:t>
            </w:r>
            <w:proofErr w:type="gramEnd"/>
            <w:r w:rsidRPr="00813449">
              <w:rPr>
                <w:sz w:val="20"/>
                <w:szCs w:val="20"/>
              </w:rPr>
              <w:t xml:space="preserve">нать: достижения науки и техники, </w:t>
            </w:r>
            <w:proofErr w:type="spellStart"/>
            <w:r w:rsidRPr="00813449">
              <w:rPr>
                <w:sz w:val="20"/>
                <w:szCs w:val="20"/>
              </w:rPr>
              <w:t>передовои</w:t>
            </w:r>
            <w:proofErr w:type="spellEnd"/>
            <w:r w:rsidRPr="00813449">
              <w:rPr>
                <w:sz w:val="20"/>
                <w:szCs w:val="20"/>
              </w:rPr>
              <w:t>̆ опыт в эксплуатации воздушных линий электропередачи</w:t>
            </w:r>
            <w:r w:rsidRPr="00813449">
              <w:rPr>
                <w:sz w:val="20"/>
                <w:szCs w:val="20"/>
              </w:rPr>
              <w:br/>
              <w:t xml:space="preserve">Как поставить программное средство, используемое при создании проектов, на </w:t>
            </w:r>
            <w:proofErr w:type="spellStart"/>
            <w:r w:rsidRPr="00813449">
              <w:rPr>
                <w:sz w:val="20"/>
                <w:szCs w:val="20"/>
              </w:rPr>
              <w:t>персональныи</w:t>
            </w:r>
            <w:proofErr w:type="spellEnd"/>
            <w:r w:rsidRPr="00813449">
              <w:rPr>
                <w:sz w:val="20"/>
                <w:szCs w:val="20"/>
              </w:rPr>
              <w:t xml:space="preserve">̆ компьютер или рабочую станцию для обслуживания воздушных линий электропередачи. </w:t>
            </w:r>
            <w:proofErr w:type="gramStart"/>
            <w:r w:rsidRPr="00813449">
              <w:rPr>
                <w:sz w:val="20"/>
                <w:szCs w:val="20"/>
              </w:rPr>
              <w:t xml:space="preserve">Знать характеристики, используемых в установленных программных средствах электрические и электронные </w:t>
            </w:r>
            <w:proofErr w:type="spellStart"/>
            <w:r w:rsidRPr="00813449">
              <w:rPr>
                <w:sz w:val="20"/>
                <w:szCs w:val="20"/>
              </w:rPr>
              <w:t>устройства</w:t>
            </w:r>
            <w:proofErr w:type="spellEnd"/>
            <w:r w:rsidRPr="00813449">
              <w:rPr>
                <w:sz w:val="20"/>
                <w:szCs w:val="20"/>
              </w:rPr>
              <w:t>.</w:t>
            </w:r>
            <w:proofErr w:type="gramEnd"/>
            <w:r w:rsidRPr="00813449">
              <w:rPr>
                <w:sz w:val="20"/>
                <w:szCs w:val="20"/>
              </w:rPr>
              <w:t xml:space="preserve"> Знать </w:t>
            </w:r>
            <w:proofErr w:type="spellStart"/>
            <w:r w:rsidRPr="00813449">
              <w:rPr>
                <w:sz w:val="20"/>
                <w:szCs w:val="20"/>
              </w:rPr>
              <w:t>интерфейс</w:t>
            </w:r>
            <w:proofErr w:type="spellEnd"/>
            <w:r w:rsidRPr="00813449">
              <w:rPr>
                <w:sz w:val="20"/>
                <w:szCs w:val="20"/>
              </w:rPr>
              <w:t xml:space="preserve"> используемых программных сре</w:t>
            </w:r>
            <w:proofErr w:type="gramStart"/>
            <w:r w:rsidRPr="00813449">
              <w:rPr>
                <w:sz w:val="20"/>
                <w:szCs w:val="20"/>
              </w:rPr>
              <w:t>дств пр</w:t>
            </w:r>
            <w:proofErr w:type="gramEnd"/>
            <w:r w:rsidRPr="00813449">
              <w:rPr>
                <w:sz w:val="20"/>
                <w:szCs w:val="20"/>
              </w:rPr>
              <w:t xml:space="preserve">и создании проектов. </w:t>
            </w:r>
          </w:p>
          <w:p w:rsidR="006C251D" w:rsidRPr="00813449" w:rsidRDefault="006C251D" w:rsidP="006C251D">
            <w:pPr>
              <w:pStyle w:val="a9"/>
              <w:shd w:val="clear" w:color="auto" w:fill="FFFFFF"/>
              <w:spacing w:before="0" w:beforeAutospacing="0" w:after="0" w:afterAutospacing="0"/>
              <w:rPr>
                <w:sz w:val="20"/>
                <w:szCs w:val="20"/>
              </w:rPr>
            </w:pPr>
            <w:r w:rsidRPr="00813449">
              <w:rPr>
                <w:sz w:val="20"/>
                <w:szCs w:val="20"/>
              </w:rPr>
              <w:t xml:space="preserve">схемы внешнего и внутреннего электроснабжения промышленных </w:t>
            </w:r>
            <w:proofErr w:type="gramStart"/>
            <w:r w:rsidRPr="00813449">
              <w:rPr>
                <w:sz w:val="20"/>
                <w:szCs w:val="20"/>
              </w:rPr>
              <w:t>предприятии</w:t>
            </w:r>
            <w:proofErr w:type="gramEnd"/>
            <w:r w:rsidRPr="00813449">
              <w:rPr>
                <w:sz w:val="20"/>
                <w:szCs w:val="20"/>
              </w:rPr>
              <w:t>̆; схемы подстанций и распределительных пунктов; режимы работы электрооборудования и систем электроснабжения.</w:t>
            </w:r>
            <w:r w:rsidRPr="00813449">
              <w:rPr>
                <w:sz w:val="20"/>
                <w:szCs w:val="20"/>
              </w:rPr>
              <w:br/>
              <w:t>Знать способы расчета режимов работы электроэнергетических установок различного назначения, определять состав оборудования и его параметры</w:t>
            </w:r>
            <w:proofErr w:type="gramStart"/>
            <w:r w:rsidRPr="00813449">
              <w:rPr>
                <w:sz w:val="20"/>
                <w:szCs w:val="20"/>
              </w:rPr>
              <w:br/>
              <w:t>З</w:t>
            </w:r>
            <w:proofErr w:type="gramEnd"/>
            <w:r w:rsidRPr="00813449">
              <w:rPr>
                <w:sz w:val="20"/>
                <w:szCs w:val="20"/>
              </w:rPr>
              <w:t xml:space="preserve">нать: Свод и учет первичных данных по техническому обслуживанию и ремонту воздушных линий электропередачи </w:t>
            </w:r>
          </w:p>
          <w:p w:rsidR="006C251D" w:rsidRPr="00813449" w:rsidRDefault="006C251D" w:rsidP="006C251D">
            <w:pPr>
              <w:pStyle w:val="a9"/>
              <w:shd w:val="clear" w:color="auto" w:fill="FFFFFF"/>
              <w:spacing w:before="0" w:beforeAutospacing="0" w:after="0" w:afterAutospacing="0"/>
              <w:rPr>
                <w:sz w:val="20"/>
                <w:szCs w:val="20"/>
              </w:rPr>
            </w:pPr>
            <w:r w:rsidRPr="00813449">
              <w:rPr>
                <w:sz w:val="20"/>
                <w:szCs w:val="20"/>
              </w:rPr>
              <w:t>Знать Свод и учет первичных данных по техническому обслуживанию и ремонту воздушных линий - электропередачи</w:t>
            </w:r>
            <w:proofErr w:type="gramStart"/>
            <w:r w:rsidRPr="00813449">
              <w:rPr>
                <w:sz w:val="20"/>
                <w:szCs w:val="20"/>
              </w:rPr>
              <w:br/>
              <w:t>З</w:t>
            </w:r>
            <w:proofErr w:type="gramEnd"/>
            <w:r w:rsidRPr="00813449">
              <w:rPr>
                <w:sz w:val="20"/>
                <w:szCs w:val="20"/>
              </w:rPr>
              <w:t xml:space="preserve">нать: Регламенты технического обслуживания и ремонта </w:t>
            </w:r>
            <w:proofErr w:type="gramStart"/>
            <w:r w:rsidRPr="00813449">
              <w:rPr>
                <w:sz w:val="20"/>
                <w:szCs w:val="20"/>
              </w:rPr>
              <w:t>воздушных</w:t>
            </w:r>
            <w:proofErr w:type="gramEnd"/>
            <w:r w:rsidRPr="00813449">
              <w:rPr>
                <w:sz w:val="20"/>
                <w:szCs w:val="20"/>
              </w:rPr>
              <w:t xml:space="preserve"> линий электропередачи</w:t>
            </w:r>
            <w:r w:rsidRPr="00813449">
              <w:rPr>
                <w:sz w:val="20"/>
                <w:szCs w:val="20"/>
              </w:rPr>
              <w:br/>
              <w:t xml:space="preserve">технические, схемные и организационные мероприятия для обеспечения </w:t>
            </w:r>
            <w:proofErr w:type="spellStart"/>
            <w:r w:rsidRPr="00813449">
              <w:rPr>
                <w:sz w:val="20"/>
                <w:szCs w:val="20"/>
              </w:rPr>
              <w:t>электромагнитнои</w:t>
            </w:r>
            <w:proofErr w:type="spellEnd"/>
            <w:r w:rsidRPr="00813449">
              <w:rPr>
                <w:sz w:val="20"/>
                <w:szCs w:val="20"/>
              </w:rPr>
              <w:t xml:space="preserve">̆ совместимости; о влиянии электромагнитных </w:t>
            </w:r>
            <w:proofErr w:type="spellStart"/>
            <w:r w:rsidRPr="00813449">
              <w:rPr>
                <w:sz w:val="20"/>
                <w:szCs w:val="20"/>
              </w:rPr>
              <w:t>полеи</w:t>
            </w:r>
            <w:proofErr w:type="spellEnd"/>
            <w:r w:rsidRPr="00813449">
              <w:rPr>
                <w:sz w:val="20"/>
                <w:szCs w:val="20"/>
              </w:rPr>
              <w:t xml:space="preserve">̆ на человека и окружающую среду; нормы по допустимым уровням электромагнитных </w:t>
            </w:r>
            <w:proofErr w:type="spellStart"/>
            <w:r w:rsidRPr="00813449">
              <w:rPr>
                <w:sz w:val="20"/>
                <w:szCs w:val="20"/>
              </w:rPr>
              <w:t>воздействии</w:t>
            </w:r>
            <w:proofErr w:type="spellEnd"/>
            <w:r w:rsidRPr="00813449">
              <w:rPr>
                <w:sz w:val="20"/>
                <w:szCs w:val="20"/>
              </w:rPr>
              <w:t>̆ для персонала и населения.</w:t>
            </w:r>
            <w:r w:rsidRPr="00813449">
              <w:rPr>
                <w:sz w:val="20"/>
                <w:szCs w:val="20"/>
              </w:rPr>
              <w:br/>
              <w:t xml:space="preserve">Знать: способы определения параметров электроэнергетических установок различного назначения и </w:t>
            </w:r>
            <w:proofErr w:type="spellStart"/>
            <w:r w:rsidRPr="00813449">
              <w:rPr>
                <w:sz w:val="20"/>
                <w:szCs w:val="20"/>
              </w:rPr>
              <w:t>устройств</w:t>
            </w:r>
            <w:proofErr w:type="spellEnd"/>
            <w:r w:rsidRPr="00813449">
              <w:rPr>
                <w:sz w:val="20"/>
                <w:szCs w:val="20"/>
              </w:rPr>
              <w:t xml:space="preserve"> защиты, </w:t>
            </w:r>
            <w:proofErr w:type="spellStart"/>
            <w:r w:rsidRPr="00813449">
              <w:rPr>
                <w:sz w:val="20"/>
                <w:szCs w:val="20"/>
              </w:rPr>
              <w:t>устройство</w:t>
            </w:r>
            <w:proofErr w:type="spellEnd"/>
            <w:r w:rsidRPr="00813449">
              <w:rPr>
                <w:sz w:val="20"/>
                <w:szCs w:val="20"/>
              </w:rPr>
              <w:t xml:space="preserve"> и режимы работы электрооборудования.</w:t>
            </w:r>
            <w:r w:rsidRPr="00813449">
              <w:rPr>
                <w:sz w:val="20"/>
                <w:szCs w:val="20"/>
              </w:rPr>
              <w:br/>
              <w:t xml:space="preserve">Знать: способы определения параметров электроэнергетических установок различного назначения и </w:t>
            </w:r>
            <w:proofErr w:type="spellStart"/>
            <w:r w:rsidRPr="00813449">
              <w:rPr>
                <w:sz w:val="20"/>
                <w:szCs w:val="20"/>
              </w:rPr>
              <w:t>устройств</w:t>
            </w:r>
            <w:proofErr w:type="spellEnd"/>
            <w:r w:rsidRPr="00813449">
              <w:rPr>
                <w:sz w:val="20"/>
                <w:szCs w:val="20"/>
              </w:rPr>
              <w:t xml:space="preserve"> защиты, </w:t>
            </w:r>
            <w:proofErr w:type="spellStart"/>
            <w:r w:rsidRPr="00813449">
              <w:rPr>
                <w:sz w:val="20"/>
                <w:szCs w:val="20"/>
              </w:rPr>
              <w:t>устройство</w:t>
            </w:r>
            <w:proofErr w:type="spellEnd"/>
            <w:r w:rsidRPr="00813449">
              <w:rPr>
                <w:sz w:val="20"/>
                <w:szCs w:val="20"/>
              </w:rPr>
              <w:t xml:space="preserve"> и режимы работы электрооборудования</w:t>
            </w:r>
            <w:proofErr w:type="gramStart"/>
            <w:r w:rsidRPr="00813449">
              <w:rPr>
                <w:sz w:val="20"/>
                <w:szCs w:val="20"/>
              </w:rPr>
              <w:br/>
              <w:t>З</w:t>
            </w:r>
            <w:proofErr w:type="gramEnd"/>
            <w:r w:rsidRPr="00813449">
              <w:rPr>
                <w:sz w:val="20"/>
                <w:szCs w:val="20"/>
              </w:rPr>
              <w:t xml:space="preserve">нать: способы определения параметров электроэнергетических установок различного назначения и </w:t>
            </w:r>
            <w:proofErr w:type="spellStart"/>
            <w:r w:rsidRPr="00813449">
              <w:rPr>
                <w:sz w:val="20"/>
                <w:szCs w:val="20"/>
              </w:rPr>
              <w:t>устройств</w:t>
            </w:r>
            <w:proofErr w:type="spellEnd"/>
            <w:r w:rsidRPr="00813449">
              <w:rPr>
                <w:sz w:val="20"/>
                <w:szCs w:val="20"/>
              </w:rPr>
              <w:t xml:space="preserve"> защиты, </w:t>
            </w:r>
            <w:proofErr w:type="spellStart"/>
            <w:r w:rsidRPr="00813449">
              <w:rPr>
                <w:sz w:val="20"/>
                <w:szCs w:val="20"/>
              </w:rPr>
              <w:t>устройство</w:t>
            </w:r>
            <w:proofErr w:type="spellEnd"/>
            <w:r w:rsidRPr="00813449">
              <w:rPr>
                <w:sz w:val="20"/>
                <w:szCs w:val="20"/>
              </w:rPr>
              <w:t xml:space="preserve"> и режимы работы электрооборудования</w:t>
            </w:r>
            <w:r w:rsidRPr="00813449">
              <w:rPr>
                <w:sz w:val="20"/>
                <w:szCs w:val="20"/>
              </w:rPr>
              <w:br/>
              <w:t xml:space="preserve">Знать: Классификацию, конструкции, технические характеристики и методы проектирования оборудования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Основы проектирования элементов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также их компонентов. Основу конструктивного выполнения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также их компонентов. Методы расчета и анализа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также их компонентов. Основные положения нормативных документов по </w:t>
            </w:r>
            <w:proofErr w:type="spellStart"/>
            <w:r w:rsidRPr="00813449">
              <w:rPr>
                <w:sz w:val="20"/>
                <w:szCs w:val="20"/>
              </w:rPr>
              <w:t>устройству</w:t>
            </w:r>
            <w:proofErr w:type="spellEnd"/>
            <w:r w:rsidRPr="00813449">
              <w:rPr>
                <w:sz w:val="20"/>
                <w:szCs w:val="20"/>
              </w:rPr>
              <w:t xml:space="preserve"> и эксплуатации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w:t>
            </w:r>
            <w:r w:rsidRPr="00813449">
              <w:rPr>
                <w:sz w:val="20"/>
                <w:szCs w:val="20"/>
              </w:rPr>
              <w:lastRenderedPageBreak/>
              <w:t>также их компонентов. Особенности технико-экономических расчетов. Иметь опыт в техническом ведении проектов на работы в зоне обслуживания воздушных линий электропередачи</w:t>
            </w:r>
            <w:proofErr w:type="gramStart"/>
            <w:r w:rsidRPr="00813449">
              <w:rPr>
                <w:sz w:val="20"/>
                <w:szCs w:val="20"/>
              </w:rPr>
              <w:br/>
              <w:t>И</w:t>
            </w:r>
            <w:proofErr w:type="gramEnd"/>
            <w:r w:rsidRPr="00813449">
              <w:rPr>
                <w:sz w:val="20"/>
                <w:szCs w:val="20"/>
              </w:rPr>
              <w:t>меть опыт По оценке технического состояния воздушных линий электропередач</w:t>
            </w:r>
            <w:r w:rsidRPr="00813449">
              <w:rPr>
                <w:sz w:val="20"/>
                <w:szCs w:val="20"/>
              </w:rPr>
              <w:br/>
              <w:t xml:space="preserve">Уметь: работать с текстовыми редакторами, электронными таблицами, </w:t>
            </w:r>
            <w:proofErr w:type="spellStart"/>
            <w:r w:rsidRPr="00813449">
              <w:rPr>
                <w:sz w:val="20"/>
                <w:szCs w:val="20"/>
              </w:rPr>
              <w:t>электроннои</w:t>
            </w:r>
            <w:proofErr w:type="spellEnd"/>
            <w:r w:rsidRPr="00813449">
              <w:rPr>
                <w:sz w:val="20"/>
                <w:szCs w:val="20"/>
              </w:rPr>
              <w:t xml:space="preserve">̆ </w:t>
            </w:r>
            <w:proofErr w:type="spellStart"/>
            <w:r w:rsidRPr="00813449">
              <w:rPr>
                <w:sz w:val="20"/>
                <w:szCs w:val="20"/>
              </w:rPr>
              <w:t>почтои</w:t>
            </w:r>
            <w:proofErr w:type="spellEnd"/>
            <w:r w:rsidRPr="00813449">
              <w:rPr>
                <w:sz w:val="20"/>
                <w:szCs w:val="20"/>
              </w:rPr>
              <w:t>̆ и браузерами, специализированными программами</w:t>
            </w:r>
            <w:r w:rsidRPr="00813449">
              <w:rPr>
                <w:sz w:val="20"/>
                <w:szCs w:val="20"/>
              </w:rPr>
              <w:br/>
              <w:t xml:space="preserve">применять справочные материалы, анализировать научно-техническую информацию в области эксплуатации </w:t>
            </w:r>
            <w:proofErr w:type="spellStart"/>
            <w:r w:rsidRPr="00813449">
              <w:rPr>
                <w:sz w:val="20"/>
                <w:szCs w:val="20"/>
              </w:rPr>
              <w:t>энергооборудования</w:t>
            </w:r>
            <w:proofErr w:type="spellEnd"/>
            <w:r w:rsidRPr="00813449">
              <w:rPr>
                <w:sz w:val="20"/>
                <w:szCs w:val="20"/>
              </w:rPr>
              <w:br/>
              <w:t xml:space="preserve">Уметь: работать с текстовыми редакторами, электронными таблицами, </w:t>
            </w:r>
            <w:proofErr w:type="spellStart"/>
            <w:r w:rsidRPr="00813449">
              <w:rPr>
                <w:sz w:val="20"/>
                <w:szCs w:val="20"/>
              </w:rPr>
              <w:t>электроннои</w:t>
            </w:r>
            <w:proofErr w:type="spellEnd"/>
            <w:r w:rsidRPr="00813449">
              <w:rPr>
                <w:sz w:val="20"/>
                <w:szCs w:val="20"/>
              </w:rPr>
              <w:t xml:space="preserve">̆ </w:t>
            </w:r>
            <w:proofErr w:type="spellStart"/>
            <w:r w:rsidRPr="00813449">
              <w:rPr>
                <w:sz w:val="20"/>
                <w:szCs w:val="20"/>
              </w:rPr>
              <w:t>почтои</w:t>
            </w:r>
            <w:proofErr w:type="spellEnd"/>
            <w:r w:rsidRPr="00813449">
              <w:rPr>
                <w:sz w:val="20"/>
                <w:szCs w:val="20"/>
              </w:rPr>
              <w:t>̆ и браузерами, специализированными программами</w:t>
            </w:r>
            <w:r w:rsidRPr="00813449">
              <w:rPr>
                <w:sz w:val="20"/>
                <w:szCs w:val="20"/>
              </w:rPr>
              <w:br/>
              <w:t xml:space="preserve">Уметь </w:t>
            </w:r>
            <w:proofErr w:type="gramStart"/>
            <w:r w:rsidRPr="00813449">
              <w:rPr>
                <w:sz w:val="20"/>
                <w:szCs w:val="20"/>
              </w:rPr>
              <w:t>работать в работать в установленных программных средствах.</w:t>
            </w:r>
            <w:proofErr w:type="gramEnd"/>
            <w:r w:rsidRPr="00813449">
              <w:rPr>
                <w:sz w:val="20"/>
                <w:szCs w:val="20"/>
              </w:rPr>
              <w:t xml:space="preserve"> Уметь сделать выводы из результатов работы программного средства</w:t>
            </w:r>
            <w:proofErr w:type="gramStart"/>
            <w:r w:rsidRPr="00813449">
              <w:rPr>
                <w:sz w:val="20"/>
                <w:szCs w:val="20"/>
              </w:rPr>
              <w:t>.</w:t>
            </w:r>
            <w:proofErr w:type="gramEnd"/>
            <w:r w:rsidRPr="00813449">
              <w:rPr>
                <w:sz w:val="20"/>
                <w:szCs w:val="20"/>
              </w:rPr>
              <w:br/>
            </w:r>
            <w:proofErr w:type="gramStart"/>
            <w:r w:rsidRPr="00813449">
              <w:rPr>
                <w:sz w:val="20"/>
                <w:szCs w:val="20"/>
              </w:rPr>
              <w:t>п</w:t>
            </w:r>
            <w:proofErr w:type="gramEnd"/>
            <w:r w:rsidRPr="00813449">
              <w:rPr>
                <w:sz w:val="20"/>
                <w:szCs w:val="20"/>
              </w:rPr>
              <w:t xml:space="preserve">роизводить расчеты токов короткого замыкания; применять мероприятия по компенсации </w:t>
            </w:r>
            <w:proofErr w:type="spellStart"/>
            <w:r w:rsidRPr="00813449">
              <w:rPr>
                <w:sz w:val="20"/>
                <w:szCs w:val="20"/>
              </w:rPr>
              <w:t>реактивнои</w:t>
            </w:r>
            <w:proofErr w:type="spellEnd"/>
            <w:r w:rsidRPr="00813449">
              <w:rPr>
                <w:sz w:val="20"/>
                <w:szCs w:val="20"/>
              </w:rPr>
              <w:t xml:space="preserve">̆ мощности, улучшению качества </w:t>
            </w:r>
            <w:proofErr w:type="spellStart"/>
            <w:r w:rsidRPr="00813449">
              <w:rPr>
                <w:sz w:val="20"/>
                <w:szCs w:val="20"/>
              </w:rPr>
              <w:t>электрическои</w:t>
            </w:r>
            <w:proofErr w:type="spellEnd"/>
            <w:r w:rsidRPr="00813449">
              <w:rPr>
                <w:sz w:val="20"/>
                <w:szCs w:val="20"/>
              </w:rPr>
              <w:t>̆ энергии. Уметь использовать способы расчета режимов работы электроэнергетических установок для выбора электрооборудования</w:t>
            </w:r>
            <w:proofErr w:type="gramStart"/>
            <w:r w:rsidRPr="00813449">
              <w:rPr>
                <w:sz w:val="20"/>
                <w:szCs w:val="20"/>
              </w:rPr>
              <w:br/>
              <w:t>У</w:t>
            </w:r>
            <w:proofErr w:type="gramEnd"/>
            <w:r w:rsidRPr="00813449">
              <w:rPr>
                <w:sz w:val="20"/>
                <w:szCs w:val="20"/>
              </w:rPr>
              <w:t>меть: Разрабатывать нормативно-техническую документацию по техническому обслуживанию и ремонту воздушных линий электропередачи</w:t>
            </w:r>
            <w:proofErr w:type="gramStart"/>
            <w:r w:rsidRPr="00813449">
              <w:rPr>
                <w:sz w:val="20"/>
                <w:szCs w:val="20"/>
              </w:rPr>
              <w:br/>
              <w:t>У</w:t>
            </w:r>
            <w:proofErr w:type="gramEnd"/>
            <w:r w:rsidRPr="00813449">
              <w:rPr>
                <w:sz w:val="20"/>
                <w:szCs w:val="20"/>
              </w:rPr>
              <w:t>меть Разрабатывать нормативно-техническую документацию по техническому обслуживанию и ремонту воздушных линий электропередачи</w:t>
            </w:r>
            <w:r w:rsidRPr="00813449">
              <w:rPr>
                <w:sz w:val="20"/>
                <w:szCs w:val="20"/>
              </w:rPr>
              <w:br/>
              <w:t xml:space="preserve">Уметь: Готовить предложения по текущему и перспективному планированию работ по техническому обслуживанию воздушных линий электропередач производить выбор электрооборудования и систем электроснабжения согласно требованиям </w:t>
            </w:r>
            <w:proofErr w:type="spellStart"/>
            <w:r w:rsidRPr="00813449">
              <w:rPr>
                <w:sz w:val="20"/>
                <w:szCs w:val="20"/>
              </w:rPr>
              <w:t>электромагнитнои</w:t>
            </w:r>
            <w:proofErr w:type="spellEnd"/>
            <w:r w:rsidRPr="00813449">
              <w:rPr>
                <w:sz w:val="20"/>
                <w:szCs w:val="20"/>
              </w:rPr>
              <w:t xml:space="preserve">̆ совместимости и качества </w:t>
            </w:r>
            <w:proofErr w:type="spellStart"/>
            <w:r w:rsidRPr="00813449">
              <w:rPr>
                <w:sz w:val="20"/>
                <w:szCs w:val="20"/>
              </w:rPr>
              <w:t>электрическои</w:t>
            </w:r>
            <w:proofErr w:type="spellEnd"/>
            <w:r w:rsidRPr="00813449">
              <w:rPr>
                <w:sz w:val="20"/>
                <w:szCs w:val="20"/>
              </w:rPr>
              <w:t xml:space="preserve">̆ энергии; разрабатывать мероприятия по </w:t>
            </w:r>
            <w:proofErr w:type="spellStart"/>
            <w:r w:rsidRPr="00813449">
              <w:rPr>
                <w:sz w:val="20"/>
                <w:szCs w:val="20"/>
              </w:rPr>
              <w:t>электромагнитнои</w:t>
            </w:r>
            <w:proofErr w:type="spellEnd"/>
            <w:r w:rsidRPr="00813449">
              <w:rPr>
                <w:sz w:val="20"/>
                <w:szCs w:val="20"/>
              </w:rPr>
              <w:t>̆ безопасности.</w:t>
            </w:r>
            <w:r w:rsidRPr="00813449">
              <w:rPr>
                <w:sz w:val="20"/>
                <w:szCs w:val="20"/>
              </w:rPr>
              <w:br/>
              <w:t>Уметь: анализировать работу оборудования в различных режимах работы.</w:t>
            </w:r>
            <w:r w:rsidRPr="00813449">
              <w:rPr>
                <w:sz w:val="20"/>
                <w:szCs w:val="20"/>
              </w:rPr>
              <w:br/>
              <w:t>Уметь: анализировать работу оборудования в различных режимах работы</w:t>
            </w:r>
            <w:proofErr w:type="gramStart"/>
            <w:r w:rsidRPr="00813449">
              <w:rPr>
                <w:sz w:val="20"/>
                <w:szCs w:val="20"/>
              </w:rPr>
              <w:br/>
              <w:t>У</w:t>
            </w:r>
            <w:proofErr w:type="gramEnd"/>
            <w:r w:rsidRPr="00813449">
              <w:rPr>
                <w:sz w:val="20"/>
                <w:szCs w:val="20"/>
              </w:rPr>
              <w:t>меть: анализировать работу оборудования в различных режимах работы</w:t>
            </w:r>
            <w:r w:rsidRPr="00813449">
              <w:rPr>
                <w:sz w:val="20"/>
                <w:szCs w:val="20"/>
              </w:rPr>
              <w:br/>
              <w:t xml:space="preserve">Уметь: Пользоваться </w:t>
            </w:r>
            <w:proofErr w:type="spellStart"/>
            <w:r w:rsidRPr="00813449">
              <w:rPr>
                <w:sz w:val="20"/>
                <w:szCs w:val="20"/>
              </w:rPr>
              <w:t>нормативнои</w:t>
            </w:r>
            <w:proofErr w:type="spellEnd"/>
            <w:r w:rsidRPr="00813449">
              <w:rPr>
                <w:sz w:val="20"/>
                <w:szCs w:val="20"/>
              </w:rPr>
              <w:t xml:space="preserve">̆ </w:t>
            </w:r>
            <w:proofErr w:type="spellStart"/>
            <w:r w:rsidRPr="00813449">
              <w:rPr>
                <w:sz w:val="20"/>
                <w:szCs w:val="20"/>
              </w:rPr>
              <w:t>документациеи</w:t>
            </w:r>
            <w:proofErr w:type="spellEnd"/>
            <w:r w:rsidRPr="00813449">
              <w:rPr>
                <w:sz w:val="20"/>
                <w:szCs w:val="20"/>
              </w:rPr>
              <w:t xml:space="preserve">̆ при проектировании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также их компонентов. Применять основы инженерного проектирования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также их компонентов и работать с </w:t>
            </w:r>
            <w:proofErr w:type="spellStart"/>
            <w:r w:rsidRPr="00813449">
              <w:rPr>
                <w:sz w:val="20"/>
                <w:szCs w:val="20"/>
              </w:rPr>
              <w:t>техническои</w:t>
            </w:r>
            <w:proofErr w:type="spellEnd"/>
            <w:r w:rsidRPr="00813449">
              <w:rPr>
                <w:sz w:val="20"/>
                <w:szCs w:val="20"/>
              </w:rPr>
              <w:t xml:space="preserve">̆ и </w:t>
            </w:r>
            <w:proofErr w:type="spellStart"/>
            <w:r w:rsidRPr="00813449">
              <w:rPr>
                <w:sz w:val="20"/>
                <w:szCs w:val="20"/>
              </w:rPr>
              <w:t>проектнои</w:t>
            </w:r>
            <w:proofErr w:type="spellEnd"/>
            <w:r w:rsidRPr="00813449">
              <w:rPr>
                <w:sz w:val="20"/>
                <w:szCs w:val="20"/>
              </w:rPr>
              <w:t xml:space="preserve">̆ </w:t>
            </w:r>
            <w:proofErr w:type="spellStart"/>
            <w:r w:rsidRPr="00813449">
              <w:rPr>
                <w:sz w:val="20"/>
                <w:szCs w:val="20"/>
              </w:rPr>
              <w:t>документациеи</w:t>
            </w:r>
            <w:proofErr w:type="spellEnd"/>
            <w:r w:rsidRPr="00813449">
              <w:rPr>
                <w:sz w:val="20"/>
                <w:szCs w:val="20"/>
              </w:rPr>
              <w:t xml:space="preserve">̆. Выполнять расчет параметров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xml:space="preserve">̆ энергии, а также их компонентов. Анализировать результаты расчетов. Применять знания для проектирования, эксплуатации и </w:t>
            </w:r>
            <w:proofErr w:type="gramStart"/>
            <w:r w:rsidRPr="00813449">
              <w:rPr>
                <w:sz w:val="20"/>
                <w:szCs w:val="20"/>
              </w:rPr>
              <w:t>научных</w:t>
            </w:r>
            <w:proofErr w:type="gramEnd"/>
            <w:r w:rsidRPr="00813449">
              <w:rPr>
                <w:sz w:val="20"/>
                <w:szCs w:val="20"/>
              </w:rPr>
              <w:t xml:space="preserve"> исследований. Рассчитывать технико-экономические показатели. Обосновывать принятые решения в процессе проектирования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энергии, а также их компонентов.</w:t>
            </w:r>
            <w:r w:rsidRPr="00813449">
              <w:rPr>
                <w:sz w:val="20"/>
                <w:szCs w:val="20"/>
              </w:rPr>
              <w:br/>
              <w:t>Уметь технически вести проекты на работе в зоне обслуживания воздушных линий электропередачи</w:t>
            </w:r>
            <w:proofErr w:type="gramStart"/>
            <w:r w:rsidRPr="00813449">
              <w:rPr>
                <w:sz w:val="20"/>
                <w:szCs w:val="20"/>
              </w:rPr>
              <w:br/>
              <w:t>У</w:t>
            </w:r>
            <w:proofErr w:type="gramEnd"/>
            <w:r w:rsidRPr="00813449">
              <w:rPr>
                <w:sz w:val="20"/>
                <w:szCs w:val="20"/>
              </w:rPr>
              <w:t xml:space="preserve">меть Рационально организовать и обеспечить </w:t>
            </w:r>
            <w:r w:rsidRPr="00813449">
              <w:rPr>
                <w:sz w:val="20"/>
                <w:szCs w:val="20"/>
              </w:rPr>
              <w:lastRenderedPageBreak/>
              <w:t>безопасное обслуживание воздушных линий электропередач</w:t>
            </w:r>
            <w:r w:rsidRPr="00813449">
              <w:rPr>
                <w:sz w:val="20"/>
                <w:szCs w:val="20"/>
              </w:rPr>
              <w:br/>
              <w:t>Владеть: навыками подготовки аналитических материалов о состоянии воздушных линий электропередачи</w:t>
            </w:r>
            <w:r w:rsidRPr="00813449">
              <w:rPr>
                <w:sz w:val="20"/>
                <w:szCs w:val="20"/>
              </w:rPr>
              <w:br/>
              <w:t xml:space="preserve">навыками подготовки аналитических материалов о состоянии </w:t>
            </w:r>
            <w:proofErr w:type="spellStart"/>
            <w:r w:rsidRPr="00813449">
              <w:rPr>
                <w:sz w:val="20"/>
                <w:szCs w:val="20"/>
              </w:rPr>
              <w:t>энергооборудования</w:t>
            </w:r>
            <w:proofErr w:type="spellEnd"/>
            <w:r w:rsidRPr="00813449">
              <w:rPr>
                <w:sz w:val="20"/>
                <w:szCs w:val="20"/>
              </w:rPr>
              <w:br/>
              <w:t>Владеть: навыками подготовки аналитических материалов о состоянии воздушных линий электропередачи</w:t>
            </w:r>
            <w:r w:rsidRPr="00813449">
              <w:rPr>
                <w:sz w:val="20"/>
                <w:szCs w:val="20"/>
              </w:rPr>
              <w:br/>
              <w:t>Владеть методами расчета кабельных линий и методами проектирования воздушных линий электропередачи.</w:t>
            </w:r>
            <w:r w:rsidRPr="00813449">
              <w:rPr>
                <w:sz w:val="20"/>
                <w:szCs w:val="20"/>
              </w:rPr>
              <w:br/>
              <w:t xml:space="preserve">навыками анализа различных вариантов технических </w:t>
            </w:r>
            <w:proofErr w:type="gramStart"/>
            <w:r w:rsidRPr="00813449">
              <w:rPr>
                <w:sz w:val="20"/>
                <w:szCs w:val="20"/>
              </w:rPr>
              <w:t>решении</w:t>
            </w:r>
            <w:proofErr w:type="gramEnd"/>
            <w:r w:rsidRPr="00813449">
              <w:rPr>
                <w:sz w:val="20"/>
                <w:szCs w:val="20"/>
              </w:rPr>
              <w:t>̆ в электроснабжении.</w:t>
            </w:r>
            <w:r w:rsidRPr="00813449">
              <w:rPr>
                <w:sz w:val="20"/>
                <w:szCs w:val="20"/>
              </w:rPr>
              <w:br/>
              <w:t xml:space="preserve">Владеть методами анализа электрических </w:t>
            </w:r>
            <w:proofErr w:type="spellStart"/>
            <w:r w:rsidRPr="00813449">
              <w:rPr>
                <w:sz w:val="20"/>
                <w:szCs w:val="20"/>
              </w:rPr>
              <w:t>цепеи</w:t>
            </w:r>
            <w:proofErr w:type="spellEnd"/>
            <w:proofErr w:type="gramStart"/>
            <w:r w:rsidRPr="00813449">
              <w:rPr>
                <w:sz w:val="20"/>
                <w:szCs w:val="20"/>
              </w:rPr>
              <w:t>̆</w:t>
            </w:r>
            <w:r w:rsidRPr="00813449">
              <w:rPr>
                <w:sz w:val="20"/>
                <w:szCs w:val="20"/>
              </w:rPr>
              <w:br/>
              <w:t>В</w:t>
            </w:r>
            <w:proofErr w:type="gramEnd"/>
            <w:r w:rsidRPr="00813449">
              <w:rPr>
                <w:sz w:val="20"/>
                <w:szCs w:val="20"/>
              </w:rPr>
              <w:t>ладеть: Владеть навыками технического ведения проектов на работы в зоне обслуживания воздушных линий электропередачи</w:t>
            </w:r>
            <w:proofErr w:type="gramStart"/>
            <w:r w:rsidRPr="00813449">
              <w:rPr>
                <w:sz w:val="20"/>
                <w:szCs w:val="20"/>
              </w:rPr>
              <w:br/>
              <w:t>В</w:t>
            </w:r>
            <w:proofErr w:type="gramEnd"/>
            <w:r w:rsidRPr="00813449">
              <w:rPr>
                <w:sz w:val="20"/>
                <w:szCs w:val="20"/>
              </w:rPr>
              <w:t>ладеть Навыками технического ведения проектов на работы в зоне обслуживания воздушных линий электропередачи</w:t>
            </w:r>
            <w:r w:rsidRPr="00813449">
              <w:rPr>
                <w:sz w:val="20"/>
                <w:szCs w:val="20"/>
              </w:rPr>
              <w:br/>
              <w:t xml:space="preserve">Владеть: Приемами контроля соответствия передаваемых в монтаж элементов воздушных линий требованиям стандартов, технических условий, </w:t>
            </w:r>
            <w:proofErr w:type="spellStart"/>
            <w:r w:rsidRPr="00813449">
              <w:rPr>
                <w:sz w:val="20"/>
                <w:szCs w:val="20"/>
              </w:rPr>
              <w:t>проектнои</w:t>
            </w:r>
            <w:proofErr w:type="spellEnd"/>
            <w:r w:rsidRPr="00813449">
              <w:rPr>
                <w:sz w:val="20"/>
                <w:szCs w:val="20"/>
              </w:rPr>
              <w:t>̆ документации</w:t>
            </w:r>
            <w:r w:rsidRPr="00813449">
              <w:rPr>
                <w:sz w:val="20"/>
                <w:szCs w:val="20"/>
              </w:rPr>
              <w:br/>
              <w:t xml:space="preserve">методами описания электромагнитных помех и методами анализа </w:t>
            </w:r>
            <w:proofErr w:type="spellStart"/>
            <w:r w:rsidRPr="00813449">
              <w:rPr>
                <w:sz w:val="20"/>
                <w:szCs w:val="20"/>
              </w:rPr>
              <w:t>показателеи</w:t>
            </w:r>
            <w:proofErr w:type="spellEnd"/>
            <w:r w:rsidRPr="00813449">
              <w:rPr>
                <w:sz w:val="20"/>
                <w:szCs w:val="20"/>
              </w:rPr>
              <w:t xml:space="preserve">̆ качества </w:t>
            </w:r>
            <w:proofErr w:type="spellStart"/>
            <w:r w:rsidRPr="00813449">
              <w:rPr>
                <w:sz w:val="20"/>
                <w:szCs w:val="20"/>
              </w:rPr>
              <w:t>электрическои</w:t>
            </w:r>
            <w:proofErr w:type="spellEnd"/>
            <w:r w:rsidRPr="00813449">
              <w:rPr>
                <w:sz w:val="20"/>
                <w:szCs w:val="20"/>
              </w:rPr>
              <w:t xml:space="preserve">̆ энергии; навыками составления практических рекомендаций по защите от электромагнитных </w:t>
            </w:r>
            <w:proofErr w:type="spellStart"/>
            <w:r w:rsidRPr="00813449">
              <w:rPr>
                <w:sz w:val="20"/>
                <w:szCs w:val="20"/>
              </w:rPr>
              <w:t>воздействии</w:t>
            </w:r>
            <w:proofErr w:type="spellEnd"/>
            <w:r w:rsidRPr="00813449">
              <w:rPr>
                <w:sz w:val="20"/>
                <w:szCs w:val="20"/>
              </w:rPr>
              <w:t>̆.</w:t>
            </w:r>
            <w:r w:rsidRPr="00813449">
              <w:rPr>
                <w:sz w:val="20"/>
                <w:szCs w:val="20"/>
              </w:rPr>
              <w:br/>
              <w:t>Владеть: навыками составления энергобалансов</w:t>
            </w:r>
            <w:proofErr w:type="gramStart"/>
            <w:r w:rsidRPr="00813449">
              <w:rPr>
                <w:sz w:val="20"/>
                <w:szCs w:val="20"/>
              </w:rPr>
              <w:br/>
              <w:t>В</w:t>
            </w:r>
            <w:proofErr w:type="gramEnd"/>
            <w:r w:rsidRPr="00813449">
              <w:rPr>
                <w:sz w:val="20"/>
                <w:szCs w:val="20"/>
              </w:rPr>
              <w:t>ладеть: навыками составления энергобалансов</w:t>
            </w:r>
            <w:r w:rsidRPr="00813449">
              <w:rPr>
                <w:sz w:val="20"/>
                <w:szCs w:val="20"/>
              </w:rPr>
              <w:br/>
              <w:t>Владеть: навыками составления энергобалансов</w:t>
            </w:r>
            <w:r w:rsidRPr="00813449">
              <w:rPr>
                <w:sz w:val="20"/>
                <w:szCs w:val="20"/>
              </w:rPr>
              <w:br/>
              <w:t xml:space="preserve">Владеть: Приемами использования </w:t>
            </w:r>
            <w:proofErr w:type="spellStart"/>
            <w:r w:rsidRPr="00813449">
              <w:rPr>
                <w:sz w:val="20"/>
                <w:szCs w:val="20"/>
              </w:rPr>
              <w:t>техническои</w:t>
            </w:r>
            <w:proofErr w:type="spellEnd"/>
            <w:r w:rsidRPr="00813449">
              <w:rPr>
                <w:sz w:val="20"/>
                <w:szCs w:val="20"/>
              </w:rPr>
              <w:t xml:space="preserve">̆ и </w:t>
            </w:r>
            <w:proofErr w:type="spellStart"/>
            <w:r w:rsidRPr="00813449">
              <w:rPr>
                <w:sz w:val="20"/>
                <w:szCs w:val="20"/>
              </w:rPr>
              <w:t>справочнои</w:t>
            </w:r>
            <w:proofErr w:type="spellEnd"/>
            <w:r w:rsidRPr="00813449">
              <w:rPr>
                <w:sz w:val="20"/>
                <w:szCs w:val="20"/>
              </w:rPr>
              <w:t xml:space="preserve">̆ литературы для выбора необходимого по назначению и характеристикам электрооборудования. Навыками проектирования систем производства, передачи и распределения </w:t>
            </w:r>
            <w:proofErr w:type="spellStart"/>
            <w:r w:rsidRPr="00813449">
              <w:rPr>
                <w:sz w:val="20"/>
                <w:szCs w:val="20"/>
              </w:rPr>
              <w:t>электрическои</w:t>
            </w:r>
            <w:proofErr w:type="spellEnd"/>
            <w:r w:rsidRPr="00813449">
              <w:rPr>
                <w:sz w:val="20"/>
                <w:szCs w:val="20"/>
              </w:rPr>
              <w:t>̆ энергии, а также их компонентов. Методами работы с научн</w:t>
            </w:r>
            <w:proofErr w:type="gramStart"/>
            <w:r w:rsidRPr="00813449">
              <w:rPr>
                <w:sz w:val="20"/>
                <w:szCs w:val="20"/>
              </w:rPr>
              <w:t>о-</w:t>
            </w:r>
            <w:proofErr w:type="gramEnd"/>
            <w:r w:rsidRPr="00813449">
              <w:rPr>
                <w:sz w:val="20"/>
                <w:szCs w:val="20"/>
              </w:rPr>
              <w:t xml:space="preserve"> </w:t>
            </w:r>
            <w:proofErr w:type="spellStart"/>
            <w:r w:rsidRPr="00813449">
              <w:rPr>
                <w:sz w:val="20"/>
                <w:szCs w:val="20"/>
              </w:rPr>
              <w:t>техническои</w:t>
            </w:r>
            <w:proofErr w:type="spellEnd"/>
            <w:r w:rsidRPr="00813449">
              <w:rPr>
                <w:sz w:val="20"/>
                <w:szCs w:val="20"/>
              </w:rPr>
              <w:t xml:space="preserve">̆ и </w:t>
            </w:r>
            <w:proofErr w:type="spellStart"/>
            <w:r w:rsidRPr="00813449">
              <w:rPr>
                <w:sz w:val="20"/>
                <w:szCs w:val="20"/>
              </w:rPr>
              <w:t>справочнои</w:t>
            </w:r>
            <w:proofErr w:type="spellEnd"/>
            <w:r w:rsidRPr="00813449">
              <w:rPr>
                <w:sz w:val="20"/>
                <w:szCs w:val="20"/>
              </w:rPr>
              <w:t xml:space="preserve">̆ </w:t>
            </w:r>
            <w:proofErr w:type="spellStart"/>
            <w:r w:rsidRPr="00813449">
              <w:rPr>
                <w:sz w:val="20"/>
                <w:szCs w:val="20"/>
              </w:rPr>
              <w:t>литературои</w:t>
            </w:r>
            <w:proofErr w:type="spellEnd"/>
            <w:r w:rsidRPr="00813449">
              <w:rPr>
                <w:sz w:val="20"/>
                <w:szCs w:val="20"/>
              </w:rPr>
              <w:t xml:space="preserve">̆, нормативными документами. Методами оценки принятых решений. Методами анализа проектных решений по </w:t>
            </w:r>
            <w:proofErr w:type="spellStart"/>
            <w:proofErr w:type="gramStart"/>
            <w:r w:rsidRPr="00813449">
              <w:rPr>
                <w:sz w:val="20"/>
                <w:szCs w:val="20"/>
              </w:rPr>
              <w:t>технико</w:t>
            </w:r>
            <w:proofErr w:type="spellEnd"/>
            <w:r w:rsidRPr="00813449">
              <w:rPr>
                <w:sz w:val="20"/>
                <w:szCs w:val="20"/>
              </w:rPr>
              <w:t>- экономическим</w:t>
            </w:r>
            <w:proofErr w:type="gramEnd"/>
            <w:r w:rsidRPr="00813449">
              <w:rPr>
                <w:sz w:val="20"/>
                <w:szCs w:val="20"/>
              </w:rPr>
              <w:t xml:space="preserve"> показателям.</w:t>
            </w:r>
            <w:r w:rsidRPr="00813449">
              <w:rPr>
                <w:sz w:val="20"/>
                <w:szCs w:val="20"/>
              </w:rPr>
              <w:br/>
              <w:t>Владеть способами технического ведения проектов на работы в зоне обслуживания воздушных линий электропередачи.</w:t>
            </w:r>
            <w:r w:rsidRPr="00813449">
              <w:rPr>
                <w:sz w:val="20"/>
                <w:szCs w:val="20"/>
              </w:rPr>
              <w:br/>
              <w:t xml:space="preserve">Владеть Практическими навыками по проведению технического обслуживания воздушных линий электропередач </w:t>
            </w:r>
          </w:p>
          <w:p w:rsidR="006C251D" w:rsidRPr="00813449" w:rsidRDefault="006C251D" w:rsidP="006C251D">
            <w:pPr>
              <w:pStyle w:val="22"/>
              <w:shd w:val="clear" w:color="auto" w:fill="auto"/>
              <w:spacing w:before="0" w:after="0" w:line="240" w:lineRule="auto"/>
              <w:rPr>
                <w:rFonts w:ascii="Times New Roman" w:hAnsi="Times New Roman" w:cs="Times New Roman"/>
                <w:sz w:val="20"/>
                <w:szCs w:val="20"/>
              </w:rPr>
            </w:pPr>
          </w:p>
        </w:tc>
      </w:tr>
      <w:tr w:rsidR="006C251D"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813449" w:rsidRDefault="006C251D" w:rsidP="006C251D">
            <w:pPr>
              <w:pStyle w:val="22"/>
              <w:shd w:val="clear" w:color="auto" w:fill="auto"/>
              <w:spacing w:before="0" w:after="0" w:line="240" w:lineRule="auto"/>
              <w:jc w:val="left"/>
              <w:rPr>
                <w:rFonts w:ascii="Times New Roman" w:hAnsi="Times New Roman" w:cs="Times New Roman"/>
                <w:sz w:val="20"/>
                <w:szCs w:val="20"/>
              </w:rPr>
            </w:pPr>
            <w:r>
              <w:lastRenderedPageBreak/>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3036" w:type="dxa"/>
            <w:tcBorders>
              <w:top w:val="single" w:sz="4" w:space="0" w:color="000000"/>
              <w:left w:val="single" w:sz="4" w:space="0" w:color="000000"/>
              <w:bottom w:val="single" w:sz="4" w:space="0" w:color="000000"/>
            </w:tcBorders>
            <w:shd w:val="clear" w:color="auto" w:fill="auto"/>
          </w:tcPr>
          <w:p w:rsidR="006C251D" w:rsidRPr="00813449" w:rsidRDefault="006C251D" w:rsidP="006C251D">
            <w:pPr>
              <w:pStyle w:val="22"/>
              <w:shd w:val="clear" w:color="auto" w:fill="auto"/>
              <w:spacing w:before="0" w:after="0" w:line="240" w:lineRule="auto"/>
              <w:rPr>
                <w:rFonts w:ascii="Times New Roman" w:hAnsi="Times New Roman" w:cs="Times New Roman"/>
                <w:sz w:val="20"/>
                <w:szCs w:val="20"/>
              </w:rPr>
            </w:pPr>
            <w:r w:rsidRPr="006C251D">
              <w:rPr>
                <w:rFonts w:ascii="Times New Roman" w:eastAsia="Times New Roman" w:hAnsi="Times New Roman" w:cs="Times New Roman"/>
                <w:sz w:val="20"/>
                <w:szCs w:val="20"/>
              </w:rPr>
              <w:t>Выполняет контроль и организацию деятельности по техническому обслуживанию и ремонту кабельных линий электропередачи на достаточном уровне.</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6C251D" w:rsidRPr="00813449" w:rsidRDefault="006C251D" w:rsidP="00A47738">
            <w:pPr>
              <w:pStyle w:val="a9"/>
              <w:shd w:val="clear" w:color="auto" w:fill="FFFFFF"/>
              <w:spacing w:before="0" w:beforeAutospacing="0" w:after="0" w:afterAutospacing="0"/>
              <w:rPr>
                <w:sz w:val="20"/>
                <w:szCs w:val="20"/>
              </w:rPr>
            </w:pPr>
            <w:r w:rsidRPr="00813449">
              <w:rPr>
                <w:sz w:val="20"/>
                <w:szCs w:val="20"/>
              </w:rPr>
              <w:br/>
            </w:r>
            <w:r w:rsidR="00A47738" w:rsidRPr="00A47738">
              <w:rPr>
                <w:sz w:val="20"/>
                <w:szCs w:val="20"/>
              </w:rPr>
              <w:t>Знать: методы контроля и организации по техническому обслуживанию и ремонту кабельных линий. Уметь: организовывать деятельность по техническому обслуживанию и ремонту кабельных линий. Владеть: инструментами по контролю технического обслуживания.</w:t>
            </w:r>
            <w:r w:rsidRPr="00813449">
              <w:rPr>
                <w:sz w:val="20"/>
                <w:szCs w:val="20"/>
              </w:rPr>
              <w:br/>
            </w:r>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Default="00A47738" w:rsidP="006C251D">
            <w:pPr>
              <w:pStyle w:val="22"/>
              <w:shd w:val="clear" w:color="auto" w:fill="auto"/>
              <w:spacing w:before="0" w:after="0" w:line="240" w:lineRule="auto"/>
              <w:jc w:val="left"/>
            </w:pPr>
            <w:r w:rsidRPr="00A47738">
              <w:t xml:space="preserve">ПК-2 </w:t>
            </w:r>
            <w:proofErr w:type="gramStart"/>
            <w:r w:rsidRPr="00A47738">
              <w:t>Способен</w:t>
            </w:r>
            <w:proofErr w:type="gramEnd"/>
            <w:r w:rsidRPr="00A47738">
              <w:t xml:space="preserve"> организовывать и контролировать деятельность по техническому </w:t>
            </w:r>
            <w:r w:rsidRPr="00A47738">
              <w:lastRenderedPageBreak/>
              <w:t>обслуживанию и ремонту кабельных линий электропередачи</w:t>
            </w:r>
          </w:p>
        </w:tc>
        <w:tc>
          <w:tcPr>
            <w:tcW w:w="3036" w:type="dxa"/>
            <w:tcBorders>
              <w:top w:val="single" w:sz="4" w:space="0" w:color="000000"/>
              <w:left w:val="single" w:sz="4" w:space="0" w:color="000000"/>
              <w:bottom w:val="single" w:sz="4" w:space="0" w:color="000000"/>
            </w:tcBorders>
            <w:shd w:val="clear" w:color="auto" w:fill="auto"/>
          </w:tcPr>
          <w:p w:rsidR="00A47738" w:rsidRPr="006C251D" w:rsidRDefault="00A47738" w:rsidP="006C251D">
            <w:pPr>
              <w:pStyle w:val="22"/>
              <w:shd w:val="clear" w:color="auto" w:fill="auto"/>
              <w:spacing w:before="0" w:after="0" w:line="240" w:lineRule="auto"/>
              <w:rPr>
                <w:rFonts w:ascii="Times New Roman" w:eastAsia="Times New Roman" w:hAnsi="Times New Roman" w:cs="Times New Roman"/>
                <w:sz w:val="20"/>
                <w:szCs w:val="20"/>
              </w:rPr>
            </w:pPr>
            <w:r w:rsidRPr="00A47738">
              <w:rPr>
                <w:rFonts w:ascii="Times New Roman" w:eastAsia="Times New Roman" w:hAnsi="Times New Roman" w:cs="Times New Roman"/>
                <w:sz w:val="20"/>
                <w:szCs w:val="20"/>
              </w:rPr>
              <w:lastRenderedPageBreak/>
              <w:t xml:space="preserve">Выполняет выбор современных методов и диагностической аппаратуры для мониторинговой диагностики электрооборудования систем </w:t>
            </w:r>
            <w:r w:rsidRPr="00A47738">
              <w:rPr>
                <w:rFonts w:ascii="Times New Roman" w:eastAsia="Times New Roman" w:hAnsi="Times New Roman" w:cs="Times New Roman"/>
                <w:sz w:val="20"/>
                <w:szCs w:val="20"/>
              </w:rPr>
              <w:lastRenderedPageBreak/>
              <w:t>электроснабжения</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813449" w:rsidRDefault="00A47738" w:rsidP="00A47738">
            <w:pPr>
              <w:pStyle w:val="a9"/>
              <w:shd w:val="clear" w:color="auto" w:fill="FFFFFF"/>
              <w:spacing w:before="0" w:beforeAutospacing="0" w:after="0" w:afterAutospacing="0"/>
              <w:rPr>
                <w:sz w:val="20"/>
                <w:szCs w:val="20"/>
              </w:rPr>
            </w:pPr>
            <w:r w:rsidRPr="00A47738">
              <w:rPr>
                <w:sz w:val="20"/>
                <w:szCs w:val="20"/>
              </w:rPr>
              <w:lastRenderedPageBreak/>
              <w:t xml:space="preserve">Знать методику выбора современных методов и диагностической аппаратуры для мониторинговой диагностики электрооборудования. Уметь выбирать современную диагностическую аппаратуру для мониторинговой диагностики электрооборудования </w:t>
            </w:r>
            <w:r w:rsidRPr="00A47738">
              <w:rPr>
                <w:sz w:val="20"/>
                <w:szCs w:val="20"/>
              </w:rPr>
              <w:lastRenderedPageBreak/>
              <w:t>систем электроснабжения. Владеть навыками дифференциального выбора диагностической аппаратуры для мониторинговой диагностики электрооборудования.</w:t>
            </w:r>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jc w:val="left"/>
            </w:pPr>
            <w:r w:rsidRPr="00A47738">
              <w:lastRenderedPageBreak/>
              <w:t xml:space="preserve">ПК-2 </w:t>
            </w:r>
            <w:proofErr w:type="gramStart"/>
            <w:r w:rsidRPr="00A47738">
              <w:t>Способен</w:t>
            </w:r>
            <w:proofErr w:type="gramEnd"/>
            <w:r w:rsidRPr="00A47738">
              <w:t xml:space="preserve"> организовывать и контролировать деятельность по техническому обслуживанию и ремонту кабельных линий электропередачи</w:t>
            </w:r>
          </w:p>
        </w:tc>
        <w:tc>
          <w:tcPr>
            <w:tcW w:w="3036"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rPr>
                <w:rFonts w:ascii="Times New Roman" w:eastAsia="Times New Roman" w:hAnsi="Times New Roman" w:cs="Times New Roman"/>
                <w:sz w:val="20"/>
                <w:szCs w:val="20"/>
              </w:rPr>
            </w:pPr>
            <w:r w:rsidRPr="00A47738">
              <w:rPr>
                <w:rFonts w:ascii="Times New Roman" w:eastAsia="Times New Roman" w:hAnsi="Times New Roman" w:cs="Times New Roman"/>
                <w:sz w:val="20"/>
                <w:szCs w:val="20"/>
              </w:rPr>
              <w:t>технико-экономическое обоснование инвестиционных проектов строительства и реконструкции кабельных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A47738" w:rsidRDefault="00A47738" w:rsidP="00A47738">
            <w:pPr>
              <w:pStyle w:val="a9"/>
              <w:shd w:val="clear" w:color="auto" w:fill="FFFFFF"/>
              <w:spacing w:before="0" w:beforeAutospacing="0" w:after="0" w:afterAutospacing="0"/>
              <w:rPr>
                <w:sz w:val="20"/>
                <w:szCs w:val="20"/>
              </w:rPr>
            </w:pPr>
            <w:proofErr w:type="gramStart"/>
            <w:r w:rsidRPr="00A47738">
              <w:rPr>
                <w:sz w:val="20"/>
                <w:szCs w:val="20"/>
              </w:rPr>
              <w:t>законодательные и нормативно-правовые акты, методические материалы по проектированию кабельных линий электропередач обосновывать принятые решения при проектированию кабельных линий электропередач методами оценки принятых решений при проектировании кабельных линий электропередач</w:t>
            </w:r>
            <w:proofErr w:type="gramEnd"/>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jc w:val="left"/>
            </w:pPr>
            <w:r w:rsidRPr="00A47738">
              <w:t xml:space="preserve">ПК-2 </w:t>
            </w:r>
            <w:proofErr w:type="gramStart"/>
            <w:r w:rsidRPr="00A47738">
              <w:t>Способен</w:t>
            </w:r>
            <w:proofErr w:type="gramEnd"/>
            <w:r w:rsidRPr="00A47738">
              <w:t xml:space="preserve"> организовывать и контролировать деятельность по техническому обслуживанию и ремонту кабельных линий электропередачи</w:t>
            </w:r>
          </w:p>
        </w:tc>
        <w:tc>
          <w:tcPr>
            <w:tcW w:w="3036"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rPr>
                <w:rFonts w:ascii="Times New Roman" w:eastAsia="Times New Roman" w:hAnsi="Times New Roman" w:cs="Times New Roman"/>
                <w:sz w:val="20"/>
                <w:szCs w:val="20"/>
              </w:rPr>
            </w:pPr>
            <w:r w:rsidRPr="00A47738">
              <w:rPr>
                <w:rFonts w:ascii="Times New Roman" w:eastAsia="Times New Roman" w:hAnsi="Times New Roman" w:cs="Times New Roman"/>
                <w:sz w:val="20"/>
                <w:szCs w:val="20"/>
              </w:rPr>
              <w:t>организовывает работу подчиненных работников по техническому обслуживанию и ремонту кабельных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A47738" w:rsidRDefault="00A47738" w:rsidP="00A47738">
            <w:pPr>
              <w:pStyle w:val="a9"/>
              <w:shd w:val="clear" w:color="auto" w:fill="FFFFFF"/>
              <w:spacing w:before="0" w:beforeAutospacing="0" w:after="0" w:afterAutospacing="0"/>
              <w:rPr>
                <w:sz w:val="20"/>
                <w:szCs w:val="20"/>
              </w:rPr>
            </w:pPr>
            <w:r w:rsidRPr="00A47738">
              <w:rPr>
                <w:sz w:val="20"/>
                <w:szCs w:val="20"/>
              </w:rPr>
              <w:t>Знать: методы оценки результатов деятельности подчиненных и подразделения</w:t>
            </w:r>
            <w:proofErr w:type="gramStart"/>
            <w:r w:rsidRPr="00A47738">
              <w:rPr>
                <w:sz w:val="20"/>
                <w:szCs w:val="20"/>
              </w:rPr>
              <w:t xml:space="preserve"> У</w:t>
            </w:r>
            <w:proofErr w:type="gramEnd"/>
            <w:r w:rsidRPr="00A47738">
              <w:rPr>
                <w:sz w:val="20"/>
                <w:szCs w:val="20"/>
              </w:rPr>
              <w:t>меть: формировать предложение по повышению эффективности деятельности подразделения Владеть: методами расчета основных показателей, характеризующих деятельность хозяйствующих субъектов</w:t>
            </w:r>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jc w:val="left"/>
            </w:pPr>
            <w:r w:rsidRPr="00A47738">
              <w:t xml:space="preserve">ПК-3 </w:t>
            </w:r>
            <w:proofErr w:type="gramStart"/>
            <w:r w:rsidRPr="00A47738">
              <w:t>Способен</w:t>
            </w:r>
            <w:proofErr w:type="gramEnd"/>
            <w:r w:rsidRPr="00A47738">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A47738" w:rsidRDefault="00A47738" w:rsidP="006C251D">
            <w:pPr>
              <w:pStyle w:val="22"/>
              <w:shd w:val="clear" w:color="auto" w:fill="auto"/>
              <w:spacing w:before="0" w:after="0" w:line="240" w:lineRule="auto"/>
              <w:rPr>
                <w:rFonts w:ascii="Times New Roman" w:eastAsia="Times New Roman" w:hAnsi="Times New Roman" w:cs="Times New Roman"/>
                <w:sz w:val="20"/>
                <w:szCs w:val="20"/>
              </w:rPr>
            </w:pPr>
          </w:p>
          <w:p w:rsidR="00A47738" w:rsidRPr="00A47738" w:rsidRDefault="00A47738" w:rsidP="00A47738">
            <w:pPr>
              <w:rPr>
                <w:rFonts w:ascii="Times New Roman" w:hAnsi="Times New Roman" w:cs="Times New Roman"/>
                <w:sz w:val="20"/>
                <w:szCs w:val="20"/>
              </w:rPr>
            </w:pPr>
            <w:r w:rsidRPr="00A47738">
              <w:rPr>
                <w:rFonts w:ascii="Times New Roman" w:hAnsi="Times New Roman" w:cs="Times New Roman"/>
                <w:sz w:val="20"/>
                <w:szCs w:val="20"/>
              </w:rPr>
              <w:t>Выполняет планирование и контроль деятельности по техническому обслуживанию и ремонту оборудования подстанций на достаточном уровне.</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A47738" w:rsidRDefault="00A47738" w:rsidP="00A47738">
            <w:pPr>
              <w:pStyle w:val="a9"/>
              <w:shd w:val="clear" w:color="auto" w:fill="FFFFFF"/>
              <w:spacing w:before="0" w:beforeAutospacing="0" w:after="0" w:afterAutospacing="0"/>
              <w:rPr>
                <w:sz w:val="20"/>
                <w:szCs w:val="20"/>
              </w:rPr>
            </w:pPr>
            <w:r w:rsidRPr="00A47738">
              <w:rPr>
                <w:sz w:val="20"/>
                <w:szCs w:val="20"/>
              </w:rPr>
              <w:t>Знать: устройство и режимы работы электрооборудования</w:t>
            </w:r>
            <w:proofErr w:type="gramStart"/>
            <w:r w:rsidRPr="00A47738">
              <w:rPr>
                <w:sz w:val="20"/>
                <w:szCs w:val="20"/>
              </w:rPr>
              <w:t xml:space="preserve"> У</w:t>
            </w:r>
            <w:proofErr w:type="gramEnd"/>
            <w:r w:rsidRPr="00A47738">
              <w:rPr>
                <w:sz w:val="20"/>
                <w:szCs w:val="20"/>
              </w:rPr>
              <w:t>меть: рассчитывать и оценивать механическую и термическую стойкость электрооборудования Владеть: инструментами по контролю технического обслуживания.</w:t>
            </w:r>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jc w:val="left"/>
            </w:pPr>
            <w:r w:rsidRPr="00A47738">
              <w:t xml:space="preserve">ПК-3 </w:t>
            </w:r>
            <w:proofErr w:type="gramStart"/>
            <w:r w:rsidRPr="00A47738">
              <w:t>Способен</w:t>
            </w:r>
            <w:proofErr w:type="gramEnd"/>
            <w:r w:rsidRPr="00A47738">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A47738">
              <w:rPr>
                <w:rFonts w:ascii="Times New Roman" w:eastAsia="Times New Roman" w:hAnsi="Times New Roman" w:cs="Times New Roman"/>
                <w:sz w:val="20"/>
                <w:szCs w:val="20"/>
              </w:rPr>
              <w:t>Способен</w:t>
            </w:r>
            <w:proofErr w:type="gramEnd"/>
            <w:r w:rsidRPr="00A47738">
              <w:rPr>
                <w:rFonts w:ascii="Times New Roman" w:eastAsia="Times New Roman" w:hAnsi="Times New Roman" w:cs="Times New Roman"/>
                <w:sz w:val="20"/>
                <w:szCs w:val="20"/>
              </w:rPr>
              <w:t xml:space="preserve"> планировать и контролировать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A47738" w:rsidRDefault="00A47738" w:rsidP="00A47738">
            <w:pPr>
              <w:pStyle w:val="a9"/>
              <w:shd w:val="clear" w:color="auto" w:fill="FFFFFF"/>
              <w:spacing w:before="0" w:beforeAutospacing="0" w:after="0" w:afterAutospacing="0"/>
              <w:rPr>
                <w:sz w:val="20"/>
                <w:szCs w:val="20"/>
              </w:rPr>
            </w:pPr>
            <w:r w:rsidRPr="00A47738">
              <w:rPr>
                <w:sz w:val="20"/>
                <w:szCs w:val="20"/>
              </w:rPr>
              <w:t>законодательные и нормативно-правовые акты, методические материалы по вопросам производственного планирования и оперативного управления производством анализировать направления развития отечественной и зарубежной практики по профилю деятельности подразделения способностью анализировать данные, обрабатывать большие объемы технической информации, систематизировать, интерпретировать информацию</w:t>
            </w:r>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jc w:val="left"/>
            </w:pPr>
            <w:r w:rsidRPr="00A47738">
              <w:t xml:space="preserve">ПК-3 </w:t>
            </w:r>
            <w:proofErr w:type="gramStart"/>
            <w:r w:rsidRPr="00A47738">
              <w:t>Способен</w:t>
            </w:r>
            <w:proofErr w:type="gramEnd"/>
            <w:r w:rsidRPr="00A47738">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A47738">
              <w:rPr>
                <w:rFonts w:ascii="Times New Roman" w:eastAsia="Times New Roman" w:hAnsi="Times New Roman" w:cs="Times New Roman"/>
                <w:sz w:val="20"/>
                <w:szCs w:val="20"/>
              </w:rPr>
              <w:t>Способен</w:t>
            </w:r>
            <w:proofErr w:type="gramEnd"/>
            <w:r w:rsidRPr="00A47738">
              <w:rPr>
                <w:rFonts w:ascii="Times New Roman" w:eastAsia="Times New Roman" w:hAnsi="Times New Roman" w:cs="Times New Roman"/>
                <w:sz w:val="20"/>
                <w:szCs w:val="20"/>
              </w:rPr>
              <w:t xml:space="preserve"> планировать и контролировать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A47738" w:rsidRDefault="00A47738" w:rsidP="00A47738">
            <w:pPr>
              <w:pStyle w:val="a9"/>
              <w:shd w:val="clear" w:color="auto" w:fill="FFFFFF"/>
              <w:spacing w:before="0" w:beforeAutospacing="0" w:after="0" w:afterAutospacing="0"/>
              <w:rPr>
                <w:sz w:val="20"/>
                <w:szCs w:val="20"/>
              </w:rPr>
            </w:pPr>
            <w:r w:rsidRPr="00A47738">
              <w:rPr>
                <w:sz w:val="20"/>
                <w:szCs w:val="20"/>
              </w:rPr>
              <w:t xml:space="preserve">принципы построения противоаварийной автоматики и ее влияние на проведение ремонтной кампании; учитывать наличие противоаварийной автоматики </w:t>
            </w:r>
            <w:proofErr w:type="gramStart"/>
            <w:r w:rsidRPr="00A47738">
              <w:rPr>
                <w:sz w:val="20"/>
                <w:szCs w:val="20"/>
              </w:rPr>
              <w:t>при</w:t>
            </w:r>
            <w:proofErr w:type="gramEnd"/>
            <w:r w:rsidRPr="00A47738">
              <w:rPr>
                <w:sz w:val="20"/>
                <w:szCs w:val="20"/>
              </w:rPr>
              <w:t xml:space="preserve"> </w:t>
            </w:r>
            <w:proofErr w:type="gramStart"/>
            <w:r w:rsidRPr="00A47738">
              <w:rPr>
                <w:sz w:val="20"/>
                <w:szCs w:val="20"/>
              </w:rPr>
              <w:t>планирования</w:t>
            </w:r>
            <w:proofErr w:type="gramEnd"/>
            <w:r w:rsidRPr="00A47738">
              <w:rPr>
                <w:sz w:val="20"/>
                <w:szCs w:val="20"/>
              </w:rPr>
              <w:t xml:space="preserve"> ремонтной кампании навыками оценки причин применения противоаварийной автоматики</w:t>
            </w:r>
          </w:p>
        </w:tc>
      </w:tr>
      <w:tr w:rsidR="00A47738"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jc w:val="left"/>
            </w:pPr>
            <w:r w:rsidRPr="00A47738">
              <w:t xml:space="preserve">ПК-3 </w:t>
            </w:r>
            <w:proofErr w:type="gramStart"/>
            <w:r w:rsidRPr="00A47738">
              <w:t>Способен</w:t>
            </w:r>
            <w:proofErr w:type="gramEnd"/>
            <w:r w:rsidRPr="00A47738">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A47738" w:rsidRPr="00A47738" w:rsidRDefault="00A47738"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A47738">
              <w:rPr>
                <w:rFonts w:ascii="Times New Roman" w:eastAsia="Times New Roman" w:hAnsi="Times New Roman" w:cs="Times New Roman"/>
                <w:sz w:val="20"/>
                <w:szCs w:val="20"/>
              </w:rPr>
              <w:t>Способен</w:t>
            </w:r>
            <w:proofErr w:type="gramEnd"/>
            <w:r w:rsidRPr="00A47738">
              <w:rPr>
                <w:rFonts w:ascii="Times New Roman" w:eastAsia="Times New Roman" w:hAnsi="Times New Roman" w:cs="Times New Roman"/>
                <w:sz w:val="20"/>
                <w:szCs w:val="20"/>
              </w:rPr>
              <w:t xml:space="preserve"> планировать и контролировать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A47738" w:rsidRPr="00A47738" w:rsidRDefault="00A47738" w:rsidP="00A47738">
            <w:pPr>
              <w:pStyle w:val="a9"/>
              <w:shd w:val="clear" w:color="auto" w:fill="FFFFFF"/>
              <w:spacing w:before="0" w:beforeAutospacing="0" w:after="0" w:afterAutospacing="0"/>
              <w:rPr>
                <w:sz w:val="20"/>
                <w:szCs w:val="20"/>
              </w:rPr>
            </w:pPr>
            <w:r w:rsidRPr="00A47738">
              <w:rPr>
                <w:sz w:val="20"/>
                <w:szCs w:val="20"/>
              </w:rPr>
              <w:t>способы планирования и контроля деятельность по техническому обслуживанию и ремонту оборудования подстанций планировать и контролировать деятельность по техническому обслуживанию и ремонту оборудования подстанций способами планирования и контроля деятельность по техническому обслуживанию и ремонту оборудования подстанций</w:t>
            </w:r>
          </w:p>
        </w:tc>
      </w:tr>
      <w:tr w:rsidR="00195297"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195297" w:rsidRPr="00A47738" w:rsidRDefault="00195297" w:rsidP="006C251D">
            <w:pPr>
              <w:pStyle w:val="22"/>
              <w:shd w:val="clear" w:color="auto" w:fill="auto"/>
              <w:spacing w:before="0" w:after="0" w:line="240" w:lineRule="auto"/>
              <w:jc w:val="left"/>
            </w:pPr>
            <w:r w:rsidRPr="00195297">
              <w:t xml:space="preserve">ПК-3 </w:t>
            </w:r>
            <w:proofErr w:type="gramStart"/>
            <w:r w:rsidRPr="00195297">
              <w:t>Способен</w:t>
            </w:r>
            <w:proofErr w:type="gramEnd"/>
            <w:r w:rsidRPr="00195297">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195297" w:rsidRPr="00A47738" w:rsidRDefault="00195297"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195297">
              <w:rPr>
                <w:rFonts w:ascii="Times New Roman" w:eastAsia="Times New Roman" w:hAnsi="Times New Roman" w:cs="Times New Roman"/>
                <w:sz w:val="20"/>
                <w:szCs w:val="20"/>
              </w:rPr>
              <w:t>Способен</w:t>
            </w:r>
            <w:proofErr w:type="gramEnd"/>
            <w:r w:rsidRPr="00195297">
              <w:rPr>
                <w:rFonts w:ascii="Times New Roman" w:eastAsia="Times New Roman" w:hAnsi="Times New Roman" w:cs="Times New Roman"/>
                <w:sz w:val="20"/>
                <w:szCs w:val="20"/>
              </w:rPr>
              <w:t xml:space="preserve"> планировать и контролировать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195297" w:rsidRPr="00A47738" w:rsidRDefault="00195297" w:rsidP="00A47738">
            <w:pPr>
              <w:pStyle w:val="a9"/>
              <w:shd w:val="clear" w:color="auto" w:fill="FFFFFF"/>
              <w:spacing w:before="0" w:beforeAutospacing="0" w:after="0" w:afterAutospacing="0"/>
              <w:rPr>
                <w:sz w:val="20"/>
                <w:szCs w:val="20"/>
              </w:rPr>
            </w:pPr>
            <w:proofErr w:type="gramStart"/>
            <w:r w:rsidRPr="00195297">
              <w:rPr>
                <w:sz w:val="20"/>
                <w:szCs w:val="20"/>
              </w:rPr>
              <w:t>обосновывать принятые решения при проектированию подстанций обосновывать принятые решения при проектированию подстанций методами оценки принятых решений при проектировании подстанций</w:t>
            </w:r>
            <w:proofErr w:type="gramEnd"/>
          </w:p>
        </w:tc>
      </w:tr>
      <w:tr w:rsidR="00195297"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195297" w:rsidRPr="00A47738" w:rsidRDefault="00195297" w:rsidP="006C251D">
            <w:pPr>
              <w:pStyle w:val="22"/>
              <w:shd w:val="clear" w:color="auto" w:fill="auto"/>
              <w:spacing w:before="0" w:after="0" w:line="240" w:lineRule="auto"/>
              <w:jc w:val="left"/>
            </w:pPr>
            <w:r w:rsidRPr="00195297">
              <w:t xml:space="preserve">ПК-3 </w:t>
            </w:r>
            <w:proofErr w:type="gramStart"/>
            <w:r w:rsidRPr="00195297">
              <w:t>Способен</w:t>
            </w:r>
            <w:proofErr w:type="gramEnd"/>
            <w:r w:rsidRPr="00195297">
              <w:t xml:space="preserve"> планировать и </w:t>
            </w:r>
            <w:r w:rsidRPr="00195297">
              <w:lastRenderedPageBreak/>
              <w:t>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195297" w:rsidRPr="00A47738" w:rsidRDefault="00195297"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195297">
              <w:rPr>
                <w:rFonts w:ascii="Times New Roman" w:eastAsia="Times New Roman" w:hAnsi="Times New Roman" w:cs="Times New Roman"/>
                <w:sz w:val="20"/>
                <w:szCs w:val="20"/>
              </w:rPr>
              <w:lastRenderedPageBreak/>
              <w:t>Способен</w:t>
            </w:r>
            <w:proofErr w:type="gramEnd"/>
            <w:r w:rsidRPr="00195297">
              <w:rPr>
                <w:rFonts w:ascii="Times New Roman" w:eastAsia="Times New Roman" w:hAnsi="Times New Roman" w:cs="Times New Roman"/>
                <w:sz w:val="20"/>
                <w:szCs w:val="20"/>
              </w:rPr>
              <w:t xml:space="preserve"> планировать и контролировать деятельность по </w:t>
            </w:r>
            <w:r w:rsidRPr="00195297">
              <w:rPr>
                <w:rFonts w:ascii="Times New Roman" w:eastAsia="Times New Roman" w:hAnsi="Times New Roman" w:cs="Times New Roman"/>
                <w:sz w:val="20"/>
                <w:szCs w:val="20"/>
              </w:rPr>
              <w:lastRenderedPageBreak/>
              <w:t>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195297" w:rsidRPr="00A47738" w:rsidRDefault="00195297" w:rsidP="00A47738">
            <w:pPr>
              <w:pStyle w:val="a9"/>
              <w:shd w:val="clear" w:color="auto" w:fill="FFFFFF"/>
              <w:spacing w:before="0" w:beforeAutospacing="0" w:after="0" w:afterAutospacing="0"/>
              <w:rPr>
                <w:sz w:val="20"/>
                <w:szCs w:val="20"/>
              </w:rPr>
            </w:pPr>
            <w:r w:rsidRPr="00195297">
              <w:rPr>
                <w:sz w:val="20"/>
                <w:szCs w:val="20"/>
              </w:rPr>
              <w:lastRenderedPageBreak/>
              <w:t xml:space="preserve">–способы расчета режимов работы электроэнергетических установок различного </w:t>
            </w:r>
            <w:proofErr w:type="spellStart"/>
            <w:proofErr w:type="gramStart"/>
            <w:r w:rsidRPr="00195297">
              <w:rPr>
                <w:sz w:val="20"/>
                <w:szCs w:val="20"/>
              </w:rPr>
              <w:lastRenderedPageBreak/>
              <w:t>назначе-ния</w:t>
            </w:r>
            <w:proofErr w:type="spellEnd"/>
            <w:proofErr w:type="gramEnd"/>
            <w:r w:rsidRPr="00195297">
              <w:rPr>
                <w:sz w:val="20"/>
                <w:szCs w:val="20"/>
              </w:rPr>
              <w:t>, определять состав оборудования и его параметры – использовать способы расчета режимов работы электроэнергетических установок для выбора электрооборудования – методами анализа электрических цепей; - основными подходами к моделированию электроэнергетических систем; - средствами компьютерной техники и современным программным обеспечением.</w:t>
            </w:r>
          </w:p>
        </w:tc>
      </w:tr>
      <w:tr w:rsidR="00195297"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195297" w:rsidRPr="00A47738" w:rsidRDefault="00975AA3" w:rsidP="00975AA3">
            <w:pPr>
              <w:pStyle w:val="22"/>
              <w:shd w:val="clear" w:color="auto" w:fill="auto"/>
              <w:spacing w:before="0" w:after="0" w:line="240" w:lineRule="auto"/>
              <w:jc w:val="left"/>
            </w:pPr>
            <w:r w:rsidRPr="00975AA3">
              <w:lastRenderedPageBreak/>
              <w:t xml:space="preserve">ПК-3 </w:t>
            </w:r>
            <w:proofErr w:type="gramStart"/>
            <w:r w:rsidRPr="00975AA3">
              <w:t>Способен</w:t>
            </w:r>
            <w:proofErr w:type="gramEnd"/>
            <w:r w:rsidRPr="00975AA3">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195297" w:rsidRPr="00A47738" w:rsidRDefault="00975AA3" w:rsidP="006C251D">
            <w:pPr>
              <w:pStyle w:val="22"/>
              <w:shd w:val="clear" w:color="auto" w:fill="auto"/>
              <w:spacing w:before="0" w:after="0" w:line="240" w:lineRule="auto"/>
              <w:rPr>
                <w:rFonts w:ascii="Times New Roman" w:eastAsia="Times New Roman" w:hAnsi="Times New Roman" w:cs="Times New Roman"/>
                <w:sz w:val="20"/>
                <w:szCs w:val="20"/>
              </w:rPr>
            </w:pPr>
            <w:r w:rsidRPr="00975AA3">
              <w:rPr>
                <w:rFonts w:ascii="Times New Roman" w:eastAsia="Times New Roman" w:hAnsi="Times New Roman" w:cs="Times New Roman"/>
                <w:sz w:val="20"/>
                <w:szCs w:val="20"/>
              </w:rPr>
              <w:t>организовывает работу подчиненных работников по техническому обслуживанию и ремонту воздушных линий электропередачи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195297" w:rsidRPr="00A47738" w:rsidRDefault="00975AA3" w:rsidP="00A47738">
            <w:pPr>
              <w:pStyle w:val="a9"/>
              <w:shd w:val="clear" w:color="auto" w:fill="FFFFFF"/>
              <w:spacing w:before="0" w:beforeAutospacing="0" w:after="0" w:afterAutospacing="0"/>
              <w:rPr>
                <w:sz w:val="20"/>
                <w:szCs w:val="20"/>
              </w:rPr>
            </w:pPr>
            <w:r w:rsidRPr="00975AA3">
              <w:rPr>
                <w:sz w:val="20"/>
                <w:szCs w:val="20"/>
              </w:rPr>
              <w:t>Знать: принципы организации работы подчиненных и подразделения</w:t>
            </w:r>
            <w:proofErr w:type="gramStart"/>
            <w:r w:rsidRPr="00975AA3">
              <w:rPr>
                <w:sz w:val="20"/>
                <w:szCs w:val="20"/>
              </w:rPr>
              <w:t xml:space="preserve"> У</w:t>
            </w:r>
            <w:proofErr w:type="gramEnd"/>
            <w:r w:rsidRPr="00975AA3">
              <w:rPr>
                <w:sz w:val="20"/>
                <w:szCs w:val="20"/>
              </w:rPr>
              <w:t>меть: принимать управленческие решения на основе анализа полученной информации Владеть: методами оценки принятых решений</w:t>
            </w:r>
          </w:p>
        </w:tc>
      </w:tr>
      <w:tr w:rsidR="00195297"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195297" w:rsidRPr="00A47738" w:rsidRDefault="00876901" w:rsidP="006C251D">
            <w:pPr>
              <w:pStyle w:val="22"/>
              <w:shd w:val="clear" w:color="auto" w:fill="auto"/>
              <w:spacing w:before="0" w:after="0" w:line="240" w:lineRule="auto"/>
              <w:jc w:val="left"/>
            </w:pPr>
            <w:r w:rsidRPr="00876901">
              <w:t xml:space="preserve">ПК-3 </w:t>
            </w:r>
            <w:proofErr w:type="gramStart"/>
            <w:r w:rsidRPr="00876901">
              <w:t>Способен</w:t>
            </w:r>
            <w:proofErr w:type="gramEnd"/>
            <w:r w:rsidRPr="00876901">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195297" w:rsidRPr="00A47738" w:rsidRDefault="00876901" w:rsidP="006C251D">
            <w:pPr>
              <w:pStyle w:val="22"/>
              <w:shd w:val="clear" w:color="auto" w:fill="auto"/>
              <w:spacing w:before="0" w:after="0" w:line="240" w:lineRule="auto"/>
              <w:rPr>
                <w:rFonts w:ascii="Times New Roman" w:eastAsia="Times New Roman" w:hAnsi="Times New Roman" w:cs="Times New Roman"/>
                <w:sz w:val="20"/>
                <w:szCs w:val="20"/>
              </w:rPr>
            </w:pPr>
            <w:r w:rsidRPr="00876901">
              <w:rPr>
                <w:rFonts w:ascii="Times New Roman" w:eastAsia="Times New Roman" w:hAnsi="Times New Roman" w:cs="Times New Roman"/>
                <w:sz w:val="20"/>
                <w:szCs w:val="20"/>
              </w:rPr>
              <w:t>Планирует и контролирует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195297" w:rsidRPr="00A47738" w:rsidRDefault="00876901" w:rsidP="00A47738">
            <w:pPr>
              <w:pStyle w:val="a9"/>
              <w:shd w:val="clear" w:color="auto" w:fill="FFFFFF"/>
              <w:spacing w:before="0" w:beforeAutospacing="0" w:after="0" w:afterAutospacing="0"/>
              <w:rPr>
                <w:sz w:val="20"/>
                <w:szCs w:val="20"/>
              </w:rPr>
            </w:pPr>
            <w:r w:rsidRPr="00876901">
              <w:rPr>
                <w:sz w:val="20"/>
                <w:szCs w:val="20"/>
              </w:rPr>
              <w:t xml:space="preserve">требования нормативных документов к проектированию систем производства, передачи и распределения электрической энергии, а также их компонентов; </w:t>
            </w:r>
            <w:proofErr w:type="gramStart"/>
            <w:r w:rsidRPr="00876901">
              <w:rPr>
                <w:sz w:val="20"/>
                <w:szCs w:val="20"/>
              </w:rPr>
              <w:t>-н</w:t>
            </w:r>
            <w:proofErr w:type="gramEnd"/>
            <w:r w:rsidRPr="00876901">
              <w:rPr>
                <w:sz w:val="20"/>
                <w:szCs w:val="20"/>
              </w:rPr>
              <w:t xml:space="preserve">авыками работы с техническими регламентами и стандартами; -основу конструктивного выполнения систем производства, передачи и распределения электрической энергии, а также их пользоваться методами математического анализа для решения комплекса </w:t>
            </w:r>
            <w:proofErr w:type="spellStart"/>
            <w:r w:rsidRPr="00876901">
              <w:rPr>
                <w:sz w:val="20"/>
                <w:szCs w:val="20"/>
              </w:rPr>
              <w:t>инженернотехнических</w:t>
            </w:r>
            <w:proofErr w:type="spellEnd"/>
            <w:r w:rsidRPr="00876901">
              <w:rPr>
                <w:sz w:val="20"/>
                <w:szCs w:val="20"/>
              </w:rPr>
              <w:t xml:space="preserve"> задач; применять основы инженерного проектирования систем производства, передачи и распределения электрической энергии Методами анализа физических явлений в технических устройствах и системах; принципами анализа, построения и алгоритмами функционирования систем производства, передачи и распределения электрической энергии, а также их компонентов</w:t>
            </w:r>
            <w:proofErr w:type="gramStart"/>
            <w:r w:rsidRPr="00876901">
              <w:rPr>
                <w:sz w:val="20"/>
                <w:szCs w:val="20"/>
              </w:rPr>
              <w:t>;.</w:t>
            </w:r>
            <w:proofErr w:type="gramEnd"/>
          </w:p>
        </w:tc>
      </w:tr>
      <w:tr w:rsidR="00195297"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195297" w:rsidRPr="00A47738" w:rsidRDefault="00876901" w:rsidP="006C251D">
            <w:pPr>
              <w:pStyle w:val="22"/>
              <w:shd w:val="clear" w:color="auto" w:fill="auto"/>
              <w:spacing w:before="0" w:after="0" w:line="240" w:lineRule="auto"/>
              <w:jc w:val="left"/>
            </w:pPr>
            <w:r w:rsidRPr="00876901">
              <w:t xml:space="preserve">ПК-3 </w:t>
            </w:r>
            <w:proofErr w:type="gramStart"/>
            <w:r w:rsidRPr="00876901">
              <w:t>Способен</w:t>
            </w:r>
            <w:proofErr w:type="gramEnd"/>
            <w:r w:rsidRPr="00876901">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195297" w:rsidRPr="00A47738" w:rsidRDefault="00876901"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876901">
              <w:rPr>
                <w:rFonts w:ascii="Times New Roman" w:eastAsia="Times New Roman" w:hAnsi="Times New Roman" w:cs="Times New Roman"/>
                <w:sz w:val="20"/>
                <w:szCs w:val="20"/>
              </w:rPr>
              <w:t>Способен</w:t>
            </w:r>
            <w:proofErr w:type="gramEnd"/>
            <w:r w:rsidRPr="00876901">
              <w:rPr>
                <w:rFonts w:ascii="Times New Roman" w:eastAsia="Times New Roman" w:hAnsi="Times New Roman" w:cs="Times New Roman"/>
                <w:sz w:val="20"/>
                <w:szCs w:val="20"/>
              </w:rPr>
              <w:t xml:space="preserve"> планировать и контролировать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195297" w:rsidRPr="00A47738" w:rsidRDefault="00876901" w:rsidP="00A47738">
            <w:pPr>
              <w:pStyle w:val="a9"/>
              <w:shd w:val="clear" w:color="auto" w:fill="FFFFFF"/>
              <w:spacing w:before="0" w:beforeAutospacing="0" w:after="0" w:afterAutospacing="0"/>
              <w:rPr>
                <w:sz w:val="20"/>
                <w:szCs w:val="20"/>
              </w:rPr>
            </w:pPr>
            <w:r w:rsidRPr="00876901">
              <w:rPr>
                <w:sz w:val="20"/>
                <w:szCs w:val="20"/>
              </w:rPr>
              <w:t>основные типы релейной защиты, применяемых на объектах энергетики, их принцип действия и область применения оценить правильность применения тех или иных устройств релейной защиты при осуществлении технологического присоединения навыками анализа ретроспективы развития аварий в энергосистеме</w:t>
            </w:r>
          </w:p>
        </w:tc>
      </w:tr>
      <w:tr w:rsidR="00876901"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jc w:val="left"/>
            </w:pPr>
            <w:r w:rsidRPr="00876901">
              <w:t xml:space="preserve">ПК-3 </w:t>
            </w:r>
            <w:proofErr w:type="gramStart"/>
            <w:r w:rsidRPr="00876901">
              <w:t>Способен</w:t>
            </w:r>
            <w:proofErr w:type="gramEnd"/>
            <w:r w:rsidRPr="00876901">
              <w:t xml:space="preserve"> планировать и контролировать деятельность по техническому обслуживанию и ремонту оборудования подстанций</w:t>
            </w:r>
          </w:p>
        </w:tc>
        <w:tc>
          <w:tcPr>
            <w:tcW w:w="3036"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876901">
              <w:rPr>
                <w:rFonts w:ascii="Times New Roman" w:eastAsia="Times New Roman" w:hAnsi="Times New Roman" w:cs="Times New Roman"/>
                <w:sz w:val="20"/>
                <w:szCs w:val="20"/>
              </w:rPr>
              <w:t>Способен</w:t>
            </w:r>
            <w:proofErr w:type="gramEnd"/>
            <w:r w:rsidRPr="00876901">
              <w:rPr>
                <w:rFonts w:ascii="Times New Roman" w:eastAsia="Times New Roman" w:hAnsi="Times New Roman" w:cs="Times New Roman"/>
                <w:sz w:val="20"/>
                <w:szCs w:val="20"/>
              </w:rPr>
              <w:t xml:space="preserve"> планировать и контролировать деятельность по техническому обслуживанию и ремонту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876901" w:rsidRPr="00876901" w:rsidRDefault="00876901" w:rsidP="00A47738">
            <w:pPr>
              <w:pStyle w:val="a9"/>
              <w:shd w:val="clear" w:color="auto" w:fill="FFFFFF"/>
              <w:spacing w:before="0" w:beforeAutospacing="0" w:after="0" w:afterAutospacing="0"/>
              <w:rPr>
                <w:sz w:val="20"/>
                <w:szCs w:val="20"/>
              </w:rPr>
            </w:pPr>
          </w:p>
        </w:tc>
      </w:tr>
      <w:tr w:rsidR="00876901"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jc w:val="left"/>
            </w:pPr>
            <w:r w:rsidRPr="00876901">
              <w:t xml:space="preserve">ПК-4 </w:t>
            </w:r>
            <w:proofErr w:type="gramStart"/>
            <w:r w:rsidRPr="00876901">
              <w:t>Способен</w:t>
            </w:r>
            <w:proofErr w:type="gramEnd"/>
            <w:r w:rsidRPr="00876901">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876901">
              <w:rPr>
                <w:rFonts w:ascii="Times New Roman" w:eastAsia="Times New Roman" w:hAnsi="Times New Roman" w:cs="Times New Roman"/>
                <w:sz w:val="20"/>
                <w:szCs w:val="20"/>
              </w:rPr>
              <w:t>Способен</w:t>
            </w:r>
            <w:proofErr w:type="gramEnd"/>
            <w:r w:rsidRPr="00876901">
              <w:rPr>
                <w:rFonts w:ascii="Times New Roman" w:eastAsia="Times New Roman" w:hAnsi="Times New Roman" w:cs="Times New Roman"/>
                <w:sz w:val="20"/>
                <w:szCs w:val="20"/>
              </w:rPr>
              <w:t xml:space="preserve"> организовывать работу подчиненного персонала</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876901" w:rsidRPr="00876901" w:rsidRDefault="00876901" w:rsidP="00A47738">
            <w:pPr>
              <w:pStyle w:val="a9"/>
              <w:shd w:val="clear" w:color="auto" w:fill="FFFFFF"/>
              <w:spacing w:before="0" w:beforeAutospacing="0" w:after="0" w:afterAutospacing="0"/>
              <w:rPr>
                <w:sz w:val="20"/>
                <w:szCs w:val="20"/>
              </w:rPr>
            </w:pPr>
            <w:r w:rsidRPr="00876901">
              <w:rPr>
                <w:sz w:val="20"/>
                <w:szCs w:val="20"/>
              </w:rPr>
              <w:t xml:space="preserve">методы расчета и анализа математических и физических моделей систем производства, передачи и распределения электрической энергии, а также их компонентов; </w:t>
            </w:r>
            <w:proofErr w:type="gramStart"/>
            <w:r w:rsidRPr="00876901">
              <w:rPr>
                <w:sz w:val="20"/>
                <w:szCs w:val="20"/>
              </w:rPr>
              <w:t>-р</w:t>
            </w:r>
            <w:proofErr w:type="gramEnd"/>
            <w:r w:rsidRPr="00876901">
              <w:rPr>
                <w:sz w:val="20"/>
                <w:szCs w:val="20"/>
              </w:rPr>
              <w:t xml:space="preserve">ассчитывать </w:t>
            </w:r>
            <w:proofErr w:type="spellStart"/>
            <w:r w:rsidRPr="00876901">
              <w:rPr>
                <w:sz w:val="20"/>
                <w:szCs w:val="20"/>
              </w:rPr>
              <w:t>технико</w:t>
            </w:r>
            <w:proofErr w:type="spellEnd"/>
            <w:r w:rsidRPr="00876901">
              <w:rPr>
                <w:sz w:val="20"/>
                <w:szCs w:val="20"/>
              </w:rPr>
              <w:t>- экономические показатели вариантов объектов проектирования; - навыками формирования математических и физических моделей систем производства, передачи и распределения электрической энергии, а также их компонентов;</w:t>
            </w:r>
          </w:p>
        </w:tc>
      </w:tr>
      <w:tr w:rsidR="00876901"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jc w:val="left"/>
            </w:pPr>
            <w:r w:rsidRPr="00876901">
              <w:t xml:space="preserve">ПК-4 </w:t>
            </w:r>
            <w:proofErr w:type="gramStart"/>
            <w:r w:rsidRPr="00876901">
              <w:t>Способен</w:t>
            </w:r>
            <w:proofErr w:type="gramEnd"/>
            <w:r w:rsidRPr="00876901">
              <w:t xml:space="preserve"> формировать планы и программы деятельности по техническому </w:t>
            </w:r>
            <w:r w:rsidRPr="00876901">
              <w:lastRenderedPageBreak/>
              <w:t>обслуживанию</w:t>
            </w:r>
          </w:p>
        </w:tc>
        <w:tc>
          <w:tcPr>
            <w:tcW w:w="3036"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876901">
              <w:rPr>
                <w:rFonts w:ascii="Times New Roman" w:eastAsia="Times New Roman" w:hAnsi="Times New Roman" w:cs="Times New Roman"/>
                <w:sz w:val="20"/>
                <w:szCs w:val="20"/>
              </w:rPr>
              <w:lastRenderedPageBreak/>
              <w:t>Способен</w:t>
            </w:r>
            <w:proofErr w:type="gramEnd"/>
            <w:r w:rsidRPr="00876901">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876901" w:rsidRDefault="00876901" w:rsidP="00A47738">
            <w:pPr>
              <w:pStyle w:val="a9"/>
              <w:shd w:val="clear" w:color="auto" w:fill="FFFFFF"/>
              <w:spacing w:before="0" w:beforeAutospacing="0" w:after="0" w:afterAutospacing="0"/>
              <w:rPr>
                <w:sz w:val="20"/>
                <w:szCs w:val="20"/>
              </w:rPr>
            </w:pPr>
          </w:p>
          <w:p w:rsidR="00876901" w:rsidRPr="00876901" w:rsidRDefault="00876901" w:rsidP="00876901">
            <w:pPr>
              <w:ind w:firstLine="709"/>
              <w:jc w:val="both"/>
            </w:pPr>
            <w:r w:rsidRPr="00876901">
              <w:t xml:space="preserve">Основные правила разработки стандартов, методических материалов, технической документации; правила </w:t>
            </w:r>
            <w:r w:rsidRPr="00876901">
              <w:lastRenderedPageBreak/>
              <w:t xml:space="preserve">оформления </w:t>
            </w:r>
            <w:proofErr w:type="spellStart"/>
            <w:r w:rsidRPr="00876901">
              <w:t>проектноконструкторской</w:t>
            </w:r>
            <w:proofErr w:type="spellEnd"/>
            <w:r w:rsidRPr="00876901">
              <w:t xml:space="preserve"> документации</w:t>
            </w:r>
            <w:proofErr w:type="gramStart"/>
            <w:r w:rsidRPr="00876901">
              <w:t xml:space="preserve"> В</w:t>
            </w:r>
            <w:proofErr w:type="gramEnd"/>
            <w:r w:rsidRPr="00876901">
              <w:t>ыделять оптимальные параметры проектируемых объектов; осуществлять контроль над соблюдением установленных требований, действующих норм, правил и стандартов Навыками работы с методическими и нормативными материалами, технической документацией; методологией проектных работ</w:t>
            </w:r>
          </w:p>
        </w:tc>
      </w:tr>
      <w:tr w:rsidR="00876901"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jc w:val="left"/>
            </w:pPr>
            <w:r w:rsidRPr="00876901">
              <w:lastRenderedPageBreak/>
              <w:t xml:space="preserve">ПК-4 </w:t>
            </w:r>
            <w:proofErr w:type="gramStart"/>
            <w:r w:rsidRPr="00876901">
              <w:t>Способен</w:t>
            </w:r>
            <w:proofErr w:type="gramEnd"/>
            <w:r w:rsidRPr="00876901">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876901" w:rsidRPr="00876901" w:rsidRDefault="00876901" w:rsidP="00876901">
            <w:pPr>
              <w:pStyle w:val="22"/>
              <w:shd w:val="clear" w:color="auto" w:fill="auto"/>
              <w:spacing w:before="0" w:after="0" w:line="240" w:lineRule="auto"/>
              <w:jc w:val="left"/>
              <w:rPr>
                <w:rFonts w:ascii="Times New Roman" w:eastAsia="Times New Roman" w:hAnsi="Times New Roman" w:cs="Times New Roman"/>
                <w:sz w:val="20"/>
                <w:szCs w:val="20"/>
              </w:rPr>
            </w:pPr>
            <w:r w:rsidRPr="00876901">
              <w:rPr>
                <w:rFonts w:ascii="Times New Roman" w:eastAsia="Times New Roman" w:hAnsi="Times New Roman" w:cs="Times New Roman"/>
                <w:sz w:val="20"/>
                <w:szCs w:val="20"/>
              </w:rPr>
              <w:t>Способен осуществлять мониторинг технического состояния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876901" w:rsidRDefault="00876901" w:rsidP="00A47738">
            <w:pPr>
              <w:pStyle w:val="a9"/>
              <w:shd w:val="clear" w:color="auto" w:fill="FFFFFF"/>
              <w:spacing w:before="0" w:beforeAutospacing="0" w:after="0" w:afterAutospacing="0"/>
              <w:rPr>
                <w:sz w:val="20"/>
                <w:szCs w:val="20"/>
              </w:rPr>
            </w:pPr>
            <w:r w:rsidRPr="00876901">
              <w:rPr>
                <w:sz w:val="20"/>
                <w:szCs w:val="20"/>
              </w:rPr>
              <w:t xml:space="preserve">достижения науки и техники, передовой опыт в соответствующей области деятельности работать с текстовыми редакторами, электронными таблицами, электронной почтой и браузерами, специализированными программами применять справочные материалы, анализировать научно-техническую информацию в области эксплуатации </w:t>
            </w:r>
            <w:proofErr w:type="spellStart"/>
            <w:r w:rsidRPr="00876901">
              <w:rPr>
                <w:sz w:val="20"/>
                <w:szCs w:val="20"/>
              </w:rPr>
              <w:t>энергооборудования</w:t>
            </w:r>
            <w:proofErr w:type="spellEnd"/>
            <w:r w:rsidRPr="00876901">
              <w:rPr>
                <w:sz w:val="20"/>
                <w:szCs w:val="20"/>
              </w:rPr>
              <w:t xml:space="preserve"> навыками подготовки аналитических материалов о состоянии </w:t>
            </w:r>
            <w:proofErr w:type="spellStart"/>
            <w:r w:rsidRPr="00876901">
              <w:rPr>
                <w:sz w:val="20"/>
                <w:szCs w:val="20"/>
              </w:rPr>
              <w:t>энергооборудования</w:t>
            </w:r>
            <w:proofErr w:type="spellEnd"/>
            <w:r w:rsidRPr="00876901">
              <w:rPr>
                <w:sz w:val="20"/>
                <w:szCs w:val="20"/>
              </w:rPr>
              <w:t xml:space="preserve"> методами проведения расчетов</w:t>
            </w:r>
          </w:p>
        </w:tc>
      </w:tr>
      <w:tr w:rsidR="00876901"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jc w:val="left"/>
            </w:pPr>
            <w:r w:rsidRPr="00876901">
              <w:t xml:space="preserve">ПК-4 </w:t>
            </w:r>
            <w:proofErr w:type="gramStart"/>
            <w:r w:rsidRPr="00876901">
              <w:t>Способен</w:t>
            </w:r>
            <w:proofErr w:type="gramEnd"/>
            <w:r w:rsidRPr="00876901">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876901" w:rsidRPr="00876901" w:rsidRDefault="00876901"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876901">
              <w:rPr>
                <w:rFonts w:ascii="Times New Roman" w:eastAsia="Times New Roman" w:hAnsi="Times New Roman" w:cs="Times New Roman"/>
                <w:sz w:val="20"/>
                <w:szCs w:val="20"/>
              </w:rPr>
              <w:t>Способен</w:t>
            </w:r>
            <w:proofErr w:type="gramEnd"/>
            <w:r w:rsidRPr="00876901">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876901" w:rsidRDefault="00876901" w:rsidP="00A47738">
            <w:pPr>
              <w:pStyle w:val="a9"/>
              <w:shd w:val="clear" w:color="auto" w:fill="FFFFFF"/>
              <w:spacing w:before="0" w:beforeAutospacing="0" w:after="0" w:afterAutospacing="0"/>
              <w:rPr>
                <w:sz w:val="20"/>
                <w:szCs w:val="20"/>
              </w:rPr>
            </w:pPr>
            <w:proofErr w:type="gramStart"/>
            <w:r w:rsidRPr="00876901">
              <w:rPr>
                <w:sz w:val="20"/>
                <w:szCs w:val="20"/>
              </w:rPr>
              <w:t>программы деятельности по техническому обслуживанию основные положения нормативных документов по устройству и эксплуатации систем производства, передачи и распределения электрической энергии, а также их компонентов; классификацию, конструкции, технические характеристики и методы проектирования оборудования систем производства, передачи и распределения электрической энергии; основы проектирования элементов систем производства, передачи и распределения электрической энергии, а также их компонентов;</w:t>
            </w:r>
            <w:proofErr w:type="gramEnd"/>
            <w:r w:rsidRPr="00876901">
              <w:rPr>
                <w:sz w:val="20"/>
                <w:szCs w:val="20"/>
              </w:rPr>
              <w:t xml:space="preserve"> основные принципы организации работы подчиненных работников по техническому обслуживанию и ремонту электрооборудования; математические и физические модели систем производства, передачи и распределения электрической энергии, а также их компонентов; основные требования к проектной и рабочей документации; требования нормативных документов к проектированию систем производства, передачи и распределения электрической энергии, а также их компонентов; навыками работы с техническими регламентами и стандартами; основу конструктивного выполнения систем производства, передачи и распределения электрической энергии, а также их компонентов; методы расчета и анализа математических и физических моделей систем производства, передачи и распределения электрической энергии, а также их компонентов; пользоваться методами математического анализа для решения комплекса инженерно-технических задач; использовать современное программное обеспечение для проектирования систем производства, передачи и распределения электрической энергии, а также их компонентов; пользоваться нормативной документацией при проектировании систем производства, передачи и распределения электрической энергии, а также их компонентов; обосновывать принятые решения в процессе проектирования систем производства, передачи и распределения электрической энергии, а также их компонентов; организовывать работу </w:t>
            </w:r>
            <w:r w:rsidRPr="00876901">
              <w:rPr>
                <w:sz w:val="20"/>
                <w:szCs w:val="20"/>
              </w:rPr>
              <w:lastRenderedPageBreak/>
              <w:t xml:space="preserve">подчиненных работников по техническому обслуживанию и ремонту электрооборудования; анализировать результаты расчетов, полученных с помощью компьютерных программ; применять основы инженерного проектирования систем производства, передачи и распределения электрической энергии, а также их компонентов и работать с технической и проектной документацией; выполнять анализ и расчет параметров и характеристик математических и физических моделей систем производства, передачи и распределения электрической энергии, а также их компонентов; рассчитывать технико-экономические показатели вариантов объектов проектирования; организовывать работу подчиненных работников по ремонту и техническому обслуживанию электрооборудования; методами анализа физических явлений в технических устройствах и системах; </w:t>
            </w:r>
            <w:proofErr w:type="gramStart"/>
            <w:r w:rsidRPr="00876901">
              <w:rPr>
                <w:sz w:val="20"/>
                <w:szCs w:val="20"/>
              </w:rPr>
              <w:t>принципами анализа, построения и алгоритмами функционирования систем производства, передачи и распределения электрической энергии, а также их компонентов; методами работы с научно-технической и справочной литературой, нормативными документами; методами оценки принятых решений; навыками организации работы подчиненных работников по техническому обслуживанию и ремонту электрооборудования; приемами использования технической и справочной литературы для выбора необходимого по назначению и характеристикам электрооборудования;</w:t>
            </w:r>
            <w:proofErr w:type="gramEnd"/>
            <w:r w:rsidRPr="00876901">
              <w:rPr>
                <w:sz w:val="20"/>
                <w:szCs w:val="20"/>
              </w:rPr>
              <w:t xml:space="preserve"> </w:t>
            </w:r>
            <w:proofErr w:type="gramStart"/>
            <w:r w:rsidRPr="00876901">
              <w:rPr>
                <w:sz w:val="20"/>
                <w:szCs w:val="20"/>
              </w:rPr>
              <w:t>средствами компьютерной техники и информационными технологиями при работе над проектами; методами анализа проектных решений по технико-экономическим показателям; навыками проектирования систем производства, передачи и распределения электрической энергии, а также их компонентов; навыками формирования математических и физических моделей систем производства, передачи и распределения электрической энергии, а также их компонентов; навыками организации работы подчиненных работников по техническому обслуживанию и ремонту электрооборудования</w:t>
            </w:r>
            <w:proofErr w:type="gramEnd"/>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876901" w:rsidRDefault="002C52D5" w:rsidP="006C251D">
            <w:pPr>
              <w:pStyle w:val="22"/>
              <w:shd w:val="clear" w:color="auto" w:fill="auto"/>
              <w:spacing w:before="0" w:after="0" w:line="240" w:lineRule="auto"/>
              <w:jc w:val="left"/>
            </w:pPr>
            <w:r w:rsidRPr="002C52D5">
              <w:lastRenderedPageBreak/>
              <w:t xml:space="preserve">ПК-4 </w:t>
            </w:r>
            <w:proofErr w:type="gramStart"/>
            <w:r w:rsidRPr="002C52D5">
              <w:t>Способен</w:t>
            </w:r>
            <w:proofErr w:type="gramEnd"/>
            <w:r w:rsidRPr="002C52D5">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876901" w:rsidRDefault="002C52D5" w:rsidP="006C251D">
            <w:pPr>
              <w:pStyle w:val="22"/>
              <w:shd w:val="clear" w:color="auto" w:fill="auto"/>
              <w:spacing w:before="0" w:after="0" w:line="240" w:lineRule="auto"/>
              <w:rPr>
                <w:rFonts w:ascii="Times New Roman" w:eastAsia="Times New Roman" w:hAnsi="Times New Roman" w:cs="Times New Roman"/>
                <w:sz w:val="20"/>
                <w:szCs w:val="20"/>
              </w:rPr>
            </w:pPr>
            <w:proofErr w:type="gramStart"/>
            <w:r w:rsidRPr="002C52D5">
              <w:rPr>
                <w:rFonts w:ascii="Times New Roman" w:eastAsia="Times New Roman" w:hAnsi="Times New Roman" w:cs="Times New Roman"/>
                <w:sz w:val="20"/>
                <w:szCs w:val="20"/>
              </w:rPr>
              <w:t>Способен</w:t>
            </w:r>
            <w:proofErr w:type="gramEnd"/>
            <w:r w:rsidRPr="002C52D5">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876901" w:rsidRDefault="002C52D5" w:rsidP="00A47738">
            <w:pPr>
              <w:pStyle w:val="a9"/>
              <w:shd w:val="clear" w:color="auto" w:fill="FFFFFF"/>
              <w:spacing w:before="0" w:beforeAutospacing="0" w:after="0" w:afterAutospacing="0"/>
              <w:rPr>
                <w:sz w:val="20"/>
                <w:szCs w:val="20"/>
              </w:rPr>
            </w:pPr>
            <w:r w:rsidRPr="002C52D5">
              <w:rPr>
                <w:sz w:val="20"/>
                <w:szCs w:val="20"/>
              </w:rPr>
              <w:t>достижения науки и техники, передовой опыт в эксплуатации электрооборудования работать с текстовыми редакторами, электронными таблицами, электронной почтой и браузерами, специализированными программами методами проведения расчетов</w:t>
            </w:r>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876901" w:rsidRDefault="002C52D5" w:rsidP="006C251D">
            <w:pPr>
              <w:pStyle w:val="22"/>
              <w:shd w:val="clear" w:color="auto" w:fill="auto"/>
              <w:spacing w:before="0" w:after="0" w:line="240" w:lineRule="auto"/>
              <w:jc w:val="left"/>
            </w:pPr>
            <w:r w:rsidRPr="002C52D5">
              <w:t xml:space="preserve">ПК-4 </w:t>
            </w:r>
            <w:proofErr w:type="gramStart"/>
            <w:r w:rsidRPr="002C52D5">
              <w:t>Способен</w:t>
            </w:r>
            <w:proofErr w:type="gramEnd"/>
            <w:r w:rsidRPr="002C52D5">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876901" w:rsidRDefault="002C52D5" w:rsidP="002C52D5">
            <w:pPr>
              <w:pStyle w:val="22"/>
              <w:shd w:val="clear" w:color="auto" w:fill="auto"/>
              <w:spacing w:before="0" w:after="0" w:line="240" w:lineRule="auto"/>
              <w:jc w:val="left"/>
              <w:rPr>
                <w:rFonts w:ascii="Times New Roman" w:eastAsia="Times New Roman" w:hAnsi="Times New Roman" w:cs="Times New Roman"/>
                <w:sz w:val="20"/>
                <w:szCs w:val="20"/>
              </w:rPr>
            </w:pPr>
            <w:r w:rsidRPr="002C52D5">
              <w:rPr>
                <w:rFonts w:ascii="Times New Roman" w:eastAsia="Times New Roman" w:hAnsi="Times New Roman" w:cs="Times New Roman"/>
                <w:sz w:val="20"/>
                <w:szCs w:val="20"/>
              </w:rPr>
              <w:t>Способен осуществлять мониторинг технического состояния оборудования подстанций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876901" w:rsidRDefault="002C52D5" w:rsidP="00A47738">
            <w:pPr>
              <w:pStyle w:val="a9"/>
              <w:shd w:val="clear" w:color="auto" w:fill="FFFFFF"/>
              <w:spacing w:before="0" w:beforeAutospacing="0" w:after="0" w:afterAutospacing="0"/>
              <w:rPr>
                <w:sz w:val="20"/>
                <w:szCs w:val="20"/>
              </w:rPr>
            </w:pPr>
            <w:r w:rsidRPr="002C52D5">
              <w:rPr>
                <w:sz w:val="20"/>
                <w:szCs w:val="20"/>
              </w:rPr>
              <w:t>Теоретическую часть по выбору оборудования подстанций. Знать методы мониторинга технического состояния подстанций. Поставить на персональный компьютер программные средства по мониторингу технического состояния подстанций. Уметь по полученной информации мониторинга поставить задачи по повышению качества электроэнергии, повышению безопасности проводимых работ на подстанции. Методами и способами устранения неполадок на подстанции,</w:t>
            </w:r>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2C52D5" w:rsidRDefault="002C52D5" w:rsidP="006C251D">
            <w:pPr>
              <w:pStyle w:val="22"/>
              <w:shd w:val="clear" w:color="auto" w:fill="auto"/>
              <w:spacing w:before="0" w:after="0" w:line="240" w:lineRule="auto"/>
              <w:jc w:val="left"/>
            </w:pPr>
            <w:r w:rsidRPr="002C52D5">
              <w:t xml:space="preserve">ПК-4 </w:t>
            </w:r>
            <w:proofErr w:type="gramStart"/>
            <w:r w:rsidRPr="002C52D5">
              <w:t>Способен</w:t>
            </w:r>
            <w:proofErr w:type="gramEnd"/>
            <w:r w:rsidRPr="002C52D5">
              <w:t xml:space="preserve"> формировать планы и программы деятельности по </w:t>
            </w:r>
            <w:r w:rsidRPr="002C52D5">
              <w:lastRenderedPageBreak/>
              <w:t>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2C52D5" w:rsidRDefault="002C52D5" w:rsidP="002C52D5">
            <w:pPr>
              <w:pStyle w:val="22"/>
              <w:shd w:val="clear" w:color="auto" w:fill="auto"/>
              <w:spacing w:before="0" w:after="0" w:line="240" w:lineRule="auto"/>
              <w:jc w:val="left"/>
              <w:rPr>
                <w:rFonts w:ascii="Times New Roman" w:eastAsia="Times New Roman" w:hAnsi="Times New Roman" w:cs="Times New Roman"/>
                <w:sz w:val="20"/>
                <w:szCs w:val="20"/>
              </w:rPr>
            </w:pPr>
            <w:proofErr w:type="gramStart"/>
            <w:r w:rsidRPr="002C52D5">
              <w:rPr>
                <w:rFonts w:ascii="Times New Roman" w:eastAsia="Times New Roman" w:hAnsi="Times New Roman" w:cs="Times New Roman"/>
                <w:sz w:val="20"/>
                <w:szCs w:val="20"/>
              </w:rPr>
              <w:lastRenderedPageBreak/>
              <w:t>Способен</w:t>
            </w:r>
            <w:proofErr w:type="gramEnd"/>
            <w:r w:rsidRPr="002C52D5">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2C52D5" w:rsidRDefault="002C52D5" w:rsidP="00A47738">
            <w:pPr>
              <w:pStyle w:val="a9"/>
              <w:shd w:val="clear" w:color="auto" w:fill="FFFFFF"/>
              <w:spacing w:before="0" w:beforeAutospacing="0" w:after="0" w:afterAutospacing="0"/>
              <w:rPr>
                <w:sz w:val="20"/>
                <w:szCs w:val="20"/>
              </w:rPr>
            </w:pPr>
            <w:r w:rsidRPr="002C52D5">
              <w:rPr>
                <w:sz w:val="20"/>
                <w:szCs w:val="20"/>
              </w:rPr>
              <w:t xml:space="preserve">Знать нормативные акты, которые влияют на планирование деятельности по техническому обслуживанию. Уметь анализировать поставленные цели и формулировать задачи в соответствии с нормативно-правовыми требованиями, которые </w:t>
            </w:r>
            <w:r w:rsidRPr="002C52D5">
              <w:rPr>
                <w:sz w:val="20"/>
                <w:szCs w:val="20"/>
              </w:rPr>
              <w:lastRenderedPageBreak/>
              <w:t>необходимо решить для их достижения. Владеть навыками работы с нормативно-правовыми документами.</w:t>
            </w:r>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2C52D5" w:rsidRDefault="002C52D5" w:rsidP="006C251D">
            <w:pPr>
              <w:pStyle w:val="22"/>
              <w:shd w:val="clear" w:color="auto" w:fill="auto"/>
              <w:spacing w:before="0" w:after="0" w:line="240" w:lineRule="auto"/>
              <w:jc w:val="left"/>
            </w:pPr>
            <w:r w:rsidRPr="002C52D5">
              <w:lastRenderedPageBreak/>
              <w:t xml:space="preserve">ПК-4 </w:t>
            </w:r>
            <w:proofErr w:type="gramStart"/>
            <w:r w:rsidRPr="002C52D5">
              <w:t>Способен</w:t>
            </w:r>
            <w:proofErr w:type="gramEnd"/>
            <w:r w:rsidRPr="002C52D5">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2C52D5" w:rsidRDefault="002C52D5" w:rsidP="002C52D5">
            <w:pPr>
              <w:pStyle w:val="22"/>
              <w:shd w:val="clear" w:color="auto" w:fill="auto"/>
              <w:spacing w:before="0" w:after="0" w:line="240" w:lineRule="auto"/>
              <w:jc w:val="left"/>
              <w:rPr>
                <w:rFonts w:ascii="Times New Roman" w:eastAsia="Times New Roman" w:hAnsi="Times New Roman" w:cs="Times New Roman"/>
                <w:sz w:val="20"/>
                <w:szCs w:val="20"/>
              </w:rPr>
            </w:pPr>
            <w:proofErr w:type="gramStart"/>
            <w:r w:rsidRPr="002C52D5">
              <w:rPr>
                <w:rFonts w:ascii="Times New Roman" w:eastAsia="Times New Roman" w:hAnsi="Times New Roman" w:cs="Times New Roman"/>
                <w:sz w:val="20"/>
                <w:szCs w:val="20"/>
              </w:rPr>
              <w:t>Способен</w:t>
            </w:r>
            <w:proofErr w:type="gramEnd"/>
            <w:r w:rsidRPr="002C52D5">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2C52D5" w:rsidRDefault="002C52D5" w:rsidP="00A47738">
            <w:pPr>
              <w:pStyle w:val="a9"/>
              <w:shd w:val="clear" w:color="auto" w:fill="FFFFFF"/>
              <w:spacing w:before="0" w:beforeAutospacing="0" w:after="0" w:afterAutospacing="0"/>
              <w:rPr>
                <w:sz w:val="20"/>
                <w:szCs w:val="20"/>
              </w:rPr>
            </w:pPr>
            <w:r w:rsidRPr="002C52D5">
              <w:rPr>
                <w:sz w:val="20"/>
                <w:szCs w:val="20"/>
              </w:rPr>
              <w:t>способы формирования планов программ деятельности по техническому обслуживанию формировать планы и программы деятельности по техническому обслуживанию способами формирования планов программ деятельности по техническому обслуживанию</w:t>
            </w:r>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2C52D5" w:rsidRDefault="002C52D5" w:rsidP="006C251D">
            <w:pPr>
              <w:pStyle w:val="22"/>
              <w:shd w:val="clear" w:color="auto" w:fill="auto"/>
              <w:spacing w:before="0" w:after="0" w:line="240" w:lineRule="auto"/>
              <w:jc w:val="left"/>
            </w:pPr>
            <w:r w:rsidRPr="002C52D5">
              <w:t xml:space="preserve">ПК-4 </w:t>
            </w:r>
            <w:proofErr w:type="gramStart"/>
            <w:r w:rsidRPr="002C52D5">
              <w:t>Способен</w:t>
            </w:r>
            <w:proofErr w:type="gramEnd"/>
            <w:r w:rsidRPr="002C52D5">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2C52D5" w:rsidRDefault="002C52D5" w:rsidP="002C52D5">
            <w:pPr>
              <w:pStyle w:val="22"/>
              <w:shd w:val="clear" w:color="auto" w:fill="auto"/>
              <w:spacing w:before="0" w:after="0" w:line="240" w:lineRule="auto"/>
              <w:jc w:val="left"/>
              <w:rPr>
                <w:rFonts w:ascii="Times New Roman" w:eastAsia="Times New Roman" w:hAnsi="Times New Roman" w:cs="Times New Roman"/>
                <w:sz w:val="20"/>
                <w:szCs w:val="20"/>
              </w:rPr>
            </w:pPr>
            <w:proofErr w:type="gramStart"/>
            <w:r w:rsidRPr="002C52D5">
              <w:rPr>
                <w:rFonts w:ascii="Times New Roman" w:eastAsia="Times New Roman" w:hAnsi="Times New Roman" w:cs="Times New Roman"/>
                <w:sz w:val="20"/>
                <w:szCs w:val="20"/>
              </w:rPr>
              <w:t>Способен</w:t>
            </w:r>
            <w:proofErr w:type="gramEnd"/>
            <w:r w:rsidRPr="002C52D5">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2C52D5" w:rsidRDefault="002C52D5" w:rsidP="00A47738">
            <w:pPr>
              <w:pStyle w:val="a9"/>
              <w:shd w:val="clear" w:color="auto" w:fill="FFFFFF"/>
              <w:spacing w:before="0" w:beforeAutospacing="0" w:after="0" w:afterAutospacing="0"/>
              <w:rPr>
                <w:sz w:val="20"/>
                <w:szCs w:val="20"/>
              </w:rPr>
            </w:pPr>
            <w:r w:rsidRPr="002C52D5">
              <w:rPr>
                <w:sz w:val="20"/>
                <w:szCs w:val="20"/>
              </w:rPr>
              <w:t>Способы организации работы по техническому обслуживанию и ремонту оборудования подстанций Правила безопасности при проведении технического обслуживания и ремонта оборудования подстанций</w:t>
            </w:r>
            <w:proofErr w:type="gramStart"/>
            <w:r w:rsidRPr="002C52D5">
              <w:rPr>
                <w:sz w:val="20"/>
                <w:szCs w:val="20"/>
              </w:rPr>
              <w:t xml:space="preserve"> О</w:t>
            </w:r>
            <w:proofErr w:type="gramEnd"/>
            <w:r w:rsidRPr="002C52D5">
              <w:rPr>
                <w:sz w:val="20"/>
                <w:szCs w:val="20"/>
              </w:rPr>
              <w:t xml:space="preserve">пределять параметры электроэнергетических установок и устройств их защиты и автоматики: анализировать работу оборудования в различных режимах работы; применять способы контроля электрооборудования в узловых точках; составлять техническую </w:t>
            </w:r>
            <w:proofErr w:type="spellStart"/>
            <w:r w:rsidRPr="002C52D5">
              <w:rPr>
                <w:sz w:val="20"/>
                <w:szCs w:val="20"/>
              </w:rPr>
              <w:t>документацию</w:t>
            </w:r>
            <w:proofErr w:type="gramStart"/>
            <w:r w:rsidRPr="002C52D5">
              <w:rPr>
                <w:sz w:val="20"/>
                <w:szCs w:val="20"/>
              </w:rPr>
              <w:t>;р</w:t>
            </w:r>
            <w:proofErr w:type="gramEnd"/>
            <w:r w:rsidRPr="002C52D5">
              <w:rPr>
                <w:sz w:val="20"/>
                <w:szCs w:val="20"/>
              </w:rPr>
              <w:t>азрабатывать</w:t>
            </w:r>
            <w:proofErr w:type="spellEnd"/>
            <w:r w:rsidRPr="002C52D5">
              <w:rPr>
                <w:sz w:val="20"/>
                <w:szCs w:val="20"/>
              </w:rPr>
              <w:t xml:space="preserve"> методические и нормативные материалы Основными методами выполнения измерений и расчётов кабельных линий ; навыками оценки применения электрооборудования и его защиты; работой с нормативно-технической документацией.</w:t>
            </w:r>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2C52D5" w:rsidRDefault="002C52D5" w:rsidP="006C251D">
            <w:pPr>
              <w:pStyle w:val="22"/>
              <w:shd w:val="clear" w:color="auto" w:fill="auto"/>
              <w:spacing w:before="0" w:after="0" w:line="240" w:lineRule="auto"/>
              <w:jc w:val="left"/>
            </w:pPr>
            <w:r w:rsidRPr="002C52D5">
              <w:t xml:space="preserve">ПК-4 </w:t>
            </w:r>
            <w:proofErr w:type="gramStart"/>
            <w:r w:rsidRPr="002C52D5">
              <w:t>Способен</w:t>
            </w:r>
            <w:proofErr w:type="gramEnd"/>
            <w:r w:rsidRPr="002C52D5">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2C52D5" w:rsidRDefault="002C52D5" w:rsidP="002C52D5">
            <w:pPr>
              <w:pStyle w:val="22"/>
              <w:shd w:val="clear" w:color="auto" w:fill="auto"/>
              <w:spacing w:before="0" w:after="0" w:line="240" w:lineRule="auto"/>
              <w:jc w:val="left"/>
              <w:rPr>
                <w:rFonts w:ascii="Times New Roman" w:eastAsia="Times New Roman" w:hAnsi="Times New Roman" w:cs="Times New Roman"/>
                <w:sz w:val="20"/>
                <w:szCs w:val="20"/>
              </w:rPr>
            </w:pPr>
            <w:proofErr w:type="gramStart"/>
            <w:r w:rsidRPr="002C52D5">
              <w:rPr>
                <w:rFonts w:ascii="Times New Roman" w:eastAsia="Times New Roman" w:hAnsi="Times New Roman" w:cs="Times New Roman"/>
                <w:sz w:val="20"/>
                <w:szCs w:val="20"/>
              </w:rPr>
              <w:t>Способен</w:t>
            </w:r>
            <w:proofErr w:type="gramEnd"/>
            <w:r w:rsidRPr="002C52D5">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2C52D5" w:rsidRDefault="002C52D5" w:rsidP="00A47738">
            <w:pPr>
              <w:pStyle w:val="a9"/>
              <w:shd w:val="clear" w:color="auto" w:fill="FFFFFF"/>
              <w:spacing w:before="0" w:beforeAutospacing="0" w:after="0" w:afterAutospacing="0"/>
              <w:rPr>
                <w:sz w:val="20"/>
                <w:szCs w:val="20"/>
              </w:rPr>
            </w:pPr>
            <w:r w:rsidRPr="002C52D5">
              <w:rPr>
                <w:sz w:val="20"/>
                <w:szCs w:val="20"/>
              </w:rPr>
              <w:t>влияние принятых проектных решений на технико-экономические параметры объектов проектирования</w:t>
            </w:r>
            <w:proofErr w:type="gramStart"/>
            <w:r w:rsidRPr="002C52D5">
              <w:rPr>
                <w:sz w:val="20"/>
                <w:szCs w:val="20"/>
              </w:rPr>
              <w:t>.</w:t>
            </w:r>
            <w:proofErr w:type="gramEnd"/>
            <w:r w:rsidRPr="002C52D5">
              <w:rPr>
                <w:sz w:val="20"/>
                <w:szCs w:val="20"/>
              </w:rPr>
              <w:t xml:space="preserve"> </w:t>
            </w:r>
            <w:proofErr w:type="gramStart"/>
            <w:r w:rsidRPr="002C52D5">
              <w:rPr>
                <w:sz w:val="20"/>
                <w:szCs w:val="20"/>
              </w:rPr>
              <w:t>п</w:t>
            </w:r>
            <w:proofErr w:type="gramEnd"/>
            <w:r w:rsidRPr="002C52D5">
              <w:rPr>
                <w:sz w:val="20"/>
                <w:szCs w:val="20"/>
              </w:rPr>
              <w:t>рименять компьютерную технику в своей профессиональной деятельности. - средствами компьютерной техники и современным программным обеспечением.</w:t>
            </w:r>
          </w:p>
        </w:tc>
      </w:tr>
      <w:tr w:rsidR="002C52D5" w:rsidRPr="006057A5" w:rsidTr="00813449">
        <w:trPr>
          <w:jc w:val="center"/>
        </w:trPr>
        <w:tc>
          <w:tcPr>
            <w:tcW w:w="1819" w:type="dxa"/>
            <w:tcBorders>
              <w:top w:val="single" w:sz="4" w:space="0" w:color="000000"/>
              <w:left w:val="single" w:sz="4" w:space="0" w:color="000000"/>
              <w:bottom w:val="single" w:sz="4" w:space="0" w:color="000000"/>
            </w:tcBorders>
            <w:shd w:val="clear" w:color="auto" w:fill="auto"/>
          </w:tcPr>
          <w:p w:rsidR="002C52D5" w:rsidRPr="002C52D5" w:rsidRDefault="002C52D5" w:rsidP="006C251D">
            <w:pPr>
              <w:pStyle w:val="22"/>
              <w:shd w:val="clear" w:color="auto" w:fill="auto"/>
              <w:spacing w:before="0" w:after="0" w:line="240" w:lineRule="auto"/>
              <w:jc w:val="left"/>
            </w:pPr>
            <w:r w:rsidRPr="002C52D5">
              <w:t xml:space="preserve">ПК-4 </w:t>
            </w:r>
            <w:proofErr w:type="gramStart"/>
            <w:r w:rsidRPr="002C52D5">
              <w:t>Способен</w:t>
            </w:r>
            <w:proofErr w:type="gramEnd"/>
            <w:r w:rsidRPr="002C52D5">
              <w:t xml:space="preserve"> формировать планы и программы деятельности по техническому обслуживанию</w:t>
            </w:r>
          </w:p>
        </w:tc>
        <w:tc>
          <w:tcPr>
            <w:tcW w:w="3036" w:type="dxa"/>
            <w:tcBorders>
              <w:top w:val="single" w:sz="4" w:space="0" w:color="000000"/>
              <w:left w:val="single" w:sz="4" w:space="0" w:color="000000"/>
              <w:bottom w:val="single" w:sz="4" w:space="0" w:color="000000"/>
            </w:tcBorders>
            <w:shd w:val="clear" w:color="auto" w:fill="auto"/>
          </w:tcPr>
          <w:p w:rsidR="002C52D5" w:rsidRPr="002C52D5" w:rsidRDefault="002C52D5" w:rsidP="002C52D5">
            <w:pPr>
              <w:pStyle w:val="22"/>
              <w:shd w:val="clear" w:color="auto" w:fill="auto"/>
              <w:spacing w:before="0" w:after="0" w:line="240" w:lineRule="auto"/>
              <w:jc w:val="left"/>
              <w:rPr>
                <w:rFonts w:ascii="Times New Roman" w:eastAsia="Times New Roman" w:hAnsi="Times New Roman" w:cs="Times New Roman"/>
                <w:sz w:val="20"/>
                <w:szCs w:val="20"/>
              </w:rPr>
            </w:pPr>
            <w:proofErr w:type="gramStart"/>
            <w:r w:rsidRPr="002C52D5">
              <w:rPr>
                <w:rFonts w:ascii="Times New Roman" w:eastAsia="Times New Roman" w:hAnsi="Times New Roman" w:cs="Times New Roman"/>
                <w:sz w:val="20"/>
                <w:szCs w:val="20"/>
              </w:rPr>
              <w:t>Способен</w:t>
            </w:r>
            <w:proofErr w:type="gramEnd"/>
            <w:r w:rsidRPr="002C52D5">
              <w:rPr>
                <w:rFonts w:ascii="Times New Roman" w:eastAsia="Times New Roman" w:hAnsi="Times New Roman" w:cs="Times New Roman"/>
                <w:sz w:val="20"/>
                <w:szCs w:val="20"/>
              </w:rPr>
              <w:t xml:space="preserve"> формировать планы и программы деятельности по техническому обслуживанию</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2C52D5" w:rsidRPr="002C52D5" w:rsidRDefault="002C52D5" w:rsidP="00A47738">
            <w:pPr>
              <w:pStyle w:val="a9"/>
              <w:shd w:val="clear" w:color="auto" w:fill="FFFFFF"/>
              <w:spacing w:before="0" w:beforeAutospacing="0" w:after="0" w:afterAutospacing="0"/>
              <w:rPr>
                <w:sz w:val="20"/>
                <w:szCs w:val="20"/>
              </w:rPr>
            </w:pPr>
            <w:r w:rsidRPr="002C52D5">
              <w:rPr>
                <w:sz w:val="20"/>
                <w:szCs w:val="20"/>
              </w:rPr>
              <w:t>достижения науки и техники, передовой опыт в эксплуатации электрооборудования работать с текстовыми редакторами, электронными таблицами, электронной почтой и браузерами, специализированными программами методами проведения расчетов</w:t>
            </w:r>
          </w:p>
        </w:tc>
      </w:tr>
      <w:tr w:rsidR="006C251D" w:rsidRPr="00523CED" w:rsidTr="008518BC">
        <w:trPr>
          <w:jc w:val="center"/>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Pr>
          <w:p w:rsidR="006C251D" w:rsidRPr="00523CED" w:rsidRDefault="006C251D" w:rsidP="006C251D">
            <w:pPr>
              <w:pStyle w:val="210"/>
              <w:shd w:val="clear" w:color="auto" w:fill="auto"/>
              <w:spacing w:line="240" w:lineRule="auto"/>
              <w:jc w:val="center"/>
              <w:rPr>
                <w:rFonts w:eastAsia="Cambria"/>
                <w:b/>
                <w:bCs/>
                <w:sz w:val="20"/>
                <w:szCs w:val="20"/>
              </w:rPr>
            </w:pPr>
            <w:r w:rsidRPr="00523CED">
              <w:rPr>
                <w:rFonts w:eastAsia="Cambria"/>
                <w:b/>
                <w:bCs/>
                <w:sz w:val="20"/>
                <w:szCs w:val="20"/>
              </w:rPr>
              <w:t>Универсальные компетенции (УК)</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6C251D" w:rsidP="006C251D">
            <w:pPr>
              <w:pStyle w:val="a9"/>
              <w:shd w:val="clear" w:color="auto" w:fill="FFFFFF"/>
              <w:spacing w:before="0" w:beforeAutospacing="0" w:after="0" w:afterAutospacing="0"/>
              <w:rPr>
                <w:sz w:val="20"/>
                <w:szCs w:val="20"/>
              </w:rPr>
            </w:pPr>
            <w:r w:rsidRPr="00523CED">
              <w:rPr>
                <w:sz w:val="20"/>
                <w:szCs w:val="20"/>
              </w:rPr>
              <w:t>УК-1</w:t>
            </w:r>
            <w:r w:rsidRPr="00523CED">
              <w:rPr>
                <w:sz w:val="20"/>
                <w:szCs w:val="20"/>
              </w:rPr>
              <w:br/>
              <w:t xml:space="preserve">Способен осуществлять поиск, </w:t>
            </w:r>
            <w:proofErr w:type="spellStart"/>
            <w:r w:rsidRPr="00523CED">
              <w:rPr>
                <w:sz w:val="20"/>
                <w:szCs w:val="20"/>
              </w:rPr>
              <w:t>критическии</w:t>
            </w:r>
            <w:proofErr w:type="spellEnd"/>
            <w:r w:rsidRPr="00523CED">
              <w:rPr>
                <w:sz w:val="20"/>
                <w:szCs w:val="20"/>
              </w:rPr>
              <w:t xml:space="preserve">̆ анализ и синтез информации, применять </w:t>
            </w:r>
            <w:proofErr w:type="spellStart"/>
            <w:r w:rsidRPr="00523CED">
              <w:rPr>
                <w:sz w:val="20"/>
                <w:szCs w:val="20"/>
              </w:rPr>
              <w:t>системныи</w:t>
            </w:r>
            <w:proofErr w:type="spellEnd"/>
            <w:r w:rsidRPr="00523CED">
              <w:rPr>
                <w:sz w:val="20"/>
                <w:szCs w:val="20"/>
              </w:rPr>
              <w:t xml:space="preserve">̆ подход для решения поставленных задач </w:t>
            </w:r>
          </w:p>
          <w:p w:rsidR="006C251D" w:rsidRPr="00523CED" w:rsidRDefault="006C251D" w:rsidP="006C251D">
            <w:pPr>
              <w:pStyle w:val="210"/>
              <w:shd w:val="clear" w:color="auto" w:fill="auto"/>
              <w:spacing w:line="240" w:lineRule="auto"/>
              <w:jc w:val="left"/>
              <w:rPr>
                <w:sz w:val="20"/>
                <w:szCs w:val="20"/>
              </w:rPr>
            </w:pP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2C52D5" w:rsidP="002C52D5">
            <w:pPr>
              <w:pStyle w:val="a9"/>
              <w:shd w:val="clear" w:color="auto" w:fill="FFFFFF"/>
              <w:spacing w:before="0" w:beforeAutospacing="0" w:after="0" w:afterAutospacing="0"/>
              <w:rPr>
                <w:sz w:val="20"/>
                <w:szCs w:val="20"/>
              </w:rPr>
            </w:pPr>
            <w:r w:rsidRPr="002C52D5">
              <w:rPr>
                <w:sz w:val="20"/>
                <w:szCs w:val="20"/>
              </w:rPr>
              <w:t>Использует знание физических законов для решения поставленных задач</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2C52D5" w:rsidP="002C52D5">
            <w:pPr>
              <w:pStyle w:val="a9"/>
              <w:shd w:val="clear" w:color="auto" w:fill="FFFFFF"/>
              <w:spacing w:before="0" w:beforeAutospacing="0" w:after="0" w:afterAutospacing="0"/>
              <w:rPr>
                <w:sz w:val="20"/>
                <w:szCs w:val="20"/>
              </w:rPr>
            </w:pPr>
            <w:r w:rsidRPr="002C52D5">
              <w:rPr>
                <w:sz w:val="20"/>
                <w:szCs w:val="20"/>
              </w:rPr>
              <w:t>Знать основные законы механики, молекулярной физики и термодинамики, электростатики и электромагнетизма, волновой и квантовой оптики, ядерной физики и элементарных частиц; физический смысл и математическое изображение основных физических законов</w:t>
            </w:r>
            <w:proofErr w:type="gramStart"/>
            <w:r w:rsidRPr="002C52D5">
              <w:rPr>
                <w:sz w:val="20"/>
                <w:szCs w:val="20"/>
              </w:rPr>
              <w:t xml:space="preserve"> У</w:t>
            </w:r>
            <w:proofErr w:type="gramEnd"/>
            <w:r w:rsidRPr="002C52D5">
              <w:rPr>
                <w:sz w:val="20"/>
                <w:szCs w:val="20"/>
              </w:rPr>
              <w:t>меть самостоятельно анализировать физические явления, происходящие в природе и различных устройствах; самостоятельно работать со справочной литературой; выполнять необходимые расчеты и определять параметры процессов</w:t>
            </w:r>
            <w:proofErr w:type="gramStart"/>
            <w:r w:rsidRPr="002C52D5">
              <w:rPr>
                <w:sz w:val="20"/>
                <w:szCs w:val="20"/>
              </w:rPr>
              <w:t xml:space="preserve"> В</w:t>
            </w:r>
            <w:proofErr w:type="gramEnd"/>
            <w:r w:rsidRPr="002C52D5">
              <w:rPr>
                <w:sz w:val="20"/>
                <w:szCs w:val="20"/>
              </w:rPr>
              <w:t>ладеть современными методами решения физических задач и измерения параметров различных процессов в технических устройствах и системах</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2C52D5" w:rsidP="002C52D5">
            <w:pPr>
              <w:pStyle w:val="a9"/>
              <w:shd w:val="clear" w:color="auto" w:fill="FFFFFF"/>
              <w:spacing w:before="0" w:beforeAutospacing="0" w:after="0" w:afterAutospacing="0"/>
              <w:rPr>
                <w:sz w:val="20"/>
                <w:szCs w:val="20"/>
              </w:rPr>
            </w:pPr>
            <w:r w:rsidRPr="002C52D5">
              <w:rPr>
                <w:sz w:val="20"/>
                <w:szCs w:val="20"/>
              </w:rPr>
              <w:t>УК-1 Способен осуществлять поиск, критический анализ и синтез информации, применять системный подход для решения поставленных задач</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6C251D" w:rsidP="006C251D">
            <w:pPr>
              <w:pStyle w:val="a9"/>
              <w:shd w:val="clear" w:color="auto" w:fill="FFFFFF"/>
              <w:spacing w:before="0" w:beforeAutospacing="0" w:after="0" w:afterAutospacing="0"/>
              <w:rPr>
                <w:sz w:val="20"/>
                <w:szCs w:val="20"/>
              </w:rPr>
            </w:pPr>
            <w:r w:rsidRPr="00523CED">
              <w:rPr>
                <w:sz w:val="20"/>
                <w:szCs w:val="20"/>
              </w:rPr>
              <w:t xml:space="preserve"> </w:t>
            </w:r>
            <w:r w:rsidR="002C52D5" w:rsidRPr="002C52D5">
              <w:rPr>
                <w:sz w:val="20"/>
                <w:szCs w:val="20"/>
              </w:rPr>
              <w:t xml:space="preserve">Анализирует задачу, выделяя ее базовые составляющие. Осуществляет поиск информации для решения поставленной задачи. Рассматривает возможные варианты решения задачи, оценивая их достоинства и </w:t>
            </w:r>
            <w:proofErr w:type="spellStart"/>
            <w:r w:rsidR="002C52D5" w:rsidRPr="002C52D5">
              <w:rPr>
                <w:sz w:val="20"/>
                <w:szCs w:val="20"/>
              </w:rPr>
              <w:t>недостатк</w:t>
            </w:r>
            <w:proofErr w:type="spellEnd"/>
          </w:p>
          <w:p w:rsidR="006C251D" w:rsidRPr="00523CED" w:rsidRDefault="006C251D" w:rsidP="006C251D">
            <w:pPr>
              <w:pStyle w:val="210"/>
              <w:shd w:val="clear" w:color="auto" w:fill="auto"/>
              <w:spacing w:line="240" w:lineRule="auto"/>
              <w:rPr>
                <w:sz w:val="20"/>
                <w:szCs w:val="20"/>
              </w:rPr>
            </w:pP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2C52D5" w:rsidP="002C52D5">
            <w:pPr>
              <w:pStyle w:val="a9"/>
              <w:shd w:val="clear" w:color="auto" w:fill="FFFFFF"/>
              <w:spacing w:before="0" w:beforeAutospacing="0" w:after="0" w:afterAutospacing="0"/>
              <w:rPr>
                <w:sz w:val="20"/>
                <w:szCs w:val="20"/>
              </w:rPr>
            </w:pPr>
            <w:r w:rsidRPr="002C52D5">
              <w:rPr>
                <w:sz w:val="20"/>
                <w:szCs w:val="20"/>
              </w:rPr>
              <w:t>Знать основные понятия и теоремы математики</w:t>
            </w:r>
            <w:proofErr w:type="gramStart"/>
            <w:r w:rsidRPr="002C52D5">
              <w:rPr>
                <w:sz w:val="20"/>
                <w:szCs w:val="20"/>
              </w:rPr>
              <w:t xml:space="preserve"> У</w:t>
            </w:r>
            <w:proofErr w:type="gramEnd"/>
            <w:r w:rsidRPr="002C52D5">
              <w:rPr>
                <w:sz w:val="20"/>
                <w:szCs w:val="20"/>
              </w:rPr>
              <w:t>меть работать со справочной литературой; применять полученные знания в области математики для решения поставленных задач Владеть основными техниками математических расчетов</w:t>
            </w:r>
            <w:r w:rsidR="006C251D" w:rsidRPr="00523CED">
              <w:rPr>
                <w:sz w:val="20"/>
                <w:szCs w:val="20"/>
              </w:rPr>
              <w:br/>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jc w:val="left"/>
              <w:rPr>
                <w:sz w:val="20"/>
                <w:szCs w:val="20"/>
              </w:rPr>
            </w:pPr>
            <w:r w:rsidRPr="007017A9">
              <w:rPr>
                <w:sz w:val="20"/>
                <w:szCs w:val="20"/>
              </w:rPr>
              <w:t xml:space="preserve">УК-1 Способен осуществлять </w:t>
            </w:r>
            <w:r w:rsidRPr="007017A9">
              <w:rPr>
                <w:sz w:val="20"/>
                <w:szCs w:val="20"/>
              </w:rPr>
              <w:lastRenderedPageBreak/>
              <w:t>поиск, критический анализ и синтез информации, применять системный подход для решения поставленных задач</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lastRenderedPageBreak/>
              <w:t xml:space="preserve">Способен осуществлять поиск, критический анализ и синтез </w:t>
            </w:r>
            <w:r w:rsidRPr="007017A9">
              <w:rPr>
                <w:sz w:val="20"/>
                <w:szCs w:val="20"/>
              </w:rPr>
              <w:lastRenderedPageBreak/>
              <w:t>информации, применять системный подход для решения поставленных задач</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7017A9" w:rsidP="006C251D">
            <w:pPr>
              <w:pStyle w:val="210"/>
              <w:shd w:val="clear" w:color="auto" w:fill="auto"/>
              <w:spacing w:line="240" w:lineRule="auto"/>
              <w:rPr>
                <w:sz w:val="20"/>
                <w:szCs w:val="20"/>
              </w:rPr>
            </w:pPr>
            <w:r w:rsidRPr="007017A9">
              <w:rPr>
                <w:sz w:val="20"/>
                <w:szCs w:val="20"/>
              </w:rPr>
              <w:lastRenderedPageBreak/>
              <w:t xml:space="preserve">Системы </w:t>
            </w:r>
            <w:proofErr w:type="gramStart"/>
            <w:r w:rsidRPr="007017A9">
              <w:rPr>
                <w:sz w:val="20"/>
                <w:szCs w:val="20"/>
              </w:rPr>
              <w:t>поиска</w:t>
            </w:r>
            <w:proofErr w:type="gramEnd"/>
            <w:r w:rsidRPr="007017A9">
              <w:rPr>
                <w:sz w:val="20"/>
                <w:szCs w:val="20"/>
              </w:rPr>
              <w:t xml:space="preserve"> как в интернете так и в научно-технических библиотеках по проблемам </w:t>
            </w:r>
            <w:r w:rsidRPr="007017A9">
              <w:rPr>
                <w:sz w:val="20"/>
                <w:szCs w:val="20"/>
              </w:rPr>
              <w:lastRenderedPageBreak/>
              <w:t xml:space="preserve">технического состояния подстанций. Уметь ставить задачи </w:t>
            </w:r>
            <w:proofErr w:type="gramStart"/>
            <w:r w:rsidRPr="007017A9">
              <w:rPr>
                <w:sz w:val="20"/>
                <w:szCs w:val="20"/>
              </w:rPr>
              <w:t>при</w:t>
            </w:r>
            <w:proofErr w:type="gramEnd"/>
            <w:r w:rsidRPr="007017A9">
              <w:rPr>
                <w:sz w:val="20"/>
                <w:szCs w:val="20"/>
              </w:rPr>
              <w:t xml:space="preserve"> совершенствованию способов и методов мониторинга технического состояния подстанций. Приемами и методами внедрения результатов решенных зада на практике.</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jc w:val="left"/>
              <w:rPr>
                <w:sz w:val="20"/>
                <w:szCs w:val="20"/>
              </w:rPr>
            </w:pPr>
            <w:r w:rsidRPr="007017A9">
              <w:rPr>
                <w:sz w:val="20"/>
                <w:szCs w:val="20"/>
              </w:rPr>
              <w:lastRenderedPageBreak/>
              <w:t xml:space="preserve">УК-10 </w:t>
            </w:r>
            <w:proofErr w:type="gramStart"/>
            <w:r w:rsidRPr="007017A9">
              <w:rPr>
                <w:sz w:val="20"/>
                <w:szCs w:val="20"/>
              </w:rPr>
              <w:t>Способен</w:t>
            </w:r>
            <w:proofErr w:type="gramEnd"/>
            <w:r w:rsidRPr="007017A9">
              <w:rPr>
                <w:sz w:val="20"/>
                <w:szCs w:val="20"/>
              </w:rPr>
              <w:t xml:space="preserve"> формировать нетерпимое отношение к коррупционному поведению</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 xml:space="preserve">Имеет представление о морали и последствиях </w:t>
            </w:r>
            <w:proofErr w:type="gramStart"/>
            <w:r w:rsidRPr="007017A9">
              <w:rPr>
                <w:sz w:val="20"/>
                <w:szCs w:val="20"/>
              </w:rPr>
              <w:t>коррупционного</w:t>
            </w:r>
            <w:proofErr w:type="gramEnd"/>
            <w:r w:rsidRPr="007017A9">
              <w:rPr>
                <w:sz w:val="20"/>
                <w:szCs w:val="20"/>
              </w:rPr>
              <w:t xml:space="preserve"> </w:t>
            </w:r>
            <w:proofErr w:type="spellStart"/>
            <w:r w:rsidRPr="007017A9">
              <w:rPr>
                <w:sz w:val="20"/>
                <w:szCs w:val="20"/>
              </w:rPr>
              <w:t>поведени</w:t>
            </w:r>
            <w:proofErr w:type="spellEnd"/>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6C251D" w:rsidP="006C251D">
            <w:pPr>
              <w:pStyle w:val="a9"/>
              <w:shd w:val="clear" w:color="auto" w:fill="FFFFFF"/>
              <w:spacing w:before="0" w:beforeAutospacing="0" w:after="0" w:afterAutospacing="0"/>
              <w:rPr>
                <w:sz w:val="20"/>
                <w:szCs w:val="20"/>
              </w:rPr>
            </w:pPr>
            <w:r w:rsidRPr="00523CED">
              <w:rPr>
                <w:sz w:val="20"/>
                <w:szCs w:val="20"/>
              </w:rPr>
              <w:t xml:space="preserve">. </w:t>
            </w:r>
            <w:r w:rsidR="007017A9" w:rsidRPr="007017A9">
              <w:rPr>
                <w:sz w:val="20"/>
                <w:szCs w:val="20"/>
              </w:rPr>
              <w:t>Знать основные нормативно-правовые акты в сфере противодействия коррупции, последствия, к которым приводит коррупционное поведение для организации, государства и общества. Уметь формировать нетерпимое отношение к коррупционному поведению. Владеть навыками осуждения коррупционного поведения в рамках правового поля</w:t>
            </w:r>
          </w:p>
          <w:p w:rsidR="006C251D" w:rsidRPr="00523CED" w:rsidRDefault="006C251D" w:rsidP="006C251D">
            <w:pPr>
              <w:pStyle w:val="210"/>
              <w:shd w:val="clear" w:color="auto" w:fill="auto"/>
              <w:spacing w:line="240" w:lineRule="auto"/>
              <w:rPr>
                <w:sz w:val="20"/>
                <w:szCs w:val="20"/>
              </w:rPr>
            </w:pP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jc w:val="left"/>
              <w:rPr>
                <w:sz w:val="20"/>
                <w:szCs w:val="20"/>
              </w:rPr>
            </w:pPr>
            <w:r w:rsidRPr="007017A9">
              <w:rPr>
                <w:color w:val="auto"/>
                <w:sz w:val="20"/>
                <w:szCs w:val="20"/>
                <w:lang w:bidi="ar-SA"/>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Знает достаточное количество правовых норм, необходимых для осуществления профессиональной деятельности; определяет стратегию сотрудничества для достижения поставленной цели и взаимодействует с другими членами команды для решения задач;</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 xml:space="preserve">Знать: виды справочно-информационных ресурсов и правовые основания ограничений при решении профессиональных задач; основные методы правового регулирования различных аспектов при решении профессиональных задач; действующее законодательство и правовые нормы, регулирующие профессиональную деятельность; основы формулирования в рамках поставленной цели проекта совокупности задач, обеспечивающих ее достижение; </w:t>
            </w:r>
            <w:proofErr w:type="gramStart"/>
            <w:r w:rsidRPr="007017A9">
              <w:rPr>
                <w:sz w:val="20"/>
                <w:szCs w:val="20"/>
              </w:rPr>
              <w:t>Уметь: анализировать поставленные цели и формулировать задачи в соответствии с нормативно-правовыми требованиями, которые необходимо решить для их достижения; адаптировать альтернативные варианты для достижения намеченных результатов; применять нормативно-правовые акты в сфере профессиональной деятельности; представлять поставленную задачу в виде конкретных заданий; Владеть: методиками разработки цели в рамках решения профессиональных задач; правовыми методами оценки потребности в ресурсах, продолжительности и стоимости проекта;</w:t>
            </w:r>
            <w:proofErr w:type="gramEnd"/>
            <w:r w:rsidRPr="007017A9">
              <w:rPr>
                <w:sz w:val="20"/>
                <w:szCs w:val="20"/>
              </w:rPr>
              <w:t xml:space="preserve"> навыками работы с </w:t>
            </w:r>
            <w:proofErr w:type="spellStart"/>
            <w:r w:rsidRPr="007017A9">
              <w:rPr>
                <w:sz w:val="20"/>
                <w:szCs w:val="20"/>
              </w:rPr>
              <w:t>нормативноправовыми</w:t>
            </w:r>
            <w:proofErr w:type="spellEnd"/>
            <w:r w:rsidRPr="007017A9">
              <w:rPr>
                <w:sz w:val="20"/>
                <w:szCs w:val="20"/>
              </w:rPr>
              <w:t xml:space="preserve"> документами; методиками разработки цели и задач проекта; методами оценки потребности в ресурсах, продолжительности и стоимости проекта.</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jc w:val="left"/>
              <w:rPr>
                <w:sz w:val="20"/>
                <w:szCs w:val="20"/>
              </w:rPr>
            </w:pPr>
            <w:r w:rsidRPr="007017A9">
              <w:rPr>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036" w:type="dxa"/>
            <w:tcBorders>
              <w:top w:val="single" w:sz="4" w:space="0" w:color="000000"/>
              <w:left w:val="single" w:sz="4" w:space="0" w:color="000000"/>
              <w:bottom w:val="single" w:sz="4" w:space="0" w:color="000000"/>
            </w:tcBorders>
            <w:shd w:val="clear" w:color="auto" w:fill="auto"/>
          </w:tcPr>
          <w:p w:rsidR="006C251D" w:rsidRPr="007017A9" w:rsidRDefault="006C251D" w:rsidP="006C251D">
            <w:pPr>
              <w:pStyle w:val="210"/>
              <w:shd w:val="clear" w:color="auto" w:fill="auto"/>
              <w:spacing w:line="240" w:lineRule="auto"/>
              <w:rPr>
                <w:i/>
                <w:sz w:val="20"/>
                <w:szCs w:val="20"/>
              </w:rPr>
            </w:pPr>
            <w:r w:rsidRPr="007017A9">
              <w:rPr>
                <w:i/>
                <w:sz w:val="20"/>
                <w:szCs w:val="20"/>
              </w:rPr>
              <w:t>.</w:t>
            </w:r>
            <w:r w:rsidR="007017A9" w:rsidRPr="007017A9">
              <w:rPr>
                <w:rFonts w:asciiTheme="minorHAnsi" w:eastAsiaTheme="minorEastAsia" w:hAnsiTheme="minorHAnsi" w:cstheme="minorBidi"/>
                <w:i/>
                <w:color w:val="auto"/>
                <w:sz w:val="22"/>
                <w:szCs w:val="22"/>
                <w:lang w:bidi="ar-SA"/>
              </w:rPr>
              <w:t xml:space="preserve"> </w:t>
            </w:r>
            <w:r w:rsidR="007017A9" w:rsidRPr="007017A9">
              <w:rPr>
                <w:sz w:val="20"/>
                <w:szCs w:val="20"/>
              </w:rPr>
              <w:t>Определяет стратегию сотрудничества для достижения поставленной цели и взаимодействует с другими членами команды для достижения поставленной задачи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7017A9" w:rsidRDefault="007017A9" w:rsidP="006C251D">
            <w:pPr>
              <w:pStyle w:val="210"/>
              <w:shd w:val="clear" w:color="auto" w:fill="auto"/>
              <w:spacing w:line="240" w:lineRule="auto"/>
              <w:rPr>
                <w:sz w:val="20"/>
                <w:szCs w:val="20"/>
              </w:rPr>
            </w:pPr>
            <w:r w:rsidRPr="007017A9">
              <w:rPr>
                <w:sz w:val="20"/>
                <w:szCs w:val="20"/>
              </w:rPr>
              <w:t>Знать основы формулирования в рамках поставленной цели проекта совокупности задач, обеспечивающих ее достижение. Уметь представлять поставленную задачу в виде конкретных заданий. Владеть методиками разработки цели и задач проекта; методами оценки потребности в ресурсах, продолжительности и стоимости проекта.</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jc w:val="left"/>
              <w:rPr>
                <w:sz w:val="20"/>
                <w:szCs w:val="20"/>
              </w:rPr>
            </w:pPr>
            <w:r w:rsidRPr="007017A9">
              <w:rPr>
                <w:sz w:val="20"/>
                <w:szCs w:val="20"/>
              </w:rPr>
              <w:t xml:space="preserve">УК-2 Способен определять круг задач в рамках поставленной цели и выбирать оптимальные способы их решения, исходя </w:t>
            </w:r>
            <w:r w:rsidRPr="007017A9">
              <w:rPr>
                <w:sz w:val="20"/>
                <w:szCs w:val="20"/>
              </w:rPr>
              <w:lastRenderedPageBreak/>
              <w:t>из действующих правовых норм, имеющихся ресурсов и ограничений</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rPr>
                <w:sz w:val="20"/>
                <w:szCs w:val="20"/>
              </w:rPr>
            </w:pPr>
            <w:r w:rsidRPr="007017A9">
              <w:rPr>
                <w:sz w:val="20"/>
                <w:szCs w:val="20"/>
              </w:rPr>
              <w:lastRenderedPageBreak/>
              <w:t>Знает достаточное количество правовых норм, необходимых для осуществления профессиональной деятельности.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7017A9" w:rsidP="006C251D">
            <w:pPr>
              <w:pStyle w:val="210"/>
              <w:shd w:val="clear" w:color="auto" w:fill="auto"/>
              <w:spacing w:line="240" w:lineRule="auto"/>
              <w:rPr>
                <w:sz w:val="20"/>
                <w:szCs w:val="20"/>
              </w:rPr>
            </w:pPr>
            <w:r w:rsidRPr="007017A9">
              <w:rPr>
                <w:sz w:val="20"/>
                <w:szCs w:val="20"/>
              </w:rPr>
              <w:t xml:space="preserve">Знать виды справочно-информационных ресурсов и правовые основания ограничений при решении профессиональных задач; основные методы правового регулирования различных аспектов при решении профессиональных задач; действующее законодательство и правовые нормы, регулирующие профессиональную деятельность. Уметь анализировать поставленные цели и формулировать </w:t>
            </w:r>
            <w:r w:rsidRPr="007017A9">
              <w:rPr>
                <w:sz w:val="20"/>
                <w:szCs w:val="20"/>
              </w:rPr>
              <w:lastRenderedPageBreak/>
              <w:t xml:space="preserve">задачи в соответствии с нормативно-правовыми требованиями, которые необходимо решить для их достижения; адаптировать альтернативные варианты для достижения намеченных результатов; применять нормативно-правовые акты в сфере профессиональной деятельности. Владеть методиками разработки цели в рамках решения профессиональных задач; правовыми методами оценки потребности в ресурсах, продолжительности и стоимости проекта; навыками работы с </w:t>
            </w:r>
            <w:proofErr w:type="spellStart"/>
            <w:r w:rsidRPr="007017A9">
              <w:rPr>
                <w:sz w:val="20"/>
                <w:szCs w:val="20"/>
              </w:rPr>
              <w:t>нормативноправовыми</w:t>
            </w:r>
            <w:proofErr w:type="spellEnd"/>
            <w:r w:rsidRPr="007017A9">
              <w:rPr>
                <w:sz w:val="20"/>
                <w:szCs w:val="20"/>
              </w:rPr>
              <w:t xml:space="preserve"> документами.</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jc w:val="left"/>
              <w:rPr>
                <w:sz w:val="20"/>
                <w:szCs w:val="20"/>
              </w:rPr>
            </w:pPr>
            <w:r w:rsidRPr="007017A9">
              <w:rPr>
                <w:sz w:val="20"/>
                <w:szCs w:val="20"/>
              </w:rPr>
              <w:lastRenderedPageBreak/>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6C251D" w:rsidP="006C251D">
            <w:pPr>
              <w:pStyle w:val="210"/>
              <w:shd w:val="clear" w:color="auto" w:fill="auto"/>
              <w:spacing w:line="240" w:lineRule="auto"/>
              <w:rPr>
                <w:sz w:val="20"/>
                <w:szCs w:val="20"/>
              </w:rPr>
            </w:pPr>
            <w:r w:rsidRPr="00523CED">
              <w:rPr>
                <w:sz w:val="20"/>
                <w:szCs w:val="20"/>
              </w:rPr>
              <w:t>.</w:t>
            </w:r>
            <w:r w:rsidR="007017A9" w:rsidRPr="007017A9">
              <w:rPr>
                <w:rFonts w:asciiTheme="minorHAnsi" w:eastAsiaTheme="minorEastAsia" w:hAnsiTheme="minorHAnsi" w:cstheme="minorBidi"/>
                <w:color w:val="auto"/>
                <w:sz w:val="22"/>
                <w:szCs w:val="22"/>
                <w:lang w:bidi="ar-SA"/>
              </w:rPr>
              <w:t xml:space="preserve"> </w:t>
            </w:r>
            <w:r w:rsidR="007017A9" w:rsidRPr="007017A9">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7017A9" w:rsidP="006C251D">
            <w:pPr>
              <w:pStyle w:val="210"/>
              <w:shd w:val="clear" w:color="auto" w:fill="auto"/>
              <w:spacing w:line="240" w:lineRule="auto"/>
              <w:rPr>
                <w:sz w:val="20"/>
                <w:szCs w:val="20"/>
              </w:rPr>
            </w:pPr>
            <w:r w:rsidRPr="007017A9">
              <w:rPr>
                <w:sz w:val="20"/>
                <w:szCs w:val="20"/>
              </w:rPr>
              <w:t>содержание процессов самоорганизации и самообразования основы и специфику теоретических и эмпирических научных исследований самостоятельно оценивать роль новых знаний и навыков в образовательной и профессиональной деятельности планировать и осуществлять свою деятельность с учетом результатов анализа навыками организации и проведения научных исследований; методами стимуляции творческого мышления</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7017A9" w:rsidP="006C251D">
            <w:pPr>
              <w:pStyle w:val="210"/>
              <w:shd w:val="clear" w:color="auto" w:fill="auto"/>
              <w:spacing w:line="240" w:lineRule="auto"/>
              <w:rPr>
                <w:sz w:val="20"/>
                <w:szCs w:val="20"/>
              </w:rPr>
            </w:pPr>
            <w:r w:rsidRPr="007017A9">
              <w:rPr>
                <w:color w:val="auto"/>
                <w:sz w:val="20"/>
                <w:szCs w:val="20"/>
                <w:lang w:bidi="ar-SA"/>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7017A9" w:rsidP="006C251D">
            <w:pPr>
              <w:pStyle w:val="210"/>
              <w:shd w:val="clear" w:color="auto" w:fill="auto"/>
              <w:spacing w:line="240" w:lineRule="auto"/>
              <w:rPr>
                <w:sz w:val="20"/>
                <w:szCs w:val="20"/>
              </w:rPr>
            </w:pPr>
            <w:r w:rsidRPr="007017A9">
              <w:rPr>
                <w:color w:val="auto"/>
                <w:sz w:val="20"/>
                <w:szCs w:val="20"/>
                <w:lang w:bidi="ar-SA"/>
              </w:rPr>
              <w:t xml:space="preserve">Знать виды справочно-информационных ресурсов и правовые основания ограничений при решении профессиональных задач; основные методы правового регулирования различных аспектов при решении профессиональных задач; действующее законодательство и правовые нормы, регулирующие профессиональную деятельность. Уметь анализировать поставленные цели и формулировать задачи в соответствии с нормативно-правовыми требованиями, которые необходимо решить для их достижения; адаптировать альтернативные варианты для достижения намеченных результатов; применять нормативно-правовые акты в сфере профессиональной деятельности. Владеть методиками разработки цели в рамках решения профессиональных задач; правовыми методами оценки потребности в ресурсах, продолжительности и стоимости проекта; навыками работы с </w:t>
            </w:r>
            <w:proofErr w:type="spellStart"/>
            <w:r w:rsidRPr="007017A9">
              <w:rPr>
                <w:color w:val="auto"/>
                <w:sz w:val="20"/>
                <w:szCs w:val="20"/>
                <w:lang w:bidi="ar-SA"/>
              </w:rPr>
              <w:t>нормативноправовыми</w:t>
            </w:r>
            <w:proofErr w:type="spellEnd"/>
            <w:r w:rsidRPr="007017A9">
              <w:rPr>
                <w:color w:val="auto"/>
                <w:sz w:val="20"/>
                <w:szCs w:val="20"/>
                <w:lang w:bidi="ar-SA"/>
              </w:rPr>
              <w:t xml:space="preserve"> документами.</w:t>
            </w:r>
          </w:p>
        </w:tc>
      </w:tr>
      <w:tr w:rsidR="006C251D"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 xml:space="preserve">УК-3 </w:t>
            </w:r>
            <w:proofErr w:type="gramStart"/>
            <w:r w:rsidRPr="007017A9">
              <w:rPr>
                <w:sz w:val="20"/>
                <w:szCs w:val="20"/>
              </w:rPr>
              <w:t>Способен</w:t>
            </w:r>
            <w:proofErr w:type="gramEnd"/>
            <w:r w:rsidRPr="007017A9">
              <w:rPr>
                <w:sz w:val="20"/>
                <w:szCs w:val="20"/>
              </w:rPr>
              <w:t xml:space="preserve"> осуществлять социальное взаимодействие и реализовывать свою роль в команде</w:t>
            </w:r>
          </w:p>
        </w:tc>
        <w:tc>
          <w:tcPr>
            <w:tcW w:w="3036" w:type="dxa"/>
            <w:tcBorders>
              <w:top w:val="single" w:sz="4" w:space="0" w:color="000000"/>
              <w:left w:val="single" w:sz="4" w:space="0" w:color="000000"/>
              <w:bottom w:val="single" w:sz="4" w:space="0" w:color="000000"/>
            </w:tcBorders>
            <w:shd w:val="clear" w:color="auto" w:fill="auto"/>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Использует коммуникативные навыки для построения максимально эффективного взаимодействия между членами рабочего коллектива.</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251D" w:rsidRPr="00523CED" w:rsidRDefault="007017A9" w:rsidP="007017A9">
            <w:pPr>
              <w:pStyle w:val="a9"/>
              <w:shd w:val="clear" w:color="auto" w:fill="FFFFFF"/>
              <w:spacing w:before="0" w:beforeAutospacing="0" w:after="0" w:afterAutospacing="0"/>
              <w:rPr>
                <w:sz w:val="20"/>
                <w:szCs w:val="20"/>
              </w:rPr>
            </w:pPr>
            <w:r w:rsidRPr="007017A9">
              <w:rPr>
                <w:sz w:val="20"/>
                <w:szCs w:val="20"/>
              </w:rPr>
              <w:t>Знать основные приемы и нормы социального взаимодействия в процессе командной работы; технологии межличностной и групповой коммуникации. Уметь устанавливать и поддерживать контакты, обеспечивающие успешную работу. Владеть основными методами и приемами социального взаимодействия работы в команде.</w:t>
            </w:r>
          </w:p>
        </w:tc>
      </w:tr>
      <w:tr w:rsidR="007017A9"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7017A9" w:rsidRPr="007017A9" w:rsidRDefault="007017A9" w:rsidP="007017A9">
            <w:pPr>
              <w:pStyle w:val="a9"/>
              <w:shd w:val="clear" w:color="auto" w:fill="FFFFFF"/>
              <w:spacing w:before="0" w:beforeAutospacing="0" w:after="0" w:afterAutospacing="0"/>
              <w:rPr>
                <w:sz w:val="20"/>
                <w:szCs w:val="20"/>
              </w:rPr>
            </w:pPr>
            <w:r w:rsidRPr="007017A9">
              <w:rPr>
                <w:sz w:val="20"/>
                <w:szCs w:val="20"/>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7017A9">
              <w:rPr>
                <w:sz w:val="20"/>
                <w:szCs w:val="20"/>
              </w:rPr>
              <w:t>м(</w:t>
            </w:r>
            <w:proofErr w:type="spellStart"/>
            <w:proofErr w:type="gramEnd"/>
            <w:r w:rsidRPr="007017A9">
              <w:rPr>
                <w:sz w:val="20"/>
                <w:szCs w:val="20"/>
              </w:rPr>
              <w:t>ых</w:t>
            </w:r>
            <w:proofErr w:type="spellEnd"/>
            <w:r w:rsidRPr="007017A9">
              <w:rPr>
                <w:sz w:val="20"/>
                <w:szCs w:val="20"/>
              </w:rPr>
              <w:t>) языке(ах)</w:t>
            </w:r>
          </w:p>
        </w:tc>
        <w:tc>
          <w:tcPr>
            <w:tcW w:w="3036" w:type="dxa"/>
            <w:tcBorders>
              <w:top w:val="single" w:sz="4" w:space="0" w:color="000000"/>
              <w:left w:val="single" w:sz="4" w:space="0" w:color="000000"/>
              <w:bottom w:val="single" w:sz="4" w:space="0" w:color="000000"/>
            </w:tcBorders>
            <w:shd w:val="clear" w:color="auto" w:fill="auto"/>
          </w:tcPr>
          <w:p w:rsidR="007017A9" w:rsidRPr="007017A9" w:rsidRDefault="007017A9" w:rsidP="007017A9">
            <w:pPr>
              <w:pStyle w:val="a9"/>
              <w:shd w:val="clear" w:color="auto" w:fill="FFFFFF"/>
              <w:spacing w:before="0" w:beforeAutospacing="0" w:after="0" w:afterAutospacing="0"/>
              <w:rPr>
                <w:sz w:val="20"/>
                <w:szCs w:val="20"/>
              </w:rPr>
            </w:pPr>
            <w:r w:rsidRPr="007017A9">
              <w:rPr>
                <w:sz w:val="20"/>
                <w:szCs w:val="20"/>
              </w:rPr>
              <w:t>Выполняет перевод профессиональных текстов с иностранного языка на государственный язык РФ и с государственного языка РФ на иностранный</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17A9" w:rsidRPr="007017A9" w:rsidRDefault="007017A9" w:rsidP="007017A9">
            <w:pPr>
              <w:pStyle w:val="a9"/>
              <w:shd w:val="clear" w:color="auto" w:fill="FFFFFF"/>
              <w:spacing w:before="0" w:beforeAutospacing="0" w:after="0" w:afterAutospacing="0"/>
              <w:rPr>
                <w:sz w:val="20"/>
                <w:szCs w:val="20"/>
              </w:rPr>
            </w:pPr>
            <w:r w:rsidRPr="007017A9">
              <w:rPr>
                <w:sz w:val="20"/>
                <w:szCs w:val="20"/>
              </w:rPr>
              <w:t>Знать принципы построения монологический и диалогической речи на иностранном языке; владеть знаниями о нормах и строе изучаемого языка, правилами устной и письменной коммуникации повседневного и делового характера</w:t>
            </w:r>
            <w:proofErr w:type="gramStart"/>
            <w:r w:rsidRPr="007017A9">
              <w:rPr>
                <w:sz w:val="20"/>
                <w:szCs w:val="20"/>
              </w:rPr>
              <w:t xml:space="preserve"> У</w:t>
            </w:r>
            <w:proofErr w:type="gramEnd"/>
            <w:r w:rsidRPr="007017A9">
              <w:rPr>
                <w:sz w:val="20"/>
                <w:szCs w:val="20"/>
              </w:rPr>
              <w:t xml:space="preserve">меть читать и переводить </w:t>
            </w:r>
            <w:proofErr w:type="spellStart"/>
            <w:r w:rsidRPr="007017A9">
              <w:rPr>
                <w:sz w:val="20"/>
                <w:szCs w:val="20"/>
              </w:rPr>
              <w:t>общепрофессиональные</w:t>
            </w:r>
            <w:proofErr w:type="spellEnd"/>
            <w:r w:rsidRPr="007017A9">
              <w:rPr>
                <w:sz w:val="20"/>
                <w:szCs w:val="20"/>
              </w:rPr>
              <w:t xml:space="preserve"> тексты на иностранном языке; применять адекватные языковые средства для осуществления делового и межкультурного общения в профессиональной сфере</w:t>
            </w:r>
            <w:proofErr w:type="gramStart"/>
            <w:r w:rsidRPr="007017A9">
              <w:rPr>
                <w:sz w:val="20"/>
                <w:szCs w:val="20"/>
              </w:rPr>
              <w:t xml:space="preserve"> В</w:t>
            </w:r>
            <w:proofErr w:type="gramEnd"/>
            <w:r w:rsidRPr="007017A9">
              <w:rPr>
                <w:sz w:val="20"/>
                <w:szCs w:val="20"/>
              </w:rPr>
              <w:t>ладеть навыками языковой организации письменной и устной речи, применения на функциональном уровне правил межличностного и профессионального общения</w:t>
            </w:r>
          </w:p>
        </w:tc>
      </w:tr>
      <w:tr w:rsidR="007017A9"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7017A9" w:rsidRPr="007017A9" w:rsidRDefault="00E90E96" w:rsidP="00E90E96">
            <w:pPr>
              <w:pStyle w:val="a9"/>
              <w:shd w:val="clear" w:color="auto" w:fill="FFFFFF"/>
              <w:spacing w:before="0" w:beforeAutospacing="0" w:after="0" w:afterAutospacing="0"/>
              <w:jc w:val="center"/>
              <w:rPr>
                <w:sz w:val="20"/>
                <w:szCs w:val="20"/>
              </w:rPr>
            </w:pPr>
            <w:r w:rsidRPr="00E90E96">
              <w:rPr>
                <w:sz w:val="20"/>
                <w:szCs w:val="20"/>
              </w:rPr>
              <w:t xml:space="preserve">УК-6 </w:t>
            </w:r>
            <w:proofErr w:type="gramStart"/>
            <w:r w:rsidRPr="00E90E96">
              <w:rPr>
                <w:sz w:val="20"/>
                <w:szCs w:val="20"/>
              </w:rPr>
              <w:t>Способен</w:t>
            </w:r>
            <w:proofErr w:type="gramEnd"/>
            <w:r w:rsidRPr="00E90E96">
              <w:rPr>
                <w:sz w:val="20"/>
                <w:szCs w:val="20"/>
              </w:rPr>
              <w:t xml:space="preserve"> </w:t>
            </w:r>
            <w:r w:rsidRPr="00E90E96">
              <w:rPr>
                <w:sz w:val="20"/>
                <w:szCs w:val="20"/>
              </w:rPr>
              <w:lastRenderedPageBreak/>
              <w:t>управлять своим временем, выстраивать и реализовывать траекторию саморазвития на основе принципов образования в течение всей жизни</w:t>
            </w:r>
          </w:p>
        </w:tc>
        <w:tc>
          <w:tcPr>
            <w:tcW w:w="3036" w:type="dxa"/>
            <w:tcBorders>
              <w:top w:val="single" w:sz="4" w:space="0" w:color="000000"/>
              <w:left w:val="single" w:sz="4" w:space="0" w:color="000000"/>
              <w:bottom w:val="single" w:sz="4" w:space="0" w:color="000000"/>
            </w:tcBorders>
            <w:shd w:val="clear" w:color="auto" w:fill="auto"/>
          </w:tcPr>
          <w:p w:rsidR="007017A9" w:rsidRPr="007017A9" w:rsidRDefault="00E90E96" w:rsidP="007017A9">
            <w:pPr>
              <w:pStyle w:val="a9"/>
              <w:shd w:val="clear" w:color="auto" w:fill="FFFFFF"/>
              <w:spacing w:before="0" w:beforeAutospacing="0" w:after="0" w:afterAutospacing="0"/>
              <w:rPr>
                <w:sz w:val="20"/>
                <w:szCs w:val="20"/>
              </w:rPr>
            </w:pPr>
            <w:r w:rsidRPr="00E90E96">
              <w:rPr>
                <w:sz w:val="20"/>
                <w:szCs w:val="20"/>
              </w:rPr>
              <w:lastRenderedPageBreak/>
              <w:t xml:space="preserve">Управляет своим временем, </w:t>
            </w:r>
            <w:r w:rsidRPr="00E90E96">
              <w:rPr>
                <w:sz w:val="20"/>
                <w:szCs w:val="20"/>
              </w:rPr>
              <w:lastRenderedPageBreak/>
              <w:t>выстраивает и реализовывает траекторию саморазвития на основе принципов образования в течение всей жизни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17A9" w:rsidRPr="007017A9" w:rsidRDefault="00E90E96" w:rsidP="007017A9">
            <w:pPr>
              <w:pStyle w:val="a9"/>
              <w:shd w:val="clear" w:color="auto" w:fill="FFFFFF"/>
              <w:spacing w:before="0" w:beforeAutospacing="0" w:after="0" w:afterAutospacing="0"/>
              <w:rPr>
                <w:sz w:val="20"/>
                <w:szCs w:val="20"/>
              </w:rPr>
            </w:pPr>
            <w:r w:rsidRPr="00E90E96">
              <w:rPr>
                <w:sz w:val="20"/>
                <w:szCs w:val="20"/>
              </w:rPr>
              <w:lastRenderedPageBreak/>
              <w:t xml:space="preserve">Знать: требования к профессионалам на рынке </w:t>
            </w:r>
            <w:r w:rsidRPr="00E90E96">
              <w:rPr>
                <w:sz w:val="20"/>
                <w:szCs w:val="20"/>
              </w:rPr>
              <w:lastRenderedPageBreak/>
              <w:t>труда, нормативно-правовые документы регулирующие трудовое законодательство, основы предпринимательства с целью самореализации</w:t>
            </w:r>
            <w:proofErr w:type="gramStart"/>
            <w:r w:rsidRPr="00E90E96">
              <w:rPr>
                <w:sz w:val="20"/>
                <w:szCs w:val="20"/>
              </w:rPr>
              <w:t xml:space="preserve"> У</w:t>
            </w:r>
            <w:proofErr w:type="gramEnd"/>
            <w:r w:rsidRPr="00E90E96">
              <w:rPr>
                <w:sz w:val="20"/>
                <w:szCs w:val="20"/>
              </w:rPr>
              <w:t xml:space="preserve">меть: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Владеть: современными технологиями для саморазвития и </w:t>
            </w:r>
            <w:proofErr w:type="spellStart"/>
            <w:r w:rsidRPr="00E90E96">
              <w:rPr>
                <w:sz w:val="20"/>
                <w:szCs w:val="20"/>
              </w:rPr>
              <w:t>самопрезентации</w:t>
            </w:r>
            <w:proofErr w:type="spellEnd"/>
          </w:p>
        </w:tc>
      </w:tr>
      <w:tr w:rsidR="00E90E96"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E90E96" w:rsidRPr="00E90E96" w:rsidRDefault="00E90E96" w:rsidP="00E90E96">
            <w:pPr>
              <w:pStyle w:val="a9"/>
              <w:shd w:val="clear" w:color="auto" w:fill="FFFFFF"/>
              <w:spacing w:before="0" w:beforeAutospacing="0" w:after="0" w:afterAutospacing="0"/>
              <w:jc w:val="center"/>
              <w:rPr>
                <w:sz w:val="20"/>
                <w:szCs w:val="20"/>
              </w:rPr>
            </w:pPr>
            <w:r w:rsidRPr="00E90E96">
              <w:rPr>
                <w:sz w:val="20"/>
                <w:szCs w:val="20"/>
              </w:rPr>
              <w:lastRenderedPageBreak/>
              <w:t xml:space="preserve">УК-6 </w:t>
            </w:r>
            <w:proofErr w:type="gramStart"/>
            <w:r w:rsidRPr="00E90E96">
              <w:rPr>
                <w:sz w:val="20"/>
                <w:szCs w:val="20"/>
              </w:rPr>
              <w:t>Способен</w:t>
            </w:r>
            <w:proofErr w:type="gramEnd"/>
            <w:r w:rsidRPr="00E90E96">
              <w:rPr>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036" w:type="dxa"/>
            <w:tcBorders>
              <w:top w:val="single" w:sz="4" w:space="0" w:color="000000"/>
              <w:left w:val="single" w:sz="4" w:space="0" w:color="000000"/>
              <w:bottom w:val="single" w:sz="4" w:space="0" w:color="000000"/>
            </w:tcBorders>
            <w:shd w:val="clear" w:color="auto" w:fill="auto"/>
          </w:tcPr>
          <w:p w:rsidR="00E90E96" w:rsidRPr="00E90E96" w:rsidRDefault="00E90E96" w:rsidP="007017A9">
            <w:pPr>
              <w:pStyle w:val="a9"/>
              <w:shd w:val="clear" w:color="auto" w:fill="FFFFFF"/>
              <w:spacing w:before="0" w:beforeAutospacing="0" w:after="0" w:afterAutospacing="0"/>
              <w:rPr>
                <w:sz w:val="20"/>
                <w:szCs w:val="20"/>
              </w:rPr>
            </w:pPr>
            <w:r w:rsidRPr="00E90E96">
              <w:rPr>
                <w:sz w:val="20"/>
                <w:szCs w:val="20"/>
              </w:rPr>
              <w:t>Постоянно повышает уровень своей квалификации, занимается самообразованием</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0E96" w:rsidRPr="00E90E96" w:rsidRDefault="00E90E96" w:rsidP="007017A9">
            <w:pPr>
              <w:pStyle w:val="a9"/>
              <w:shd w:val="clear" w:color="auto" w:fill="FFFFFF"/>
              <w:spacing w:before="0" w:beforeAutospacing="0" w:after="0" w:afterAutospacing="0"/>
              <w:rPr>
                <w:sz w:val="20"/>
                <w:szCs w:val="20"/>
              </w:rPr>
            </w:pPr>
            <w:r w:rsidRPr="00E90E96">
              <w:rPr>
                <w:sz w:val="20"/>
                <w:szCs w:val="20"/>
              </w:rPr>
              <w:t xml:space="preserve">Знать основные приемы эффективного управления собственным временем и профессиональным развитием; основные принципы саморазвития и самообразования на протяжении всей жизни. Уметь эффективно планировать и контролировать собственное время; использовать методы </w:t>
            </w:r>
            <w:proofErr w:type="spellStart"/>
            <w:r w:rsidRPr="00E90E96">
              <w:rPr>
                <w:sz w:val="20"/>
                <w:szCs w:val="20"/>
              </w:rPr>
              <w:t>саморегуляции</w:t>
            </w:r>
            <w:proofErr w:type="spellEnd"/>
            <w:r w:rsidRPr="00E90E96">
              <w:rPr>
                <w:sz w:val="20"/>
                <w:szCs w:val="20"/>
              </w:rPr>
              <w:t xml:space="preserve">, саморазвития и самообучения; планировать траекторию своего профессионального развития. Владеть методами управления собственным временем и профессиональным развитием; технологиями приобретения, использования и обновления </w:t>
            </w:r>
            <w:proofErr w:type="spellStart"/>
            <w:r w:rsidRPr="00E90E96">
              <w:rPr>
                <w:sz w:val="20"/>
                <w:szCs w:val="20"/>
              </w:rPr>
              <w:t>социокультурных</w:t>
            </w:r>
            <w:proofErr w:type="spellEnd"/>
            <w:r w:rsidRPr="00E90E96">
              <w:rPr>
                <w:sz w:val="20"/>
                <w:szCs w:val="20"/>
              </w:rPr>
              <w:t xml:space="preserve"> и профессиональных знаний, умений и навыков; методиками саморазвития и самообразования в течение всей жизни.</w:t>
            </w:r>
          </w:p>
        </w:tc>
      </w:tr>
      <w:tr w:rsidR="00F267DE"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F267DE" w:rsidRPr="00E90E96" w:rsidRDefault="00F267DE" w:rsidP="00F267DE">
            <w:pPr>
              <w:pStyle w:val="a9"/>
              <w:shd w:val="clear" w:color="auto" w:fill="FFFFFF"/>
              <w:spacing w:before="0" w:beforeAutospacing="0" w:after="0" w:afterAutospacing="0"/>
              <w:rPr>
                <w:sz w:val="20"/>
                <w:szCs w:val="20"/>
              </w:rPr>
            </w:pPr>
            <w:proofErr w:type="gramStart"/>
            <w:r w:rsidRPr="00F267DE">
              <w:rPr>
                <w:sz w:val="20"/>
                <w:szCs w:val="20"/>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3036" w:type="dxa"/>
            <w:tcBorders>
              <w:top w:val="single" w:sz="4" w:space="0" w:color="000000"/>
              <w:left w:val="single" w:sz="4" w:space="0" w:color="000000"/>
              <w:bottom w:val="single" w:sz="4" w:space="0" w:color="000000"/>
            </w:tcBorders>
            <w:shd w:val="clear" w:color="auto" w:fill="auto"/>
          </w:tcPr>
          <w:p w:rsidR="00F267DE" w:rsidRDefault="00F267DE" w:rsidP="007017A9">
            <w:pPr>
              <w:pStyle w:val="a9"/>
              <w:shd w:val="clear" w:color="auto" w:fill="FFFFFF"/>
              <w:spacing w:before="0" w:beforeAutospacing="0" w:after="0" w:afterAutospacing="0"/>
              <w:rPr>
                <w:sz w:val="20"/>
                <w:szCs w:val="20"/>
              </w:rPr>
            </w:pPr>
          </w:p>
          <w:p w:rsidR="00F267DE" w:rsidRDefault="00F267DE" w:rsidP="00F267DE"/>
          <w:p w:rsidR="00F267DE" w:rsidRPr="004C25ED" w:rsidRDefault="00F267DE" w:rsidP="004C25ED">
            <w:pPr>
              <w:rPr>
                <w:rFonts w:ascii="Times New Roman" w:hAnsi="Times New Roman" w:cs="Times New Roman"/>
                <w:sz w:val="20"/>
                <w:szCs w:val="20"/>
              </w:rPr>
            </w:pPr>
            <w:r w:rsidRPr="004C25ED">
              <w:rPr>
                <w:rFonts w:ascii="Times New Roman" w:hAnsi="Times New Roman" w:cs="Times New Roman"/>
                <w:sz w:val="20"/>
                <w:szCs w:val="20"/>
              </w:rPr>
              <w:t>Соблюдает в повседневной жизни и профессиональной деятельности правила, снижающие риск возникновения негативных событий, а также навыки поведения в условиях чрезвычайных ситуаций и военных конфликтов.</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67DE" w:rsidRPr="00E90E96" w:rsidRDefault="00F267DE" w:rsidP="007017A9">
            <w:pPr>
              <w:pStyle w:val="a9"/>
              <w:shd w:val="clear" w:color="auto" w:fill="FFFFFF"/>
              <w:spacing w:before="0" w:beforeAutospacing="0" w:after="0" w:afterAutospacing="0"/>
              <w:rPr>
                <w:sz w:val="20"/>
                <w:szCs w:val="20"/>
              </w:rPr>
            </w:pPr>
            <w:r w:rsidRPr="00F267DE">
              <w:rPr>
                <w:sz w:val="20"/>
                <w:szCs w:val="20"/>
              </w:rPr>
              <w:t>Знать принципы обеспечения безопасности жизнедеятельности. Уметь идентифицировать опасности, оценивать вероятность реализации потенциальной опасности в негативное событие, разрабатывать мероприятия по повышению уровня безопасности жизнедеятельности. Владеть методами прогнозирования возникновения опасных или чрезвычайных ситуаций; навыками по применению основных методов защиты в условиях чрезвычайных ситуаций и военных конфликтов.</w:t>
            </w:r>
          </w:p>
        </w:tc>
      </w:tr>
      <w:tr w:rsidR="00F267DE" w:rsidRPr="00523CED" w:rsidTr="00D6675C">
        <w:trPr>
          <w:jc w:val="center"/>
        </w:trPr>
        <w:tc>
          <w:tcPr>
            <w:tcW w:w="1819" w:type="dxa"/>
            <w:tcBorders>
              <w:top w:val="single" w:sz="4" w:space="0" w:color="000000"/>
              <w:left w:val="single" w:sz="4" w:space="0" w:color="000000"/>
              <w:bottom w:val="single" w:sz="4" w:space="0" w:color="000000"/>
            </w:tcBorders>
            <w:shd w:val="clear" w:color="auto" w:fill="auto"/>
          </w:tcPr>
          <w:p w:rsidR="00F267DE" w:rsidRPr="00E90E96" w:rsidRDefault="00F267DE" w:rsidP="00F267DE">
            <w:pPr>
              <w:pStyle w:val="a9"/>
              <w:shd w:val="clear" w:color="auto" w:fill="FFFFFF"/>
              <w:spacing w:before="0" w:beforeAutospacing="0" w:after="0" w:afterAutospacing="0"/>
              <w:rPr>
                <w:sz w:val="20"/>
                <w:szCs w:val="20"/>
              </w:rPr>
            </w:pPr>
            <w:r w:rsidRPr="00F267DE">
              <w:rPr>
                <w:sz w:val="20"/>
                <w:szCs w:val="20"/>
              </w:rPr>
              <w:t xml:space="preserve">УК-9 </w:t>
            </w:r>
            <w:proofErr w:type="gramStart"/>
            <w:r w:rsidRPr="00F267DE">
              <w:rPr>
                <w:sz w:val="20"/>
                <w:szCs w:val="20"/>
              </w:rPr>
              <w:t>Способен</w:t>
            </w:r>
            <w:proofErr w:type="gramEnd"/>
            <w:r w:rsidRPr="00F267DE">
              <w:rPr>
                <w:sz w:val="20"/>
                <w:szCs w:val="20"/>
              </w:rPr>
              <w:t xml:space="preserve"> принимать обоснованные экономические решения в различных областях жизнедеятельности</w:t>
            </w:r>
          </w:p>
        </w:tc>
        <w:tc>
          <w:tcPr>
            <w:tcW w:w="3036" w:type="dxa"/>
            <w:tcBorders>
              <w:top w:val="single" w:sz="4" w:space="0" w:color="000000"/>
              <w:left w:val="single" w:sz="4" w:space="0" w:color="000000"/>
              <w:bottom w:val="single" w:sz="4" w:space="0" w:color="000000"/>
            </w:tcBorders>
            <w:shd w:val="clear" w:color="auto" w:fill="auto"/>
          </w:tcPr>
          <w:p w:rsidR="00F267DE" w:rsidRPr="00E90E96" w:rsidRDefault="00F267DE" w:rsidP="007017A9">
            <w:pPr>
              <w:pStyle w:val="a9"/>
              <w:shd w:val="clear" w:color="auto" w:fill="FFFFFF"/>
              <w:spacing w:before="0" w:beforeAutospacing="0" w:after="0" w:afterAutospacing="0"/>
              <w:rPr>
                <w:sz w:val="20"/>
                <w:szCs w:val="20"/>
              </w:rPr>
            </w:pPr>
            <w:r w:rsidRPr="00F267DE">
              <w:rPr>
                <w:sz w:val="20"/>
                <w:szCs w:val="20"/>
              </w:rPr>
              <w:t>принимает обоснованные экономические решения в различных областях жизнедеятельности</w:t>
            </w:r>
          </w:p>
        </w:tc>
        <w:tc>
          <w:tcPr>
            <w:tcW w:w="47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67DE" w:rsidRPr="00E90E96" w:rsidRDefault="00F267DE" w:rsidP="007017A9">
            <w:pPr>
              <w:pStyle w:val="a9"/>
              <w:shd w:val="clear" w:color="auto" w:fill="FFFFFF"/>
              <w:spacing w:before="0" w:beforeAutospacing="0" w:after="0" w:afterAutospacing="0"/>
              <w:rPr>
                <w:sz w:val="20"/>
                <w:szCs w:val="20"/>
              </w:rPr>
            </w:pPr>
            <w:r w:rsidRPr="00F267DE">
              <w:rPr>
                <w:sz w:val="20"/>
                <w:szCs w:val="20"/>
              </w:rPr>
              <w:t>Знать: основные экономические понятия, принципы, методы</w:t>
            </w:r>
            <w:proofErr w:type="gramStart"/>
            <w:r w:rsidRPr="00F267DE">
              <w:rPr>
                <w:sz w:val="20"/>
                <w:szCs w:val="20"/>
              </w:rPr>
              <w:t xml:space="preserve"> У</w:t>
            </w:r>
            <w:proofErr w:type="gramEnd"/>
            <w:r w:rsidRPr="00F267DE">
              <w:rPr>
                <w:sz w:val="20"/>
                <w:szCs w:val="20"/>
              </w:rPr>
              <w:t>меть: самостоятельно принимать экономические решения Владеть: навыками принятия обоснованных экономических решений в различных областях жизнедеятельности</w:t>
            </w:r>
          </w:p>
        </w:tc>
      </w:tr>
    </w:tbl>
    <w:p w:rsidR="008518BC" w:rsidRDefault="008518BC" w:rsidP="00153B84">
      <w:pPr>
        <w:tabs>
          <w:tab w:val="left" w:pos="851"/>
          <w:tab w:val="right" w:leader="underscore" w:pos="9639"/>
        </w:tabs>
        <w:spacing w:after="0" w:line="240" w:lineRule="auto"/>
        <w:ind w:firstLine="567"/>
        <w:jc w:val="both"/>
        <w:rPr>
          <w:rFonts w:ascii="Times New Roman" w:eastAsia="Times New Roman" w:hAnsi="Times New Roman" w:cs="Times New Roman"/>
          <w:bCs/>
          <w:spacing w:val="-3"/>
          <w:sz w:val="24"/>
          <w:szCs w:val="24"/>
        </w:rPr>
      </w:pPr>
    </w:p>
    <w:p w:rsidR="008518BC" w:rsidRDefault="008518BC" w:rsidP="00153B84">
      <w:pPr>
        <w:tabs>
          <w:tab w:val="left" w:pos="851"/>
          <w:tab w:val="right" w:leader="underscore" w:pos="9639"/>
        </w:tabs>
        <w:spacing w:after="0" w:line="240" w:lineRule="auto"/>
        <w:ind w:firstLine="567"/>
        <w:jc w:val="both"/>
        <w:rPr>
          <w:rFonts w:ascii="Times New Roman" w:eastAsia="Times New Roman" w:hAnsi="Times New Roman" w:cs="Times New Roman"/>
          <w:bCs/>
          <w:spacing w:val="-3"/>
          <w:sz w:val="24"/>
          <w:szCs w:val="24"/>
        </w:rPr>
      </w:pPr>
    </w:p>
    <w:p w:rsidR="008518BC" w:rsidRDefault="008518BC" w:rsidP="00153B84">
      <w:pPr>
        <w:tabs>
          <w:tab w:val="left" w:pos="851"/>
          <w:tab w:val="right" w:leader="underscore" w:pos="9639"/>
        </w:tabs>
        <w:spacing w:after="0" w:line="240" w:lineRule="auto"/>
        <w:ind w:firstLine="567"/>
        <w:jc w:val="both"/>
        <w:rPr>
          <w:rFonts w:ascii="Times New Roman" w:eastAsia="Times New Roman" w:hAnsi="Times New Roman" w:cs="Times New Roman"/>
          <w:bCs/>
          <w:spacing w:val="-3"/>
          <w:sz w:val="24"/>
          <w:szCs w:val="24"/>
        </w:rPr>
      </w:pPr>
    </w:p>
    <w:p w:rsidR="00153B84" w:rsidRPr="006057A5" w:rsidRDefault="00153B84" w:rsidP="00153B84">
      <w:pPr>
        <w:tabs>
          <w:tab w:val="left" w:pos="851"/>
          <w:tab w:val="right" w:leader="underscore" w:pos="9639"/>
        </w:tabs>
        <w:spacing w:after="0" w:line="240" w:lineRule="auto"/>
        <w:ind w:firstLine="567"/>
        <w:jc w:val="both"/>
        <w:rPr>
          <w:rFonts w:ascii="Times New Roman" w:eastAsia="Times New Roman" w:hAnsi="Times New Roman" w:cs="Times New Roman"/>
          <w:b/>
          <w:i/>
          <w:sz w:val="24"/>
          <w:szCs w:val="24"/>
        </w:rPr>
      </w:pPr>
      <w:proofErr w:type="gramStart"/>
      <w:r w:rsidRPr="006057A5">
        <w:rPr>
          <w:rFonts w:ascii="Times New Roman" w:eastAsia="Times New Roman" w:hAnsi="Times New Roman" w:cs="Times New Roman"/>
          <w:bCs/>
          <w:spacing w:val="-3"/>
          <w:sz w:val="24"/>
          <w:szCs w:val="24"/>
        </w:rPr>
        <w:t xml:space="preserve">В процессе подготовки и защиты выпускной квалификационной работы, </w:t>
      </w:r>
      <w:r w:rsidRPr="006057A5">
        <w:rPr>
          <w:rFonts w:ascii="Times New Roman" w:eastAsia="Times New Roman" w:hAnsi="Times New Roman" w:cs="Times New Roman"/>
          <w:bCs/>
          <w:sz w:val="24"/>
          <w:szCs w:val="24"/>
        </w:rPr>
        <w:t xml:space="preserve">устанавливается соответствие уровня профессиональной подготовки выпускников требованиям ФГОС ВО и </w:t>
      </w:r>
      <w:r w:rsidRPr="006057A5">
        <w:rPr>
          <w:rFonts w:ascii="Times New Roman" w:eastAsia="Times New Roman" w:hAnsi="Times New Roman" w:cs="Times New Roman"/>
          <w:bCs/>
          <w:spacing w:val="-3"/>
          <w:sz w:val="24"/>
          <w:szCs w:val="24"/>
        </w:rPr>
        <w:t xml:space="preserve">оценивается </w:t>
      </w:r>
      <w:proofErr w:type="spellStart"/>
      <w:r w:rsidRPr="006057A5">
        <w:rPr>
          <w:rFonts w:ascii="Times New Roman" w:eastAsia="Times New Roman" w:hAnsi="Times New Roman" w:cs="Times New Roman"/>
          <w:bCs/>
          <w:spacing w:val="-3"/>
          <w:sz w:val="24"/>
          <w:szCs w:val="24"/>
        </w:rPr>
        <w:t>сформированность</w:t>
      </w:r>
      <w:proofErr w:type="spellEnd"/>
      <w:r w:rsidRPr="006057A5">
        <w:rPr>
          <w:rFonts w:ascii="Times New Roman" w:eastAsia="Times New Roman" w:hAnsi="Times New Roman" w:cs="Times New Roman"/>
          <w:bCs/>
          <w:spacing w:val="-3"/>
          <w:sz w:val="24"/>
          <w:szCs w:val="24"/>
        </w:rPr>
        <w:t xml:space="preserve"> следующих компетенций, демонстрирующих уровень подготовленности выпускника к самостоятельной профессиональной деятельности:</w:t>
      </w:r>
      <w:proofErr w:type="gramEnd"/>
    </w:p>
    <w:tbl>
      <w:tblPr>
        <w:tblW w:w="5000" w:type="pct"/>
        <w:jc w:val="center"/>
        <w:tblLook w:val="0000"/>
      </w:tblPr>
      <w:tblGrid>
        <w:gridCol w:w="1970"/>
        <w:gridCol w:w="2942"/>
        <w:gridCol w:w="4659"/>
      </w:tblGrid>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vAlign w:val="center"/>
          </w:tcPr>
          <w:p w:rsidR="008518BC" w:rsidRPr="00813449" w:rsidRDefault="008518BC" w:rsidP="00D6675C">
            <w:pPr>
              <w:spacing w:after="0" w:line="240" w:lineRule="auto"/>
              <w:jc w:val="center"/>
              <w:rPr>
                <w:rFonts w:ascii="Times New Roman" w:eastAsia="Times New Roman" w:hAnsi="Times New Roman" w:cs="Times New Roman"/>
                <w:sz w:val="20"/>
                <w:szCs w:val="20"/>
              </w:rPr>
            </w:pPr>
            <w:r w:rsidRPr="00813449">
              <w:rPr>
                <w:rFonts w:ascii="Times New Roman" w:eastAsia="Times New Roman" w:hAnsi="Times New Roman" w:cs="Times New Roman"/>
                <w:sz w:val="20"/>
                <w:szCs w:val="20"/>
              </w:rPr>
              <w:lastRenderedPageBreak/>
              <w:t>Код компетенции</w:t>
            </w:r>
          </w:p>
        </w:tc>
        <w:tc>
          <w:tcPr>
            <w:tcW w:w="1537" w:type="pct"/>
            <w:tcBorders>
              <w:top w:val="single" w:sz="4" w:space="0" w:color="000000"/>
              <w:left w:val="single" w:sz="4" w:space="0" w:color="000000"/>
              <w:bottom w:val="single" w:sz="4" w:space="0" w:color="000000"/>
            </w:tcBorders>
            <w:shd w:val="clear" w:color="auto" w:fill="auto"/>
            <w:vAlign w:val="center"/>
          </w:tcPr>
          <w:p w:rsidR="008518BC" w:rsidRPr="00813449" w:rsidRDefault="008518BC" w:rsidP="00D6675C">
            <w:pPr>
              <w:spacing w:after="0" w:line="240" w:lineRule="auto"/>
              <w:jc w:val="center"/>
              <w:rPr>
                <w:rFonts w:ascii="Times New Roman" w:eastAsia="Times New Roman" w:hAnsi="Times New Roman" w:cs="Times New Roman"/>
                <w:sz w:val="20"/>
                <w:szCs w:val="20"/>
              </w:rPr>
            </w:pPr>
            <w:r w:rsidRPr="00813449">
              <w:rPr>
                <w:rFonts w:ascii="Times New Roman" w:eastAsia="Times New Roman" w:hAnsi="Times New Roman" w:cs="Times New Roman"/>
                <w:sz w:val="20"/>
                <w:szCs w:val="20"/>
              </w:rPr>
              <w:t>Индикаторы достижения компетенции</w:t>
            </w: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18BC" w:rsidRPr="00813449" w:rsidRDefault="008518BC" w:rsidP="00D6675C">
            <w:pPr>
              <w:spacing w:after="0" w:line="240" w:lineRule="auto"/>
              <w:jc w:val="center"/>
              <w:rPr>
                <w:rFonts w:ascii="Times New Roman" w:eastAsia="Times New Roman" w:hAnsi="Times New Roman" w:cs="Times New Roman"/>
                <w:sz w:val="20"/>
                <w:szCs w:val="20"/>
              </w:rPr>
            </w:pPr>
            <w:r w:rsidRPr="00813449">
              <w:rPr>
                <w:rFonts w:ascii="Times New Roman" w:eastAsia="Times New Roman" w:hAnsi="Times New Roman" w:cs="Times New Roman"/>
                <w:sz w:val="20"/>
                <w:szCs w:val="20"/>
              </w:rPr>
              <w:t>Результаты обучения</w:t>
            </w:r>
          </w:p>
        </w:tc>
      </w:tr>
      <w:tr w:rsidR="008518BC" w:rsidRPr="006057A5" w:rsidTr="00B742C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8518BC" w:rsidRPr="00813449" w:rsidRDefault="008518BC" w:rsidP="00D6675C">
            <w:pPr>
              <w:spacing w:after="0" w:line="240" w:lineRule="auto"/>
              <w:jc w:val="center"/>
              <w:rPr>
                <w:rFonts w:ascii="Times New Roman" w:eastAsia="Times New Roman" w:hAnsi="Times New Roman" w:cs="Times New Roman"/>
                <w:sz w:val="20"/>
                <w:szCs w:val="20"/>
              </w:rPr>
            </w:pPr>
            <w:proofErr w:type="spellStart"/>
            <w:r w:rsidRPr="00813449">
              <w:rPr>
                <w:rFonts w:ascii="Times New Roman" w:eastAsia="Times New Roman" w:hAnsi="Times New Roman" w:cs="Times New Roman"/>
                <w:b/>
                <w:sz w:val="20"/>
                <w:szCs w:val="20"/>
              </w:rPr>
              <w:t>Общепрофессиональные</w:t>
            </w:r>
            <w:proofErr w:type="spellEnd"/>
            <w:r w:rsidRPr="00813449">
              <w:rPr>
                <w:rFonts w:ascii="Times New Roman" w:eastAsia="Times New Roman" w:hAnsi="Times New Roman" w:cs="Times New Roman"/>
                <w:b/>
                <w:sz w:val="20"/>
                <w:szCs w:val="20"/>
              </w:rPr>
              <w:t xml:space="preserve"> компетенции (ОПК)</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ОПК-1</w:t>
            </w:r>
            <w:r w:rsidRPr="00813449">
              <w:rPr>
                <w:sz w:val="20"/>
                <w:szCs w:val="20"/>
              </w:rPr>
              <w:br/>
            </w:r>
            <w:proofErr w:type="gramStart"/>
            <w:r w:rsidRPr="00813449">
              <w:rPr>
                <w:sz w:val="20"/>
                <w:szCs w:val="20"/>
              </w:rPr>
              <w:t>Способен</w:t>
            </w:r>
            <w:proofErr w:type="gramEnd"/>
            <w:r w:rsidRPr="00813449">
              <w:rPr>
                <w:sz w:val="20"/>
                <w:szCs w:val="20"/>
              </w:rPr>
              <w:t xml:space="preserve"> понимать принципы работы современных информационных технологий и использовать их для решения задач профессиональной деятельности </w:t>
            </w: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Применяет ме</w:t>
            </w:r>
            <w:bookmarkStart w:id="0" w:name="_GoBack"/>
            <w:bookmarkEnd w:id="0"/>
            <w:r w:rsidRPr="00813449">
              <w:rPr>
                <w:sz w:val="20"/>
                <w:szCs w:val="20"/>
              </w:rPr>
              <w:t xml:space="preserve">тоды поиска и обмена информацией в глобальных и локальных компьютерных сетях; владеет основными методами и приемами работы с прикладными программными средствами; использует в своей профессиональной деятельности приемы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применяет стандартные программные средства в сфере профессиональной деятельности.</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Выполняет чертежи и схемы электротехнических устройств и систем в соответствии с требованиями ЕСКД и ГО</w:t>
            </w:r>
            <w:proofErr w:type="gramStart"/>
            <w:r w:rsidRPr="00813449">
              <w:rPr>
                <w:sz w:val="20"/>
                <w:szCs w:val="20"/>
              </w:rPr>
              <w:t>СТ с пр</w:t>
            </w:r>
            <w:proofErr w:type="gramEnd"/>
            <w:r w:rsidRPr="00813449">
              <w:rPr>
                <w:sz w:val="20"/>
                <w:szCs w:val="20"/>
              </w:rPr>
              <w:t xml:space="preserve">именением современных компьютерных технологий. </w:t>
            </w:r>
          </w:p>
          <w:p w:rsidR="008518BC" w:rsidRPr="00813449" w:rsidRDefault="008518BC" w:rsidP="00D6675C">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понимать принципы работы современных информационных технологий и использовать их для решения задач профессиональной деятельности </w:t>
            </w:r>
          </w:p>
          <w:p w:rsidR="008518BC" w:rsidRPr="00813449" w:rsidRDefault="008518BC" w:rsidP="00D6675C">
            <w:pPr>
              <w:spacing w:after="0" w:line="240" w:lineRule="auto"/>
              <w:rPr>
                <w:rFonts w:ascii="Times New Roman" w:hAnsi="Times New Roman" w:cs="Times New Roman"/>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Знать технологии обработки текстовой и графической информации; электронные таблицы, средства </w:t>
            </w:r>
            <w:proofErr w:type="gramStart"/>
            <w:r w:rsidRPr="00813449">
              <w:rPr>
                <w:sz w:val="20"/>
                <w:szCs w:val="20"/>
              </w:rPr>
              <w:t>электронных</w:t>
            </w:r>
            <w:proofErr w:type="gramEnd"/>
            <w:r w:rsidRPr="00813449">
              <w:rPr>
                <w:sz w:val="20"/>
                <w:szCs w:val="20"/>
              </w:rPr>
              <w:t xml:space="preserve"> презентации. Знать технологию работы на персональном компьютере в современных операционных средах, основные методы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Знать правила выполнения чертежей, схем, спецификаций в соответствии с требованиями ЕСКД; требования ГОСТ к выполнению схем электрических принципиальных, схем электрических соединений объектов электроэнергетики, чертежей печатных плат.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Иметь опыт практического использования современных компьютеров для обработки информации; поиска и обмена информацией в глобальных и локальных компьютерных сетях;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применения современных информационных технологий и использования их для решения задач профессиональной деятельности.</w:t>
            </w:r>
            <w:r w:rsidRPr="00813449">
              <w:rPr>
                <w:sz w:val="20"/>
                <w:szCs w:val="20"/>
              </w:rPr>
              <w:br/>
              <w:t xml:space="preserve">Уметь использовать возможности вычислительной техники и программного обеспечения; работать на персональном компьютере, пользоваться операционной системой и основными офисными приложениями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Уметь оформлять чертежи, схемы, спецификации в соответствии с требованиями ЕСКД; создавать библиотеки компонентов схем электрических принципиальных, схемы электрических соединений объектов электроэнергетики с применением современных компьютерных технологий; выполнять схемы электрические принципиальные, схемы электрических соединений объектов электроэнергетики, чертежи печатных плат в соответствии с требованиями ГОСТ; составлять спецификации схем электрических принципиальных, схем электрических соединений объектов электроэнергетики, чертежей печатных плат в соответствии с требованиями ГОСТ.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Уметь использовать возможности вычислительной техники и программного обеспечения; работать на персональном компьютере, пользоваться операционной системой и основными офисными приложениями.</w:t>
            </w:r>
            <w:r w:rsidRPr="00813449">
              <w:rPr>
                <w:sz w:val="20"/>
                <w:szCs w:val="20"/>
              </w:rPr>
              <w:br/>
              <w:t xml:space="preserve">Владеть методами практического использования современных компьютеров для обработки информации; методами поиска и обмена информацией в глобальных и локальных компьютерных сетях; основными методами и приемами работы с прикладными программными средствами; приемами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навыками применения стандартных программных средств в сфере профессиональной деятельности. Иметь опыт практического использования современных компьютеров для обработки информации; поиска и обмена информацией в глобальных и локальных </w:t>
            </w:r>
            <w:r w:rsidRPr="00813449">
              <w:rPr>
                <w:sz w:val="20"/>
                <w:szCs w:val="20"/>
              </w:rPr>
              <w:lastRenderedPageBreak/>
              <w:t xml:space="preserve">компьютерных сетях;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применения современных информационных технологий и использования их для решения задач профессиональной деятельности</w:t>
            </w:r>
            <w:proofErr w:type="gramStart"/>
            <w:r w:rsidRPr="00813449">
              <w:rPr>
                <w:sz w:val="20"/>
                <w:szCs w:val="20"/>
              </w:rPr>
              <w:t xml:space="preserve"> В</w:t>
            </w:r>
            <w:proofErr w:type="gramEnd"/>
            <w:r w:rsidRPr="00813449">
              <w:rPr>
                <w:sz w:val="20"/>
                <w:szCs w:val="20"/>
              </w:rPr>
              <w:t xml:space="preserve">ладеть навыками разработки чертежей, схем, спецификаций электротехнических устройств и систем в соответствии с требованиями ЕСКД и ГОСТ с применением современных компьютерных технологий; навыками подготовки к печати чертежей̆, схем, спецификаций электротехнических устройств и систем.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Владеть методами практического использования современных компьютеров для обработки информации; методами поиска и обмена информацией в глобальных и локальных компьютерных сетях; основными методами и приемами работы с прикладными программными средствами; приемами создания, хранения, воспроизведения, обработки и </w:t>
            </w:r>
            <w:proofErr w:type="gramStart"/>
            <w:r w:rsidRPr="00813449">
              <w:rPr>
                <w:sz w:val="20"/>
                <w:szCs w:val="20"/>
              </w:rPr>
              <w:t>передачи</w:t>
            </w:r>
            <w:proofErr w:type="gramEnd"/>
            <w:r w:rsidRPr="00813449">
              <w:rPr>
                <w:sz w:val="20"/>
                <w:szCs w:val="20"/>
              </w:rPr>
              <w:t xml:space="preserve"> данных средствами вычислительной техники; навыками применения стандартных программных средств в сфере профессиональной деятельности. </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lastRenderedPageBreak/>
              <w:t>ОПК-2</w:t>
            </w:r>
            <w:r w:rsidRPr="00813449">
              <w:rPr>
                <w:sz w:val="20"/>
                <w:szCs w:val="20"/>
              </w:rPr>
              <w:br/>
            </w:r>
            <w:proofErr w:type="gramStart"/>
            <w:r w:rsidRPr="00813449">
              <w:rPr>
                <w:sz w:val="20"/>
                <w:szCs w:val="20"/>
              </w:rPr>
              <w:t>Способен</w:t>
            </w:r>
            <w:proofErr w:type="gramEnd"/>
            <w:r w:rsidRPr="00813449">
              <w:rPr>
                <w:sz w:val="20"/>
                <w:szCs w:val="20"/>
              </w:rPr>
              <w:t xml:space="preserve"> разрабатывать алгоритмы и компьютерные программы, пригодные для практического применения </w:t>
            </w:r>
          </w:p>
          <w:p w:rsidR="008518BC" w:rsidRPr="00813449" w:rsidRDefault="008518BC" w:rsidP="00D6675C">
            <w:pPr>
              <w:spacing w:after="0" w:line="240" w:lineRule="auto"/>
              <w:rPr>
                <w:rFonts w:ascii="Times New Roman" w:hAnsi="Times New Roman" w:cs="Times New Roman"/>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Умеет применять основные языки программирования, операционные системы и оболочки, для решения прикладных задач. Использует навыки разработки алгоритмов и компьютерных программ, применяет современные информационные технологии, методы и средства контроля, диагностики и управления для </w:t>
            </w:r>
            <w:proofErr w:type="spellStart"/>
            <w:r w:rsidRPr="00813449">
              <w:rPr>
                <w:sz w:val="20"/>
                <w:szCs w:val="20"/>
              </w:rPr>
              <w:t>своеи</w:t>
            </w:r>
            <w:proofErr w:type="spellEnd"/>
            <w:r w:rsidRPr="00813449">
              <w:rPr>
                <w:sz w:val="20"/>
                <w:szCs w:val="20"/>
              </w:rPr>
              <w:t xml:space="preserve">̆ </w:t>
            </w:r>
            <w:proofErr w:type="spellStart"/>
            <w:r w:rsidRPr="00813449">
              <w:rPr>
                <w:sz w:val="20"/>
                <w:szCs w:val="20"/>
              </w:rPr>
              <w:t>профессиональнои</w:t>
            </w:r>
            <w:proofErr w:type="spellEnd"/>
            <w:r w:rsidRPr="00813449">
              <w:rPr>
                <w:sz w:val="20"/>
                <w:szCs w:val="20"/>
              </w:rPr>
              <w:t xml:space="preserve">̆ деятельности </w:t>
            </w:r>
          </w:p>
          <w:p w:rsidR="008518BC" w:rsidRPr="00813449" w:rsidRDefault="008518BC" w:rsidP="00D6675C">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разрабатывать алгоритмы и компьютерные программы, пригодные для практического применения универсальных компетенций </w:t>
            </w:r>
          </w:p>
          <w:p w:rsidR="008518BC" w:rsidRPr="00813449" w:rsidRDefault="008518BC" w:rsidP="00D6675C">
            <w:pPr>
              <w:spacing w:after="0" w:line="240" w:lineRule="auto"/>
              <w:rPr>
                <w:rFonts w:ascii="Times New Roman" w:hAnsi="Times New Roman" w:cs="Times New Roman"/>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Знать: алгоритмы и программы, современные информационные технологии, методы и средства контроля, диагностики и управления.</w:t>
            </w:r>
            <w:r w:rsidRPr="00813449">
              <w:rPr>
                <w:sz w:val="20"/>
                <w:szCs w:val="20"/>
              </w:rPr>
              <w:br/>
              <w:t xml:space="preserve">Имеет опыт разработки алгоритмов и компьютерных программ, применения современных информационных технологий, методов и средств контроля, диагностики и управления для </w:t>
            </w:r>
            <w:proofErr w:type="spellStart"/>
            <w:r w:rsidRPr="00813449">
              <w:rPr>
                <w:sz w:val="20"/>
                <w:szCs w:val="20"/>
              </w:rPr>
              <w:t>своеи</w:t>
            </w:r>
            <w:proofErr w:type="spellEnd"/>
            <w:r w:rsidRPr="00813449">
              <w:rPr>
                <w:sz w:val="20"/>
                <w:szCs w:val="20"/>
              </w:rPr>
              <w:t xml:space="preserve">̆ </w:t>
            </w:r>
            <w:proofErr w:type="spellStart"/>
            <w:r w:rsidRPr="00813449">
              <w:rPr>
                <w:sz w:val="20"/>
                <w:szCs w:val="20"/>
              </w:rPr>
              <w:t>профессиональнои</w:t>
            </w:r>
            <w:proofErr w:type="spellEnd"/>
            <w:r w:rsidRPr="00813449">
              <w:rPr>
                <w:sz w:val="20"/>
                <w:szCs w:val="20"/>
              </w:rPr>
              <w:t>̆ деятельности.</w:t>
            </w:r>
            <w:r w:rsidRPr="00813449">
              <w:rPr>
                <w:sz w:val="20"/>
                <w:szCs w:val="20"/>
              </w:rPr>
              <w:br/>
              <w:t>Уметь: разрабатывать алгоритмы и программы, современные информационные технологии, методы и средства контроля, диагностики и управления.</w:t>
            </w:r>
            <w:r w:rsidRPr="00813449">
              <w:rPr>
                <w:sz w:val="20"/>
                <w:szCs w:val="20"/>
              </w:rPr>
              <w:br/>
              <w:t>Уметь разрабатывать алгоритмы и программы, современные информационные технологии, методы и средства контроля, диагностики и управления. Владеть: опытом разработки алгоритмов и программ, пригодных для практического применения.</w:t>
            </w:r>
            <w:r w:rsidRPr="00813449">
              <w:rPr>
                <w:sz w:val="20"/>
                <w:szCs w:val="20"/>
              </w:rPr>
              <w:br/>
              <w:t xml:space="preserve">Владеть опытом разработки алгоритмов и программ, пригодных для практического применения. </w:t>
            </w:r>
          </w:p>
          <w:p w:rsidR="008518BC" w:rsidRPr="00813449" w:rsidRDefault="008518BC" w:rsidP="00D6675C">
            <w:pPr>
              <w:spacing w:after="0" w:line="240" w:lineRule="auto"/>
              <w:jc w:val="both"/>
              <w:rPr>
                <w:rFonts w:ascii="Times New Roman" w:hAnsi="Times New Roman" w:cs="Times New Roman"/>
                <w:sz w:val="20"/>
                <w:szCs w:val="20"/>
              </w:rPr>
            </w:pP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ОПК-3</w:t>
            </w:r>
            <w:r w:rsidRPr="00813449">
              <w:rPr>
                <w:sz w:val="20"/>
                <w:szCs w:val="20"/>
              </w:rPr>
              <w:br/>
              <w:t xml:space="preserve">Способен применять </w:t>
            </w:r>
            <w:proofErr w:type="spellStart"/>
            <w:r w:rsidRPr="00813449">
              <w:rPr>
                <w:sz w:val="20"/>
                <w:szCs w:val="20"/>
              </w:rPr>
              <w:t>соответствующии</w:t>
            </w:r>
            <w:proofErr w:type="spellEnd"/>
            <w:r w:rsidRPr="00813449">
              <w:rPr>
                <w:sz w:val="20"/>
                <w:szCs w:val="20"/>
              </w:rPr>
              <w:t xml:space="preserve">̆ </w:t>
            </w:r>
            <w:proofErr w:type="spellStart"/>
            <w:r w:rsidRPr="00813449">
              <w:rPr>
                <w:sz w:val="20"/>
                <w:szCs w:val="20"/>
              </w:rPr>
              <w:t>физико-математическии</w:t>
            </w:r>
            <w:proofErr w:type="spellEnd"/>
            <w:r w:rsidRPr="00813449">
              <w:rPr>
                <w:sz w:val="20"/>
                <w:szCs w:val="20"/>
              </w:rPr>
              <w:t xml:space="preserve">̆ аппарат, методы анализа и моделирования, теоретического и экспериментального исследования при решении профессиональных задач </w:t>
            </w:r>
          </w:p>
          <w:p w:rsidR="008518BC" w:rsidRPr="00813449" w:rsidRDefault="008518BC" w:rsidP="00D6675C">
            <w:pPr>
              <w:spacing w:after="0" w:line="240" w:lineRule="auto"/>
              <w:rPr>
                <w:rFonts w:ascii="Times New Roman" w:hAnsi="Times New Roman" w:cs="Times New Roman"/>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Применяет </w:t>
            </w:r>
            <w:proofErr w:type="spellStart"/>
            <w:r w:rsidRPr="00813449">
              <w:rPr>
                <w:sz w:val="20"/>
                <w:szCs w:val="20"/>
              </w:rPr>
              <w:t>физико-математическии</w:t>
            </w:r>
            <w:proofErr w:type="spellEnd"/>
            <w:r w:rsidRPr="00813449">
              <w:rPr>
                <w:sz w:val="20"/>
                <w:szCs w:val="20"/>
              </w:rPr>
              <w:t xml:space="preserve">̆ аппарат при решении профессиональных задач. Проводит экспериментальные исследования процессов предприятия под руководством руководителя. Моделирует результаты </w:t>
            </w:r>
            <w:proofErr w:type="gramStart"/>
            <w:r w:rsidRPr="00813449">
              <w:rPr>
                <w:sz w:val="20"/>
                <w:szCs w:val="20"/>
              </w:rPr>
              <w:t>экспериментальных</w:t>
            </w:r>
            <w:proofErr w:type="gramEnd"/>
            <w:r w:rsidRPr="00813449">
              <w:rPr>
                <w:sz w:val="20"/>
                <w:szCs w:val="20"/>
              </w:rPr>
              <w:t xml:space="preserve"> исследований</w:t>
            </w:r>
            <w:r>
              <w:rPr>
                <w:sz w:val="20"/>
                <w:szCs w:val="20"/>
              </w:rPr>
              <w:t>.</w:t>
            </w:r>
            <w:r w:rsidRPr="00813449">
              <w:rPr>
                <w:sz w:val="20"/>
                <w:szCs w:val="20"/>
              </w:rPr>
              <w:t xml:space="preserve"> Анализирует профессиональные задачи и использует основные законы и принципы </w:t>
            </w:r>
            <w:proofErr w:type="spellStart"/>
            <w:r w:rsidRPr="00813449">
              <w:rPr>
                <w:sz w:val="20"/>
                <w:szCs w:val="20"/>
              </w:rPr>
              <w:t>теоретическои</w:t>
            </w:r>
            <w:proofErr w:type="spellEnd"/>
            <w:r w:rsidRPr="00813449">
              <w:rPr>
                <w:sz w:val="20"/>
                <w:szCs w:val="20"/>
              </w:rPr>
              <w:t xml:space="preserve">̆ механики для их решения.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Использует знания, навыки в области химии для выполнения эксперимента, обработки и интерпретации полученных </w:t>
            </w:r>
            <w:r w:rsidRPr="00813449">
              <w:rPr>
                <w:sz w:val="20"/>
                <w:szCs w:val="20"/>
              </w:rPr>
              <w:lastRenderedPageBreak/>
              <w:t xml:space="preserve">данных.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Способен применять </w:t>
            </w:r>
            <w:proofErr w:type="spellStart"/>
            <w:r w:rsidRPr="00813449">
              <w:rPr>
                <w:sz w:val="20"/>
                <w:szCs w:val="20"/>
              </w:rPr>
              <w:t>соответствующии</w:t>
            </w:r>
            <w:proofErr w:type="spellEnd"/>
            <w:r w:rsidRPr="00813449">
              <w:rPr>
                <w:sz w:val="20"/>
                <w:szCs w:val="20"/>
              </w:rPr>
              <w:t xml:space="preserve">̆ </w:t>
            </w:r>
            <w:proofErr w:type="spellStart"/>
            <w:r w:rsidRPr="00813449">
              <w:rPr>
                <w:sz w:val="20"/>
                <w:szCs w:val="20"/>
              </w:rPr>
              <w:t>физик</w:t>
            </w:r>
            <w:proofErr w:type="gramStart"/>
            <w:r w:rsidRPr="00813449">
              <w:rPr>
                <w:sz w:val="20"/>
                <w:szCs w:val="20"/>
              </w:rPr>
              <w:t>о</w:t>
            </w:r>
            <w:proofErr w:type="spellEnd"/>
            <w:r w:rsidRPr="00813449">
              <w:rPr>
                <w:sz w:val="20"/>
                <w:szCs w:val="20"/>
              </w:rPr>
              <w:t>-</w:t>
            </w:r>
            <w:proofErr w:type="gramEnd"/>
            <w:r w:rsidRPr="00813449">
              <w:rPr>
                <w:sz w:val="20"/>
                <w:szCs w:val="20"/>
              </w:rPr>
              <w:t xml:space="preserve"> </w:t>
            </w:r>
            <w:proofErr w:type="spellStart"/>
            <w:r w:rsidRPr="00813449">
              <w:rPr>
                <w:sz w:val="20"/>
                <w:szCs w:val="20"/>
              </w:rPr>
              <w:t>математическии</w:t>
            </w:r>
            <w:proofErr w:type="spellEnd"/>
            <w:r w:rsidRPr="00813449">
              <w:rPr>
                <w:sz w:val="20"/>
                <w:szCs w:val="20"/>
              </w:rPr>
              <w:t xml:space="preserve">̆ аппарат, методы анализа и моделирования, теоретического и экспериментального исследования при решении профессиональных задач </w:t>
            </w:r>
          </w:p>
          <w:p w:rsidR="008518BC" w:rsidRPr="00813449" w:rsidRDefault="008518BC" w:rsidP="00D6675C">
            <w:pPr>
              <w:spacing w:after="0" w:line="240" w:lineRule="auto"/>
              <w:rPr>
                <w:rFonts w:ascii="Times New Roman" w:hAnsi="Times New Roman" w:cs="Times New Roman"/>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lastRenderedPageBreak/>
              <w:t>Знать способы математического описания любого технологического процесса.</w:t>
            </w:r>
            <w:r w:rsidRPr="00813449">
              <w:rPr>
                <w:sz w:val="20"/>
                <w:szCs w:val="20"/>
              </w:rPr>
              <w:br/>
              <w:t>Знать: основные понятия и определения статики, условия равновесия сил; виды движения твердого тела; основные законы, понятия и определения динамики точки и механических систем; основные принципы механики.</w:t>
            </w:r>
            <w:r w:rsidRPr="00813449">
              <w:rPr>
                <w:sz w:val="20"/>
                <w:szCs w:val="20"/>
              </w:rPr>
              <w:br/>
              <w:t>Знать: основные понятия, формулы и законы химии.</w:t>
            </w:r>
            <w:r w:rsidRPr="00813449">
              <w:rPr>
                <w:sz w:val="20"/>
                <w:szCs w:val="20"/>
              </w:rPr>
              <w:br/>
              <w:t xml:space="preserve">Иметь опыт составления </w:t>
            </w:r>
            <w:proofErr w:type="spellStart"/>
            <w:r w:rsidRPr="00813449">
              <w:rPr>
                <w:sz w:val="20"/>
                <w:szCs w:val="20"/>
              </w:rPr>
              <w:t>моделеи</w:t>
            </w:r>
            <w:proofErr w:type="spellEnd"/>
            <w:r w:rsidRPr="00813449">
              <w:rPr>
                <w:sz w:val="20"/>
                <w:szCs w:val="20"/>
              </w:rPr>
              <w:t>̆ технологического оборудования и вычисления их параметров.</w:t>
            </w:r>
            <w:r w:rsidRPr="00813449">
              <w:rPr>
                <w:sz w:val="20"/>
                <w:szCs w:val="20"/>
              </w:rPr>
              <w:br/>
              <w:t>Уметь составлять модели технологического оборудования и вычислять их параметры</w:t>
            </w:r>
            <w:proofErr w:type="gramStart"/>
            <w:r w:rsidRPr="00813449">
              <w:rPr>
                <w:sz w:val="20"/>
                <w:szCs w:val="20"/>
              </w:rPr>
              <w:br/>
              <w:t>У</w:t>
            </w:r>
            <w:proofErr w:type="gramEnd"/>
            <w:r w:rsidRPr="00813449">
              <w:rPr>
                <w:sz w:val="20"/>
                <w:szCs w:val="20"/>
              </w:rPr>
              <w:t xml:space="preserve">меть: составлять уравнения равновесия; определять кинематические характеристики движения точки и твердого тела; составлять и решать дифференциальные уравнения движения механических систем; использовать основные </w:t>
            </w:r>
            <w:r w:rsidRPr="00813449">
              <w:rPr>
                <w:sz w:val="20"/>
                <w:szCs w:val="20"/>
              </w:rPr>
              <w:lastRenderedPageBreak/>
              <w:t>принципы механики при исследовании различных кинематических состояний механических систем.</w:t>
            </w:r>
            <w:r w:rsidRPr="00813449">
              <w:rPr>
                <w:sz w:val="20"/>
                <w:szCs w:val="20"/>
              </w:rPr>
              <w:br/>
              <w:t>Уметь: применять полученные знания для решения химических задач, строить математические модели химических процессов.</w:t>
            </w:r>
            <w:r w:rsidRPr="00813449">
              <w:rPr>
                <w:sz w:val="20"/>
                <w:szCs w:val="20"/>
              </w:rPr>
              <w:br/>
              <w:t>Уметь составлять модели технологического оборудования и вычислять их параметры.</w:t>
            </w:r>
            <w:r w:rsidRPr="00813449">
              <w:rPr>
                <w:sz w:val="20"/>
                <w:szCs w:val="20"/>
              </w:rPr>
              <w:br/>
              <w:t xml:space="preserve">Владеть способностью составления </w:t>
            </w:r>
            <w:proofErr w:type="spellStart"/>
            <w:r w:rsidRPr="00813449">
              <w:rPr>
                <w:sz w:val="20"/>
                <w:szCs w:val="20"/>
              </w:rPr>
              <w:t>моделеи</w:t>
            </w:r>
            <w:proofErr w:type="spellEnd"/>
            <w:r w:rsidRPr="00813449">
              <w:rPr>
                <w:sz w:val="20"/>
                <w:szCs w:val="20"/>
              </w:rPr>
              <w:t>̆ технологического оборудования и вычисления их параметров.</w:t>
            </w:r>
            <w:r w:rsidRPr="00813449">
              <w:rPr>
                <w:sz w:val="20"/>
                <w:szCs w:val="20"/>
              </w:rPr>
              <w:br/>
              <w:t xml:space="preserve">Владеть: методами статического расчета абсолютно твердых тел в различных условиях его </w:t>
            </w:r>
            <w:proofErr w:type="spellStart"/>
            <w:r w:rsidRPr="00813449">
              <w:rPr>
                <w:sz w:val="20"/>
                <w:szCs w:val="20"/>
              </w:rPr>
              <w:t>нагружения</w:t>
            </w:r>
            <w:proofErr w:type="spellEnd"/>
            <w:r w:rsidRPr="00813449">
              <w:rPr>
                <w:sz w:val="20"/>
                <w:szCs w:val="20"/>
              </w:rPr>
              <w:t xml:space="preserve">; методами кинематического расчета механизмов различных технических систем; методами динамического расчета движения механических систем с использованием общих теорем динамики; методами динамического расчета движения механических систем с использованием основных положений </w:t>
            </w:r>
            <w:proofErr w:type="spellStart"/>
            <w:r w:rsidRPr="00813449">
              <w:rPr>
                <w:sz w:val="20"/>
                <w:szCs w:val="20"/>
              </w:rPr>
              <w:t>классическои</w:t>
            </w:r>
            <w:proofErr w:type="spellEnd"/>
            <w:r w:rsidRPr="00813449">
              <w:rPr>
                <w:sz w:val="20"/>
                <w:szCs w:val="20"/>
              </w:rPr>
              <w:t xml:space="preserve">̆ и </w:t>
            </w:r>
            <w:proofErr w:type="spellStart"/>
            <w:r w:rsidRPr="00813449">
              <w:rPr>
                <w:sz w:val="20"/>
                <w:szCs w:val="20"/>
              </w:rPr>
              <w:t>аналитическои</w:t>
            </w:r>
            <w:proofErr w:type="spellEnd"/>
            <w:r w:rsidRPr="00813449">
              <w:rPr>
                <w:sz w:val="20"/>
                <w:szCs w:val="20"/>
              </w:rPr>
              <w:t xml:space="preserve">̆ механики. </w:t>
            </w:r>
            <w:proofErr w:type="spellStart"/>
            <w:r w:rsidRPr="00813449">
              <w:rPr>
                <w:sz w:val="20"/>
                <w:szCs w:val="20"/>
              </w:rPr>
              <w:t>Владеть</w:t>
            </w:r>
            <w:proofErr w:type="gramStart"/>
            <w:r w:rsidRPr="00813449">
              <w:rPr>
                <w:sz w:val="20"/>
                <w:szCs w:val="20"/>
              </w:rPr>
              <w:t>:о</w:t>
            </w:r>
            <w:proofErr w:type="gramEnd"/>
            <w:r w:rsidRPr="00813449">
              <w:rPr>
                <w:sz w:val="20"/>
                <w:szCs w:val="20"/>
              </w:rPr>
              <w:t>сновными</w:t>
            </w:r>
            <w:proofErr w:type="spellEnd"/>
            <w:r w:rsidRPr="00813449">
              <w:rPr>
                <w:sz w:val="20"/>
                <w:szCs w:val="20"/>
              </w:rPr>
              <w:t xml:space="preserve"> приемами и методами решения химических задач, законами химии; навыками теоретических и экспериментальных методов изучения химических явлений.</w:t>
            </w:r>
            <w:r w:rsidRPr="00813449">
              <w:rPr>
                <w:sz w:val="20"/>
                <w:szCs w:val="20"/>
              </w:rPr>
              <w:br/>
              <w:t xml:space="preserve">Владеть способностью составления </w:t>
            </w:r>
            <w:proofErr w:type="spellStart"/>
            <w:r w:rsidRPr="00813449">
              <w:rPr>
                <w:sz w:val="20"/>
                <w:szCs w:val="20"/>
              </w:rPr>
              <w:t>моделеи</w:t>
            </w:r>
            <w:proofErr w:type="spellEnd"/>
            <w:r w:rsidRPr="00813449">
              <w:rPr>
                <w:sz w:val="20"/>
                <w:szCs w:val="20"/>
              </w:rPr>
              <w:t xml:space="preserve">̆ технологического оборудования и вычисления их параметров. </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lastRenderedPageBreak/>
              <w:t>ОПК-4</w:t>
            </w:r>
            <w:r w:rsidRPr="00813449">
              <w:rPr>
                <w:sz w:val="20"/>
                <w:szCs w:val="20"/>
              </w:rPr>
              <w:br/>
              <w:t xml:space="preserve">Способен использовать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518BC" w:rsidRPr="00813449" w:rsidRDefault="008518BC" w:rsidP="00D6675C">
            <w:pPr>
              <w:spacing w:after="0" w:line="240" w:lineRule="auto"/>
              <w:rPr>
                <w:rFonts w:ascii="Times New Roman" w:hAnsi="Times New Roman" w:cs="Times New Roman"/>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Выполняет использование методов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518BC" w:rsidRPr="00813449" w:rsidRDefault="008518BC" w:rsidP="00D6675C">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понимать процессы</w:t>
            </w:r>
            <w:r>
              <w:rPr>
                <w:sz w:val="20"/>
                <w:szCs w:val="20"/>
              </w:rPr>
              <w:t>,</w:t>
            </w:r>
            <w:r w:rsidRPr="00813449">
              <w:rPr>
                <w:sz w:val="20"/>
                <w:szCs w:val="20"/>
              </w:rPr>
              <w:t xml:space="preserve"> происходящие в электронных схемах. </w:t>
            </w:r>
            <w:proofErr w:type="gramStart"/>
            <w:r w:rsidRPr="00813449">
              <w:rPr>
                <w:sz w:val="20"/>
                <w:szCs w:val="20"/>
              </w:rPr>
              <w:t>Способен</w:t>
            </w:r>
            <w:proofErr w:type="gramEnd"/>
            <w:r w:rsidRPr="00813449">
              <w:rPr>
                <w:sz w:val="20"/>
                <w:szCs w:val="20"/>
              </w:rPr>
              <w:t xml:space="preserve"> рассчитывать и анализировать величины токов и напряжения в электронных схемах. Применяет: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Способен использовать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xml:space="preserve">̆ и электрических машин </w:t>
            </w:r>
          </w:p>
          <w:p w:rsidR="008518BC" w:rsidRPr="00813449" w:rsidRDefault="008518BC" w:rsidP="00D6675C">
            <w:pPr>
              <w:spacing w:after="0" w:line="240" w:lineRule="auto"/>
              <w:rPr>
                <w:rFonts w:ascii="Times New Roman" w:hAnsi="Times New Roman" w:cs="Times New Roman"/>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Знать основные понятия, уравнения электрических </w:t>
            </w:r>
            <w:proofErr w:type="spellStart"/>
            <w:r w:rsidRPr="00813449">
              <w:rPr>
                <w:sz w:val="20"/>
                <w:szCs w:val="20"/>
              </w:rPr>
              <w:t>цепеи</w:t>
            </w:r>
            <w:proofErr w:type="spellEnd"/>
            <w:r w:rsidRPr="00813449">
              <w:rPr>
                <w:sz w:val="20"/>
                <w:szCs w:val="20"/>
              </w:rPr>
              <w:t xml:space="preserve">̆;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Знать методы анализа и моделирования </w:t>
            </w:r>
            <w:proofErr w:type="spellStart"/>
            <w:r w:rsidRPr="00813449">
              <w:rPr>
                <w:sz w:val="20"/>
                <w:szCs w:val="20"/>
              </w:rPr>
              <w:t>линейных</w:t>
            </w:r>
            <w:proofErr w:type="spellEnd"/>
            <w:r w:rsidRPr="00813449">
              <w:rPr>
                <w:sz w:val="20"/>
                <w:szCs w:val="20"/>
              </w:rPr>
              <w:t xml:space="preserve"> и </w:t>
            </w:r>
            <w:proofErr w:type="spellStart"/>
            <w:r w:rsidRPr="00813449">
              <w:rPr>
                <w:sz w:val="20"/>
                <w:szCs w:val="20"/>
              </w:rPr>
              <w:t>нелинейных</w:t>
            </w:r>
            <w:proofErr w:type="spellEnd"/>
            <w:r w:rsidRPr="00813449">
              <w:rPr>
                <w:sz w:val="20"/>
                <w:szCs w:val="20"/>
              </w:rPr>
              <w:t xml:space="preserve"> </w:t>
            </w:r>
            <w:proofErr w:type="spellStart"/>
            <w:r w:rsidRPr="00813449">
              <w:rPr>
                <w:sz w:val="20"/>
                <w:szCs w:val="20"/>
              </w:rPr>
              <w:t>цепеи</w:t>
            </w:r>
            <w:proofErr w:type="spellEnd"/>
            <w:r w:rsidRPr="00813449">
              <w:rPr>
                <w:sz w:val="20"/>
                <w:szCs w:val="20"/>
              </w:rPr>
              <w:t xml:space="preserve">̆ постоянного и переменного тока; принцип </w:t>
            </w:r>
            <w:proofErr w:type="spellStart"/>
            <w:r w:rsidRPr="00813449">
              <w:rPr>
                <w:sz w:val="20"/>
                <w:szCs w:val="20"/>
              </w:rPr>
              <w:t>действия</w:t>
            </w:r>
            <w:proofErr w:type="spellEnd"/>
            <w:r w:rsidRPr="00813449">
              <w:rPr>
                <w:sz w:val="20"/>
                <w:szCs w:val="20"/>
              </w:rPr>
              <w:t xml:space="preserve"> электронных </w:t>
            </w:r>
            <w:proofErr w:type="spellStart"/>
            <w:r w:rsidRPr="00813449">
              <w:rPr>
                <w:sz w:val="20"/>
                <w:szCs w:val="20"/>
              </w:rPr>
              <w:t>устройств</w:t>
            </w:r>
            <w:proofErr w:type="spellEnd"/>
            <w:proofErr w:type="gramStart"/>
            <w:r w:rsidRPr="00813449">
              <w:rPr>
                <w:sz w:val="20"/>
                <w:szCs w:val="20"/>
              </w:rPr>
              <w:br/>
              <w:t>З</w:t>
            </w:r>
            <w:proofErr w:type="gramEnd"/>
            <w:r w:rsidRPr="00813449">
              <w:rPr>
                <w:sz w:val="20"/>
                <w:szCs w:val="20"/>
              </w:rPr>
              <w:t xml:space="preserve">нать: Методы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Иметь опыт расчета </w:t>
            </w:r>
            <w:proofErr w:type="spellStart"/>
            <w:r w:rsidRPr="00813449">
              <w:rPr>
                <w:sz w:val="20"/>
                <w:szCs w:val="20"/>
              </w:rPr>
              <w:t>простейших</w:t>
            </w:r>
            <w:proofErr w:type="spellEnd"/>
            <w:r w:rsidRPr="00813449">
              <w:rPr>
                <w:sz w:val="20"/>
                <w:szCs w:val="20"/>
              </w:rPr>
              <w:t xml:space="preserve"> </w:t>
            </w:r>
            <w:proofErr w:type="gramStart"/>
            <w:r w:rsidRPr="00813449">
              <w:rPr>
                <w:sz w:val="20"/>
                <w:szCs w:val="20"/>
              </w:rPr>
              <w:t>электрических</w:t>
            </w:r>
            <w:proofErr w:type="gramEnd"/>
            <w:r w:rsidRPr="00813449">
              <w:rPr>
                <w:sz w:val="20"/>
                <w:szCs w:val="20"/>
              </w:rPr>
              <w:t xml:space="preserve"> </w:t>
            </w:r>
            <w:proofErr w:type="spellStart"/>
            <w:r w:rsidRPr="00813449">
              <w:rPr>
                <w:sz w:val="20"/>
                <w:szCs w:val="20"/>
              </w:rPr>
              <w:t>цепеи</w:t>
            </w:r>
            <w:proofErr w:type="spellEnd"/>
            <w:r w:rsidRPr="00813449">
              <w:rPr>
                <w:sz w:val="20"/>
                <w:szCs w:val="20"/>
              </w:rPr>
              <w:t>̆ постоянного тока (закон Ома, правила Кирхгофа).</w:t>
            </w:r>
            <w:r w:rsidRPr="00813449">
              <w:rPr>
                <w:sz w:val="20"/>
                <w:szCs w:val="20"/>
              </w:rPr>
              <w:br/>
              <w:t xml:space="preserve">Уметь использовать методы анализа и моделирования электрических </w:t>
            </w:r>
            <w:proofErr w:type="spellStart"/>
            <w:r w:rsidRPr="00813449">
              <w:rPr>
                <w:sz w:val="20"/>
                <w:szCs w:val="20"/>
              </w:rPr>
              <w:t>цепеи</w:t>
            </w:r>
            <w:proofErr w:type="spellEnd"/>
            <w:r w:rsidRPr="00813449">
              <w:rPr>
                <w:sz w:val="20"/>
                <w:szCs w:val="20"/>
              </w:rPr>
              <w:t xml:space="preserve">̆ и электрических машин; проводить расчет электрических </w:t>
            </w:r>
            <w:proofErr w:type="spellStart"/>
            <w:r w:rsidRPr="00813449">
              <w:rPr>
                <w:sz w:val="20"/>
                <w:szCs w:val="20"/>
              </w:rPr>
              <w:t>цепеи</w:t>
            </w:r>
            <w:proofErr w:type="spellEnd"/>
            <w:r w:rsidRPr="00813449">
              <w:rPr>
                <w:sz w:val="20"/>
                <w:szCs w:val="20"/>
              </w:rPr>
              <w:t>̆.</w:t>
            </w:r>
            <w:r w:rsidRPr="00813449">
              <w:rPr>
                <w:sz w:val="20"/>
                <w:szCs w:val="20"/>
              </w:rPr>
              <w:br/>
              <w:t xml:space="preserve">Уметь применять знания функций и основных характеристик электрических и электронных аппаратов; применять методы анализа и моделирования </w:t>
            </w:r>
            <w:proofErr w:type="spellStart"/>
            <w:r w:rsidRPr="00813449">
              <w:rPr>
                <w:sz w:val="20"/>
                <w:szCs w:val="20"/>
              </w:rPr>
              <w:t>линейных</w:t>
            </w:r>
            <w:proofErr w:type="spellEnd"/>
            <w:r w:rsidRPr="00813449">
              <w:rPr>
                <w:sz w:val="20"/>
                <w:szCs w:val="20"/>
              </w:rPr>
              <w:t xml:space="preserve"> и </w:t>
            </w:r>
            <w:proofErr w:type="spellStart"/>
            <w:r w:rsidRPr="00813449">
              <w:rPr>
                <w:sz w:val="20"/>
                <w:szCs w:val="20"/>
              </w:rPr>
              <w:t>нелинейных</w:t>
            </w:r>
            <w:proofErr w:type="spellEnd"/>
            <w:r w:rsidRPr="00813449">
              <w:rPr>
                <w:sz w:val="20"/>
                <w:szCs w:val="20"/>
              </w:rPr>
              <w:t xml:space="preserve"> </w:t>
            </w:r>
            <w:proofErr w:type="spellStart"/>
            <w:r w:rsidRPr="00813449">
              <w:rPr>
                <w:sz w:val="20"/>
                <w:szCs w:val="20"/>
              </w:rPr>
              <w:t>цепеи</w:t>
            </w:r>
            <w:proofErr w:type="spellEnd"/>
            <w:r w:rsidRPr="00813449">
              <w:rPr>
                <w:sz w:val="20"/>
                <w:szCs w:val="20"/>
              </w:rPr>
              <w:t>̆ постоянного и переменного тока</w:t>
            </w:r>
            <w:proofErr w:type="gramStart"/>
            <w:r w:rsidRPr="00813449">
              <w:rPr>
                <w:sz w:val="20"/>
                <w:szCs w:val="20"/>
              </w:rPr>
              <w:br/>
              <w:t>У</w:t>
            </w:r>
            <w:proofErr w:type="gramEnd"/>
            <w:r w:rsidRPr="00813449">
              <w:rPr>
                <w:sz w:val="20"/>
                <w:szCs w:val="20"/>
              </w:rPr>
              <w:t xml:space="preserve">меть: Производить анализ и моделирование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Уметь рассчитывать </w:t>
            </w:r>
            <w:proofErr w:type="spellStart"/>
            <w:r w:rsidRPr="00813449">
              <w:rPr>
                <w:sz w:val="20"/>
                <w:szCs w:val="20"/>
              </w:rPr>
              <w:t>простейшие</w:t>
            </w:r>
            <w:proofErr w:type="spellEnd"/>
            <w:r w:rsidRPr="00813449">
              <w:rPr>
                <w:sz w:val="20"/>
                <w:szCs w:val="20"/>
              </w:rPr>
              <w:t xml:space="preserve"> электрические цепи постоянного тока (закон Ома, правила Кирхгофа)</w:t>
            </w:r>
            <w:r w:rsidRPr="00813449">
              <w:rPr>
                <w:sz w:val="20"/>
                <w:szCs w:val="20"/>
              </w:rPr>
              <w:br/>
              <w:t xml:space="preserve">Владеть методами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Владеть навыками применения методов анализа и моделирования </w:t>
            </w:r>
            <w:proofErr w:type="spellStart"/>
            <w:r w:rsidRPr="00813449">
              <w:rPr>
                <w:sz w:val="20"/>
                <w:szCs w:val="20"/>
              </w:rPr>
              <w:t>линейных</w:t>
            </w:r>
            <w:proofErr w:type="spellEnd"/>
            <w:r w:rsidRPr="00813449">
              <w:rPr>
                <w:sz w:val="20"/>
                <w:szCs w:val="20"/>
              </w:rPr>
              <w:t xml:space="preserve"> и </w:t>
            </w:r>
            <w:proofErr w:type="spellStart"/>
            <w:r w:rsidRPr="00813449">
              <w:rPr>
                <w:sz w:val="20"/>
                <w:szCs w:val="20"/>
              </w:rPr>
              <w:t>нелинейных</w:t>
            </w:r>
            <w:proofErr w:type="spellEnd"/>
            <w:r w:rsidRPr="00813449">
              <w:rPr>
                <w:sz w:val="20"/>
                <w:szCs w:val="20"/>
              </w:rPr>
              <w:t xml:space="preserve"> </w:t>
            </w:r>
            <w:proofErr w:type="spellStart"/>
            <w:r w:rsidRPr="00813449">
              <w:rPr>
                <w:sz w:val="20"/>
                <w:szCs w:val="20"/>
              </w:rPr>
              <w:t>цепеи</w:t>
            </w:r>
            <w:proofErr w:type="spellEnd"/>
            <w:r w:rsidRPr="00813449">
              <w:rPr>
                <w:sz w:val="20"/>
                <w:szCs w:val="20"/>
              </w:rPr>
              <w:t>̆ постоянного и переменного тока</w:t>
            </w:r>
            <w:proofErr w:type="gramStart"/>
            <w:r w:rsidRPr="00813449">
              <w:rPr>
                <w:sz w:val="20"/>
                <w:szCs w:val="20"/>
              </w:rPr>
              <w:br/>
              <w:t>В</w:t>
            </w:r>
            <w:proofErr w:type="gramEnd"/>
            <w:r w:rsidRPr="00813449">
              <w:rPr>
                <w:sz w:val="20"/>
                <w:szCs w:val="20"/>
              </w:rPr>
              <w:t xml:space="preserve">ладеть: Методами анализа и </w:t>
            </w:r>
            <w:proofErr w:type="gramStart"/>
            <w:r w:rsidRPr="00813449">
              <w:rPr>
                <w:sz w:val="20"/>
                <w:szCs w:val="20"/>
              </w:rPr>
              <w:t>моделирования</w:t>
            </w:r>
            <w:proofErr w:type="gramEnd"/>
            <w:r w:rsidRPr="00813449">
              <w:rPr>
                <w:sz w:val="20"/>
                <w:szCs w:val="20"/>
              </w:rPr>
              <w:t xml:space="preserve"> электрических </w:t>
            </w:r>
            <w:proofErr w:type="spellStart"/>
            <w:r w:rsidRPr="00813449">
              <w:rPr>
                <w:sz w:val="20"/>
                <w:szCs w:val="20"/>
              </w:rPr>
              <w:t>цепеи</w:t>
            </w:r>
            <w:proofErr w:type="spellEnd"/>
            <w:r w:rsidRPr="00813449">
              <w:rPr>
                <w:sz w:val="20"/>
                <w:szCs w:val="20"/>
              </w:rPr>
              <w:t>̆ и электрических машин.</w:t>
            </w:r>
            <w:r w:rsidRPr="00813449">
              <w:rPr>
                <w:sz w:val="20"/>
                <w:szCs w:val="20"/>
              </w:rPr>
              <w:br/>
              <w:t xml:space="preserve">Владеть способностью рассчитывать </w:t>
            </w:r>
            <w:proofErr w:type="spellStart"/>
            <w:r w:rsidRPr="00813449">
              <w:rPr>
                <w:sz w:val="20"/>
                <w:szCs w:val="20"/>
              </w:rPr>
              <w:t>простейшие</w:t>
            </w:r>
            <w:proofErr w:type="spellEnd"/>
            <w:r w:rsidRPr="00813449">
              <w:rPr>
                <w:sz w:val="20"/>
                <w:szCs w:val="20"/>
              </w:rPr>
              <w:t xml:space="preserve"> электрические цепи постоянного тока (закон Ома, правила Кирхгофа). </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ОПК-5</w:t>
            </w:r>
            <w:r w:rsidRPr="00813449">
              <w:rPr>
                <w:sz w:val="20"/>
                <w:szCs w:val="20"/>
              </w:rPr>
              <w:br/>
            </w:r>
            <w:proofErr w:type="gramStart"/>
            <w:r w:rsidRPr="00813449">
              <w:rPr>
                <w:sz w:val="20"/>
                <w:szCs w:val="20"/>
              </w:rPr>
              <w:t>Способен</w:t>
            </w:r>
            <w:proofErr w:type="gramEnd"/>
            <w:r w:rsidRPr="00813449">
              <w:rPr>
                <w:sz w:val="20"/>
                <w:szCs w:val="20"/>
              </w:rPr>
              <w:t xml:space="preserve"> использовать </w:t>
            </w:r>
            <w:proofErr w:type="spellStart"/>
            <w:r w:rsidRPr="00813449">
              <w:rPr>
                <w:sz w:val="20"/>
                <w:szCs w:val="20"/>
              </w:rPr>
              <w:lastRenderedPageBreak/>
              <w:t>свойства</w:t>
            </w:r>
            <w:proofErr w:type="spellEnd"/>
            <w:r w:rsidRPr="00813449">
              <w:rPr>
                <w:sz w:val="20"/>
                <w:szCs w:val="20"/>
              </w:rPr>
              <w:t xml:space="preserve"> конструкционных и электротехнических материалов в расчетах параметров и режимов объектов </w:t>
            </w:r>
            <w:proofErr w:type="spellStart"/>
            <w:r w:rsidRPr="00813449">
              <w:rPr>
                <w:sz w:val="20"/>
                <w:szCs w:val="20"/>
              </w:rPr>
              <w:t>профессиональнои</w:t>
            </w:r>
            <w:proofErr w:type="spellEnd"/>
            <w:r w:rsidRPr="00813449">
              <w:rPr>
                <w:sz w:val="20"/>
                <w:szCs w:val="20"/>
              </w:rPr>
              <w:t xml:space="preserve">̆ деятельности </w:t>
            </w:r>
          </w:p>
          <w:p w:rsidR="008518BC" w:rsidRPr="00813449" w:rsidRDefault="008518BC" w:rsidP="00D6675C">
            <w:pPr>
              <w:pStyle w:val="22"/>
              <w:shd w:val="clear" w:color="auto" w:fill="auto"/>
              <w:spacing w:before="0" w:after="0" w:line="240" w:lineRule="auto"/>
              <w:jc w:val="left"/>
              <w:rPr>
                <w:rFonts w:ascii="Times New Roman" w:hAnsi="Times New Roman" w:cs="Times New Roman"/>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lastRenderedPageBreak/>
              <w:t xml:space="preserve">Выбирает электротехнические и конструкционные материалы </w:t>
            </w:r>
            <w:proofErr w:type="gramStart"/>
            <w:r w:rsidRPr="00813449">
              <w:rPr>
                <w:sz w:val="20"/>
                <w:szCs w:val="20"/>
              </w:rPr>
              <w:t xml:space="preserve">в зависимости от их </w:t>
            </w:r>
            <w:r w:rsidRPr="00813449">
              <w:rPr>
                <w:sz w:val="20"/>
                <w:szCs w:val="20"/>
              </w:rPr>
              <w:lastRenderedPageBreak/>
              <w:t>функционального назначения в электрооборудовании с учетом изменения их характеристик в процессе</w:t>
            </w:r>
            <w:proofErr w:type="gramEnd"/>
            <w:r w:rsidRPr="00813449">
              <w:rPr>
                <w:sz w:val="20"/>
                <w:szCs w:val="20"/>
              </w:rPr>
              <w:t xml:space="preserve"> эксплуатации </w:t>
            </w:r>
          </w:p>
          <w:p w:rsidR="008518BC" w:rsidRPr="00813449" w:rsidRDefault="008518BC" w:rsidP="00D6675C">
            <w:pPr>
              <w:pStyle w:val="a9"/>
              <w:shd w:val="clear" w:color="auto" w:fill="FFFFFF"/>
              <w:spacing w:before="0" w:beforeAutospacing="0" w:after="0" w:afterAutospacing="0"/>
              <w:rPr>
                <w:sz w:val="20"/>
                <w:szCs w:val="20"/>
              </w:rPr>
            </w:pPr>
            <w:proofErr w:type="gramStart"/>
            <w:r w:rsidRPr="00813449">
              <w:rPr>
                <w:sz w:val="20"/>
                <w:szCs w:val="20"/>
              </w:rPr>
              <w:t>Способен</w:t>
            </w:r>
            <w:proofErr w:type="gramEnd"/>
            <w:r w:rsidRPr="00813449">
              <w:rPr>
                <w:sz w:val="20"/>
                <w:szCs w:val="20"/>
              </w:rPr>
              <w:t xml:space="preserve"> использовать </w:t>
            </w:r>
            <w:proofErr w:type="spellStart"/>
            <w:r w:rsidRPr="00813449">
              <w:rPr>
                <w:sz w:val="20"/>
                <w:szCs w:val="20"/>
              </w:rPr>
              <w:t>свойства</w:t>
            </w:r>
            <w:proofErr w:type="spellEnd"/>
            <w:r w:rsidRPr="00813449">
              <w:rPr>
                <w:sz w:val="20"/>
                <w:szCs w:val="20"/>
              </w:rPr>
              <w:t xml:space="preserve"> конструкционных и электротехнических материалов в расчетах параметров и режимов объектов </w:t>
            </w:r>
            <w:proofErr w:type="spellStart"/>
            <w:r w:rsidRPr="00813449">
              <w:rPr>
                <w:sz w:val="20"/>
                <w:szCs w:val="20"/>
              </w:rPr>
              <w:t>профессиональнои</w:t>
            </w:r>
            <w:proofErr w:type="spellEnd"/>
            <w:r w:rsidRPr="00813449">
              <w:rPr>
                <w:sz w:val="20"/>
                <w:szCs w:val="20"/>
              </w:rPr>
              <w:t xml:space="preserve">̆ деятельности ОПК-6 - Способен проводить измерения электрических и неэлектрических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w:t>
            </w:r>
          </w:p>
          <w:p w:rsidR="008518BC" w:rsidRPr="00813449" w:rsidRDefault="008518BC" w:rsidP="00D6675C">
            <w:pPr>
              <w:pStyle w:val="22"/>
              <w:shd w:val="clear" w:color="auto" w:fill="auto"/>
              <w:spacing w:before="0" w:after="0" w:line="240" w:lineRule="auto"/>
              <w:rPr>
                <w:rFonts w:ascii="Times New Roman" w:hAnsi="Times New Roman" w:cs="Times New Roman"/>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lastRenderedPageBreak/>
              <w:t xml:space="preserve">Знать Основные </w:t>
            </w:r>
            <w:proofErr w:type="spellStart"/>
            <w:r w:rsidRPr="00813449">
              <w:rPr>
                <w:sz w:val="20"/>
                <w:szCs w:val="20"/>
              </w:rPr>
              <w:t>свойства</w:t>
            </w:r>
            <w:proofErr w:type="spellEnd"/>
            <w:r w:rsidRPr="00813449">
              <w:rPr>
                <w:sz w:val="20"/>
                <w:szCs w:val="20"/>
              </w:rPr>
              <w:t xml:space="preserve"> конструкционных и электротехнических материалов для использования их в проектах электроэнергетических и </w:t>
            </w:r>
            <w:r w:rsidRPr="00813449">
              <w:rPr>
                <w:sz w:val="20"/>
                <w:szCs w:val="20"/>
              </w:rPr>
              <w:lastRenderedPageBreak/>
              <w:t>электротехнических систем и их компонентов</w:t>
            </w:r>
            <w:proofErr w:type="gramStart"/>
            <w:r w:rsidRPr="00813449">
              <w:rPr>
                <w:sz w:val="20"/>
                <w:szCs w:val="20"/>
              </w:rPr>
              <w:br/>
              <w:t>И</w:t>
            </w:r>
            <w:proofErr w:type="gramEnd"/>
            <w:r w:rsidRPr="00813449">
              <w:rPr>
                <w:sz w:val="20"/>
                <w:szCs w:val="20"/>
              </w:rPr>
              <w:t>меть опыт расчета толщины диэлектрика по заданному напряжению пробоя</w:t>
            </w:r>
            <w:r w:rsidRPr="00813449">
              <w:rPr>
                <w:sz w:val="20"/>
                <w:szCs w:val="20"/>
              </w:rPr>
              <w:br/>
              <w:t xml:space="preserve">Уметь Правильно выбирать электротехнические материалы в зависимости от условий их эксплуатации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Уметь рассчитывать толщину диэлектрика по заданному напряжению пробоя.</w:t>
            </w:r>
            <w:r w:rsidRPr="00813449">
              <w:rPr>
                <w:sz w:val="20"/>
                <w:szCs w:val="20"/>
              </w:rPr>
              <w:br/>
              <w:t xml:space="preserve">Владеть Приемами использования </w:t>
            </w:r>
            <w:proofErr w:type="spellStart"/>
            <w:r w:rsidRPr="00813449">
              <w:rPr>
                <w:sz w:val="20"/>
                <w:szCs w:val="20"/>
              </w:rPr>
              <w:t>техническои</w:t>
            </w:r>
            <w:proofErr w:type="spellEnd"/>
            <w:r w:rsidRPr="00813449">
              <w:rPr>
                <w:sz w:val="20"/>
                <w:szCs w:val="20"/>
              </w:rPr>
              <w:t xml:space="preserve">̆ и </w:t>
            </w:r>
            <w:proofErr w:type="spellStart"/>
            <w:r w:rsidRPr="00813449">
              <w:rPr>
                <w:sz w:val="20"/>
                <w:szCs w:val="20"/>
              </w:rPr>
              <w:t>справочнои</w:t>
            </w:r>
            <w:proofErr w:type="spellEnd"/>
            <w:r w:rsidRPr="00813449">
              <w:rPr>
                <w:sz w:val="20"/>
                <w:szCs w:val="20"/>
              </w:rPr>
              <w:t xml:space="preserve">̆ литературы для выбора необходимых по назначению и характеристикам материалов для электротехнических </w:t>
            </w:r>
            <w:proofErr w:type="spellStart"/>
            <w:r w:rsidRPr="00813449">
              <w:rPr>
                <w:sz w:val="20"/>
                <w:szCs w:val="20"/>
              </w:rPr>
              <w:t>устройств</w:t>
            </w:r>
            <w:proofErr w:type="spellEnd"/>
            <w:proofErr w:type="gramStart"/>
            <w:r w:rsidRPr="00813449">
              <w:rPr>
                <w:sz w:val="20"/>
                <w:szCs w:val="20"/>
              </w:rPr>
              <w:br/>
              <w:t>В</w:t>
            </w:r>
            <w:proofErr w:type="gramEnd"/>
            <w:r w:rsidRPr="00813449">
              <w:rPr>
                <w:sz w:val="20"/>
                <w:szCs w:val="20"/>
              </w:rPr>
              <w:t xml:space="preserve">ладеть способностью рассчитывать толщину диэлектрика по заданному напряжению пробоя. </w:t>
            </w:r>
          </w:p>
          <w:p w:rsidR="008518BC" w:rsidRPr="00813449" w:rsidRDefault="008518BC" w:rsidP="00D6675C">
            <w:pPr>
              <w:pStyle w:val="22"/>
              <w:shd w:val="clear" w:color="auto" w:fill="auto"/>
              <w:spacing w:before="0" w:after="0" w:line="240" w:lineRule="auto"/>
              <w:rPr>
                <w:rFonts w:ascii="Times New Roman" w:hAnsi="Times New Roman" w:cs="Times New Roman"/>
                <w:sz w:val="20"/>
                <w:szCs w:val="20"/>
              </w:rPr>
            </w:pP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lastRenderedPageBreak/>
              <w:t>ОПК-6</w:t>
            </w:r>
            <w:r w:rsidRPr="00813449">
              <w:rPr>
                <w:sz w:val="20"/>
                <w:szCs w:val="20"/>
              </w:rPr>
              <w:br/>
            </w:r>
            <w:proofErr w:type="gramStart"/>
            <w:r w:rsidRPr="00813449">
              <w:rPr>
                <w:sz w:val="20"/>
                <w:szCs w:val="20"/>
              </w:rPr>
              <w:t>Способен</w:t>
            </w:r>
            <w:proofErr w:type="gramEnd"/>
            <w:r w:rsidRPr="00813449">
              <w:rPr>
                <w:sz w:val="20"/>
                <w:szCs w:val="20"/>
              </w:rPr>
              <w:t xml:space="preserve"> проводить измерения электрических и неэлектрических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w:t>
            </w:r>
          </w:p>
          <w:p w:rsidR="008518BC" w:rsidRPr="00813449" w:rsidRDefault="008518BC" w:rsidP="00D6675C">
            <w:pPr>
              <w:pStyle w:val="a9"/>
              <w:shd w:val="clear" w:color="auto" w:fill="FFFFFF"/>
              <w:spacing w:before="0" w:beforeAutospacing="0" w:after="0" w:afterAutospacing="0"/>
              <w:rPr>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Использует измерительные приборы измерения электрических и неэлектрических величин. Оценивает погрешность измерительных приборов для систем автоматизации. Использует измерительные приборы измерения электрических и неэлектрических величин. Оценивает погрешность измерительных приборов для систем автоматизации. Способен проводить измерения электрических и неэлектрических величин, проводит расчет электрических и электронных аппаратов.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Выполняет анализ использования электроустановок при эксплуатации</w:t>
            </w:r>
            <w:r>
              <w:rPr>
                <w:sz w:val="20"/>
                <w:szCs w:val="20"/>
              </w:rPr>
              <w:t>.</w:t>
            </w:r>
            <w:r w:rsidRPr="00813449">
              <w:rPr>
                <w:sz w:val="20"/>
                <w:szCs w:val="20"/>
              </w:rPr>
              <w:t xml:space="preserve"> Выполняет расчет режимов работы электроэнергетических установок различного назначения</w:t>
            </w:r>
            <w:proofErr w:type="gramStart"/>
            <w:r w:rsidRPr="00813449">
              <w:rPr>
                <w:sz w:val="20"/>
                <w:szCs w:val="20"/>
              </w:rPr>
              <w:t xml:space="preserve"> О</w:t>
            </w:r>
            <w:proofErr w:type="gramEnd"/>
            <w:r w:rsidRPr="00813449">
              <w:rPr>
                <w:sz w:val="20"/>
                <w:szCs w:val="20"/>
              </w:rPr>
              <w:t xml:space="preserve">пределяет состав оборудования и его параметры Способен проводить измерения электрических и неэлектрических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w:t>
            </w:r>
          </w:p>
          <w:p w:rsidR="008518BC" w:rsidRPr="00813449" w:rsidRDefault="008518BC" w:rsidP="00D6675C">
            <w:pPr>
              <w:pStyle w:val="a9"/>
              <w:shd w:val="clear" w:color="auto" w:fill="FFFFFF"/>
              <w:spacing w:before="0" w:beforeAutospacing="0" w:after="0" w:afterAutospacing="0"/>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измерительные приборы для систем автоматизации в энергетике; методы оценки погрешности измерительных приборов для систем автоматизации</w:t>
            </w:r>
            <w:proofErr w:type="gramStart"/>
            <w:r w:rsidRPr="00813449">
              <w:rPr>
                <w:sz w:val="20"/>
                <w:szCs w:val="20"/>
              </w:rPr>
              <w:t>.</w:t>
            </w:r>
            <w:proofErr w:type="gramEnd"/>
            <w:r w:rsidRPr="00813449">
              <w:rPr>
                <w:sz w:val="20"/>
                <w:szCs w:val="20"/>
              </w:rPr>
              <w:br/>
              <w:t xml:space="preserve">- </w:t>
            </w:r>
            <w:proofErr w:type="gramStart"/>
            <w:r w:rsidRPr="00813449">
              <w:rPr>
                <w:sz w:val="20"/>
                <w:szCs w:val="20"/>
              </w:rPr>
              <w:t>и</w:t>
            </w:r>
            <w:proofErr w:type="gramEnd"/>
            <w:r w:rsidRPr="00813449">
              <w:rPr>
                <w:sz w:val="20"/>
                <w:szCs w:val="20"/>
              </w:rPr>
              <w:t xml:space="preserve">змерительные приборы для систем автоматизации в энергетике; методы оценки погрешности измерительных приборов для систем автоматизации. Знать: </w:t>
            </w:r>
            <w:proofErr w:type="spellStart"/>
            <w:r w:rsidRPr="00813449">
              <w:rPr>
                <w:sz w:val="20"/>
                <w:szCs w:val="20"/>
              </w:rPr>
              <w:t>устройство</w:t>
            </w:r>
            <w:proofErr w:type="spellEnd"/>
            <w:r w:rsidRPr="00813449">
              <w:rPr>
                <w:sz w:val="20"/>
                <w:szCs w:val="20"/>
              </w:rPr>
              <w:t xml:space="preserve">, принцип </w:t>
            </w:r>
            <w:proofErr w:type="spellStart"/>
            <w:r w:rsidRPr="00813449">
              <w:rPr>
                <w:sz w:val="20"/>
                <w:szCs w:val="20"/>
              </w:rPr>
              <w:t>действия</w:t>
            </w:r>
            <w:proofErr w:type="spellEnd"/>
            <w:r w:rsidRPr="00813449">
              <w:rPr>
                <w:sz w:val="20"/>
                <w:szCs w:val="20"/>
              </w:rPr>
              <w:t xml:space="preserve"> и основные характеристики электрических и электронных аппаратов.</w:t>
            </w:r>
            <w:r w:rsidRPr="00813449">
              <w:rPr>
                <w:sz w:val="20"/>
                <w:szCs w:val="20"/>
              </w:rPr>
              <w:br/>
              <w:t xml:space="preserve">Знать правила </w:t>
            </w:r>
            <w:proofErr w:type="spellStart"/>
            <w:r w:rsidRPr="00813449">
              <w:rPr>
                <w:sz w:val="20"/>
                <w:szCs w:val="20"/>
              </w:rPr>
              <w:t>устройства</w:t>
            </w:r>
            <w:proofErr w:type="spellEnd"/>
            <w:r w:rsidRPr="00813449">
              <w:rPr>
                <w:sz w:val="20"/>
                <w:szCs w:val="20"/>
              </w:rPr>
              <w:t xml:space="preserve"> электроустановок, охраны труда и эксплуатации электроустановок, </w:t>
            </w:r>
            <w:proofErr w:type="spellStart"/>
            <w:r w:rsidRPr="00813449">
              <w:rPr>
                <w:sz w:val="20"/>
                <w:szCs w:val="20"/>
              </w:rPr>
              <w:t>ГОСТ-ы</w:t>
            </w:r>
            <w:proofErr w:type="spellEnd"/>
            <w:r w:rsidRPr="00813449">
              <w:rPr>
                <w:sz w:val="20"/>
                <w:szCs w:val="20"/>
              </w:rPr>
              <w:t xml:space="preserve"> и </w:t>
            </w:r>
            <w:proofErr w:type="spellStart"/>
            <w:r w:rsidRPr="00813449">
              <w:rPr>
                <w:sz w:val="20"/>
                <w:szCs w:val="20"/>
              </w:rPr>
              <w:t>т</w:t>
            </w:r>
            <w:proofErr w:type="gramStart"/>
            <w:r w:rsidRPr="00813449">
              <w:rPr>
                <w:sz w:val="20"/>
                <w:szCs w:val="20"/>
              </w:rPr>
              <w:t>.д</w:t>
            </w:r>
            <w:proofErr w:type="spellEnd"/>
            <w:proofErr w:type="gramEnd"/>
            <w:r w:rsidRPr="00813449">
              <w:rPr>
                <w:sz w:val="20"/>
                <w:szCs w:val="20"/>
              </w:rPr>
              <w:t xml:space="preserve"> основы программирования и прогнозирования режимов работы </w:t>
            </w:r>
            <w:proofErr w:type="spellStart"/>
            <w:r w:rsidRPr="00813449">
              <w:rPr>
                <w:sz w:val="20"/>
                <w:szCs w:val="20"/>
              </w:rPr>
              <w:t>нейтралеи</w:t>
            </w:r>
            <w:proofErr w:type="spellEnd"/>
            <w:r w:rsidRPr="00813449">
              <w:rPr>
                <w:sz w:val="20"/>
                <w:szCs w:val="20"/>
              </w:rPr>
              <w:t xml:space="preserve">̆ электрооборудования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Иметь опыт пользования измерительными приборами для систем автоматизации в энергетике; оценки погрешности измерительных приборов для систем автоматизации</w:t>
            </w:r>
            <w:r w:rsidRPr="00813449">
              <w:rPr>
                <w:sz w:val="20"/>
                <w:szCs w:val="20"/>
              </w:rPr>
              <w:br/>
              <w:t xml:space="preserve">- пользоваться измерительными приборами для систем автоматизации в энергетике; оценивать погрешность измерительных приборов для систем автоматизации.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пользоваться измерительными приборами для систем автоматизации в энергетике; оценивать погрешность измерительных приборов для систем автоматизации.</w:t>
            </w:r>
            <w:r w:rsidRPr="00813449">
              <w:rPr>
                <w:sz w:val="20"/>
                <w:szCs w:val="20"/>
              </w:rPr>
              <w:br/>
              <w:t>Уметь: определять параметры электрических и электронных аппаратов.</w:t>
            </w:r>
            <w:r w:rsidRPr="00813449">
              <w:rPr>
                <w:sz w:val="20"/>
                <w:szCs w:val="20"/>
              </w:rPr>
              <w:br/>
              <w:t>Уметь оперативно и профессионально принять меры по ликвидации авар</w:t>
            </w:r>
            <w:proofErr w:type="gramStart"/>
            <w:r w:rsidRPr="00813449">
              <w:rPr>
                <w:sz w:val="20"/>
                <w:szCs w:val="20"/>
              </w:rPr>
              <w:t>ий и ее</w:t>
            </w:r>
            <w:proofErr w:type="gramEnd"/>
            <w:r w:rsidRPr="00813449">
              <w:rPr>
                <w:sz w:val="20"/>
                <w:szCs w:val="20"/>
              </w:rPr>
              <w:t xml:space="preserve">̈ последствий; выбрать необходимые средства защиты; уметь производить измерения электрических и не электрических величин применять методы и средства защиты от поражения электрическим током использовать способы расчетов режимов работы электроэнергетических установок уметь пользоваться методами математического анализа и моделирования.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Уметь пользоваться измерительными приборами для систем автоматизации в энергетике; оценивать погрешность измерительных приборов для систем автоматизации</w:t>
            </w:r>
            <w:proofErr w:type="gramStart"/>
            <w:r w:rsidRPr="00813449">
              <w:rPr>
                <w:sz w:val="20"/>
                <w:szCs w:val="20"/>
              </w:rPr>
              <w:t>.</w:t>
            </w:r>
            <w:proofErr w:type="gramEnd"/>
            <w:r w:rsidRPr="00813449">
              <w:rPr>
                <w:sz w:val="20"/>
                <w:szCs w:val="20"/>
              </w:rPr>
              <w:br/>
              <w:t xml:space="preserve">- </w:t>
            </w:r>
            <w:proofErr w:type="gramStart"/>
            <w:r w:rsidRPr="00813449">
              <w:rPr>
                <w:sz w:val="20"/>
                <w:szCs w:val="20"/>
              </w:rPr>
              <w:t>с</w:t>
            </w:r>
            <w:proofErr w:type="gramEnd"/>
            <w:r w:rsidRPr="00813449">
              <w:rPr>
                <w:sz w:val="20"/>
                <w:szCs w:val="20"/>
              </w:rPr>
              <w:t xml:space="preserve">пособностью пользоваться измерительными приборами для систем автоматизации в энергетике; способностью рассчитывать погрешность измерительных приборов для систем </w:t>
            </w:r>
            <w:r w:rsidRPr="00813449">
              <w:rPr>
                <w:sz w:val="20"/>
                <w:szCs w:val="20"/>
              </w:rPr>
              <w:lastRenderedPageBreak/>
              <w:t xml:space="preserve">автоматизации. </w:t>
            </w:r>
          </w:p>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способностью пользоваться измерительными приборами для систем автоматизации в энергетике; способностью рассчитывать погрешность измерительных приборов для систем автоматизации.</w:t>
            </w:r>
            <w:r w:rsidRPr="00813449">
              <w:rPr>
                <w:sz w:val="20"/>
                <w:szCs w:val="20"/>
              </w:rPr>
              <w:br/>
              <w:t>Владеть: навыками определения параметров электрических и электронных аппаратов.</w:t>
            </w:r>
            <w:r w:rsidRPr="00813449">
              <w:rPr>
                <w:sz w:val="20"/>
                <w:szCs w:val="20"/>
              </w:rPr>
              <w:br/>
            </w:r>
            <w:proofErr w:type="gramStart"/>
            <w:r w:rsidRPr="00813449">
              <w:rPr>
                <w:sz w:val="20"/>
                <w:szCs w:val="20"/>
              </w:rPr>
              <w:t>Владеть способностью проводить</w:t>
            </w:r>
            <w:proofErr w:type="gramEnd"/>
            <w:r w:rsidRPr="00813449">
              <w:rPr>
                <w:sz w:val="20"/>
                <w:szCs w:val="20"/>
              </w:rPr>
              <w:t xml:space="preserve"> измерения электрических величин применительно к объектам </w:t>
            </w:r>
            <w:proofErr w:type="spellStart"/>
            <w:r w:rsidRPr="00813449">
              <w:rPr>
                <w:sz w:val="20"/>
                <w:szCs w:val="20"/>
              </w:rPr>
              <w:t>профессиональнои</w:t>
            </w:r>
            <w:proofErr w:type="spellEnd"/>
            <w:r w:rsidRPr="00813449">
              <w:rPr>
                <w:sz w:val="20"/>
                <w:szCs w:val="20"/>
              </w:rPr>
              <w:t xml:space="preserve">̆ деятельности; владеет навыками освобождения человека от </w:t>
            </w:r>
            <w:proofErr w:type="spellStart"/>
            <w:r w:rsidRPr="00813449">
              <w:rPr>
                <w:sz w:val="20"/>
                <w:szCs w:val="20"/>
              </w:rPr>
              <w:t>действия</w:t>
            </w:r>
            <w:proofErr w:type="spellEnd"/>
            <w:r w:rsidRPr="00813449">
              <w:rPr>
                <w:sz w:val="20"/>
                <w:szCs w:val="20"/>
              </w:rPr>
              <w:t xml:space="preserve"> электрического тока. Методами защиты производственного персонала и населения от </w:t>
            </w:r>
            <w:proofErr w:type="gramStart"/>
            <w:r w:rsidRPr="00813449">
              <w:rPr>
                <w:sz w:val="20"/>
                <w:szCs w:val="20"/>
              </w:rPr>
              <w:t>последствии</w:t>
            </w:r>
            <w:proofErr w:type="gramEnd"/>
            <w:r w:rsidRPr="00813449">
              <w:rPr>
                <w:sz w:val="20"/>
                <w:szCs w:val="20"/>
              </w:rPr>
              <w:t xml:space="preserve">̆ возможных аварий, катастроф, </w:t>
            </w:r>
            <w:proofErr w:type="spellStart"/>
            <w:r w:rsidRPr="00813449">
              <w:rPr>
                <w:sz w:val="20"/>
                <w:szCs w:val="20"/>
              </w:rPr>
              <w:t>стихийных</w:t>
            </w:r>
            <w:proofErr w:type="spellEnd"/>
            <w:r w:rsidRPr="00813449">
              <w:rPr>
                <w:sz w:val="20"/>
                <w:szCs w:val="20"/>
              </w:rPr>
              <w:t xml:space="preserve"> бедствий </w:t>
            </w:r>
          </w:p>
          <w:p w:rsidR="008518BC" w:rsidRPr="00813449" w:rsidRDefault="008518BC" w:rsidP="00D6675C">
            <w:pPr>
              <w:pStyle w:val="a9"/>
              <w:shd w:val="clear" w:color="auto" w:fill="FFFFFF"/>
              <w:spacing w:before="0" w:beforeAutospacing="0" w:after="0" w:afterAutospacing="0"/>
              <w:rPr>
                <w:sz w:val="20"/>
                <w:szCs w:val="20"/>
              </w:rPr>
            </w:pPr>
            <w:proofErr w:type="gramStart"/>
            <w:r w:rsidRPr="00813449">
              <w:rPr>
                <w:sz w:val="20"/>
                <w:szCs w:val="20"/>
              </w:rPr>
              <w:t>Владеть способностью пользоваться</w:t>
            </w:r>
            <w:proofErr w:type="gramEnd"/>
            <w:r w:rsidRPr="00813449">
              <w:rPr>
                <w:sz w:val="20"/>
                <w:szCs w:val="20"/>
              </w:rPr>
              <w:t xml:space="preserve"> измерительными приборами для систем автоматизации в энергетике; способностью рассчитывать погрешность измерительных приборов для систем автоматизации. </w:t>
            </w:r>
          </w:p>
          <w:p w:rsidR="008518BC" w:rsidRPr="00813449" w:rsidRDefault="008518BC" w:rsidP="00D6675C">
            <w:pPr>
              <w:pStyle w:val="a9"/>
              <w:shd w:val="clear" w:color="auto" w:fill="FFFFFF"/>
              <w:spacing w:before="0" w:beforeAutospacing="0" w:after="0" w:afterAutospacing="0"/>
              <w:rPr>
                <w:sz w:val="20"/>
                <w:szCs w:val="20"/>
              </w:rPr>
            </w:pPr>
          </w:p>
        </w:tc>
      </w:tr>
      <w:tr w:rsidR="008518BC" w:rsidRPr="006057A5" w:rsidTr="00B742C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8518BC" w:rsidRPr="00813449" w:rsidRDefault="008518BC" w:rsidP="00D6675C">
            <w:pPr>
              <w:pStyle w:val="22"/>
              <w:shd w:val="clear" w:color="auto" w:fill="auto"/>
              <w:spacing w:before="0" w:after="0" w:line="240" w:lineRule="auto"/>
              <w:rPr>
                <w:rFonts w:ascii="Times New Roman" w:hAnsi="Times New Roman" w:cs="Times New Roman"/>
                <w:sz w:val="20"/>
                <w:szCs w:val="20"/>
              </w:rPr>
            </w:pPr>
            <w:r w:rsidRPr="00813449">
              <w:rPr>
                <w:rFonts w:ascii="Times New Roman" w:hAnsi="Times New Roman" w:cs="Times New Roman"/>
                <w:sz w:val="20"/>
                <w:szCs w:val="20"/>
              </w:rPr>
              <w:lastRenderedPageBreak/>
              <w:t>Профессиональные компетенци</w:t>
            </w:r>
            <w:proofErr w:type="gramStart"/>
            <w:r w:rsidRPr="00813449">
              <w:rPr>
                <w:rFonts w:ascii="Times New Roman" w:hAnsi="Times New Roman" w:cs="Times New Roman"/>
                <w:sz w:val="20"/>
                <w:szCs w:val="20"/>
              </w:rPr>
              <w:t>и(</w:t>
            </w:r>
            <w:proofErr w:type="gramEnd"/>
            <w:r w:rsidRPr="00813449">
              <w:rPr>
                <w:rFonts w:ascii="Times New Roman" w:hAnsi="Times New Roman" w:cs="Times New Roman"/>
                <w:sz w:val="20"/>
                <w:szCs w:val="20"/>
              </w:rPr>
              <w:t>ПК)</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ПК-1</w:t>
            </w:r>
            <w:r w:rsidRPr="00813449">
              <w:rPr>
                <w:sz w:val="20"/>
                <w:szCs w:val="20"/>
              </w:rPr>
              <w:br/>
            </w:r>
            <w:proofErr w:type="gramStart"/>
            <w:r w:rsidRPr="00813449">
              <w:rPr>
                <w:sz w:val="20"/>
                <w:szCs w:val="20"/>
              </w:rPr>
              <w:t>Способен</w:t>
            </w:r>
            <w:proofErr w:type="gramEnd"/>
            <w:r w:rsidRPr="00813449">
              <w:rPr>
                <w:sz w:val="20"/>
                <w:szCs w:val="20"/>
              </w:rPr>
              <w:t xml:space="preserve"> к техническому ведению проектов работ в зоне обслуживания кабельных линий электропередачи </w:t>
            </w:r>
          </w:p>
          <w:p w:rsidR="008518BC" w:rsidRPr="00813449" w:rsidRDefault="008518BC" w:rsidP="00D6675C">
            <w:pPr>
              <w:pStyle w:val="22"/>
              <w:shd w:val="clear" w:color="auto" w:fill="auto"/>
              <w:spacing w:before="0" w:after="0" w:line="240" w:lineRule="auto"/>
              <w:jc w:val="left"/>
              <w:rPr>
                <w:rFonts w:ascii="Times New Roman" w:hAnsi="Times New Roman" w:cs="Times New Roman"/>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 xml:space="preserve"> </w:t>
            </w:r>
          </w:p>
          <w:p w:rsidR="008518BC" w:rsidRPr="00813449" w:rsidRDefault="0058797B" w:rsidP="00D6675C">
            <w:pPr>
              <w:pStyle w:val="22"/>
              <w:shd w:val="clear" w:color="auto" w:fill="auto"/>
              <w:spacing w:before="0" w:after="0" w:line="240" w:lineRule="auto"/>
              <w:rPr>
                <w:rFonts w:ascii="Times New Roman" w:hAnsi="Times New Roman" w:cs="Times New Roman"/>
                <w:sz w:val="20"/>
                <w:szCs w:val="20"/>
              </w:rPr>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8797B" w:rsidRDefault="0058797B" w:rsidP="0058797B">
            <w:pPr>
              <w:pStyle w:val="a9"/>
              <w:shd w:val="clear" w:color="auto" w:fill="FFFFFF"/>
              <w:spacing w:before="0" w:beforeAutospacing="0" w:after="0" w:afterAutospacing="0"/>
              <w:rPr>
                <w:sz w:val="20"/>
                <w:szCs w:val="20"/>
              </w:rPr>
            </w:pPr>
            <w:r w:rsidRPr="0058797B">
              <w:rPr>
                <w:sz w:val="20"/>
                <w:szCs w:val="20"/>
              </w:rPr>
              <w:t>способы организации и контроля деятельность по техническому обслуживанию и ремонту воздушных линий электропередачи организовывать и контролировать деятельность по техническому обслуживанию и ремонту воздушных линий электропередачи способами организации и контроля деятельность по техническому обслуживанию и ремонту воздушных линий электропередачи</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58797B" w:rsidP="0058797B">
            <w:pPr>
              <w:pStyle w:val="a9"/>
              <w:shd w:val="clear" w:color="auto" w:fill="FFFFFF"/>
              <w:spacing w:before="0" w:beforeAutospacing="0" w:after="0" w:afterAutospacing="0"/>
              <w:rPr>
                <w:sz w:val="20"/>
                <w:szCs w:val="20"/>
              </w:rPr>
            </w:pPr>
            <w:r>
              <w:t xml:space="preserve">ПК-1 </w:t>
            </w: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58797B" w:rsidP="0058797B">
            <w:pPr>
              <w:pStyle w:val="a9"/>
              <w:shd w:val="clear" w:color="auto" w:fill="FFFFFF"/>
              <w:spacing w:before="0" w:beforeAutospacing="0" w:after="0" w:afterAutospacing="0"/>
              <w:rPr>
                <w:sz w:val="20"/>
                <w:szCs w:val="20"/>
              </w:rPr>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8518BC" w:rsidRPr="00813449" w:rsidRDefault="0058797B" w:rsidP="0058797B">
            <w:pPr>
              <w:pStyle w:val="a9"/>
              <w:shd w:val="clear" w:color="auto" w:fill="FFFFFF"/>
              <w:spacing w:before="0" w:beforeAutospacing="0" w:after="0" w:afterAutospacing="0"/>
              <w:rPr>
                <w:sz w:val="20"/>
                <w:szCs w:val="20"/>
              </w:rPr>
            </w:pPr>
            <w:r>
              <w:t>Знать: принципы организации работы подчиненных и подразделения</w:t>
            </w:r>
            <w:proofErr w:type="gramStart"/>
            <w:r>
              <w:t xml:space="preserve"> У</w:t>
            </w:r>
            <w:proofErr w:type="gramEnd"/>
            <w:r>
              <w:t>меть: принимать управленческие решения на основе анализа полученной информации Владеть: методами оценки принятых решений</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8797B" w:rsidRDefault="0058797B" w:rsidP="00D6675C">
            <w:pPr>
              <w:pStyle w:val="22"/>
              <w:shd w:val="clear" w:color="auto" w:fill="auto"/>
              <w:spacing w:before="0" w:after="0" w:line="240" w:lineRule="auto"/>
              <w:jc w:val="left"/>
              <w:rPr>
                <w:rFonts w:ascii="Times New Roman" w:hAnsi="Times New Roman" w:cs="Times New Roman"/>
                <w:sz w:val="20"/>
                <w:szCs w:val="20"/>
              </w:rPr>
            </w:pPr>
            <w:r w:rsidRPr="0058797B">
              <w:rPr>
                <w:rFonts w:ascii="Times New Roman" w:hAnsi="Times New Roman" w:cs="Times New Roman"/>
                <w:sz w:val="20"/>
                <w:szCs w:val="20"/>
              </w:rPr>
              <w:t xml:space="preserve">ПК-1 </w:t>
            </w:r>
            <w:proofErr w:type="gramStart"/>
            <w:r w:rsidRPr="0058797B">
              <w:rPr>
                <w:rFonts w:ascii="Times New Roman" w:hAnsi="Times New Roman" w:cs="Times New Roman"/>
                <w:sz w:val="20"/>
                <w:szCs w:val="20"/>
              </w:rPr>
              <w:t>Способен</w:t>
            </w:r>
            <w:proofErr w:type="gramEnd"/>
            <w:r w:rsidRPr="0058797B">
              <w:rPr>
                <w:rFonts w:ascii="Times New Roman" w:hAnsi="Times New Roman" w:cs="Times New Roman"/>
                <w:sz w:val="20"/>
                <w:szCs w:val="20"/>
              </w:rPr>
              <w:t xml:space="preserve"> организовывать и контролировать деятельность по техническому обслуживанию и ремонту воздушных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8518BC" w:rsidP="0058797B">
            <w:pPr>
              <w:pStyle w:val="a9"/>
              <w:shd w:val="clear" w:color="auto" w:fill="FFFFFF"/>
              <w:spacing w:before="0" w:beforeAutospacing="0" w:after="0" w:afterAutospacing="0"/>
              <w:rPr>
                <w:sz w:val="20"/>
                <w:szCs w:val="20"/>
              </w:rPr>
            </w:pPr>
          </w:p>
          <w:p w:rsidR="008518BC" w:rsidRPr="0058797B" w:rsidRDefault="0058797B" w:rsidP="0058797B">
            <w:pPr>
              <w:pStyle w:val="a9"/>
              <w:shd w:val="clear" w:color="auto" w:fill="FFFFFF"/>
              <w:spacing w:before="0" w:beforeAutospacing="0" w:after="0" w:afterAutospacing="0"/>
              <w:rPr>
                <w:sz w:val="20"/>
                <w:szCs w:val="20"/>
              </w:rPr>
            </w:pPr>
            <w:r w:rsidRPr="0058797B">
              <w:rPr>
                <w:sz w:val="20"/>
                <w:szCs w:val="20"/>
              </w:rPr>
              <w:t>Организует и контролирует деятельность по техническому обслуживанию и ремонту 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8518BC" w:rsidRPr="00813449" w:rsidRDefault="0058797B" w:rsidP="0058797B">
            <w:pPr>
              <w:pStyle w:val="a9"/>
              <w:shd w:val="clear" w:color="auto" w:fill="FFFFFF"/>
              <w:spacing w:before="0" w:beforeAutospacing="0" w:after="0" w:afterAutospacing="0"/>
              <w:rPr>
                <w:sz w:val="20"/>
                <w:szCs w:val="20"/>
              </w:rPr>
            </w:pPr>
            <w:r>
              <w:t xml:space="preserve">Знать методику организации и контроля деятельности по </w:t>
            </w:r>
            <w:proofErr w:type="spellStart"/>
            <w:r>
              <w:t>техническму</w:t>
            </w:r>
            <w:proofErr w:type="spellEnd"/>
            <w:r>
              <w:t xml:space="preserve"> обслуживанию и ремонту воздушных линий электропередачи. Уметь организовывать и контролировать деятельность по </w:t>
            </w:r>
            <w:proofErr w:type="spellStart"/>
            <w:r>
              <w:t>техническму</w:t>
            </w:r>
            <w:proofErr w:type="spellEnd"/>
            <w:r>
              <w:t xml:space="preserve"> обслуживанию и ремонту воздушных линий электропередачи. Владеть навыками организации и контроля по </w:t>
            </w:r>
            <w:proofErr w:type="spellStart"/>
            <w:r>
              <w:t>техническму</w:t>
            </w:r>
            <w:proofErr w:type="spellEnd"/>
            <w:r>
              <w:t xml:space="preserve"> обслуживанию и ремонту воздушных линий электропередач</w:t>
            </w:r>
          </w:p>
        </w:tc>
      </w:tr>
      <w:tr w:rsidR="008518BC"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813449" w:rsidRDefault="008518BC" w:rsidP="00D6675C">
            <w:pPr>
              <w:pStyle w:val="a9"/>
              <w:shd w:val="clear" w:color="auto" w:fill="FFFFFF"/>
              <w:spacing w:before="0" w:beforeAutospacing="0" w:after="0" w:afterAutospacing="0"/>
              <w:rPr>
                <w:sz w:val="20"/>
                <w:szCs w:val="20"/>
              </w:rPr>
            </w:pPr>
            <w:r w:rsidRPr="00813449">
              <w:rPr>
                <w:sz w:val="20"/>
                <w:szCs w:val="20"/>
              </w:rPr>
              <w:t>ПК-4</w:t>
            </w:r>
            <w:r w:rsidRPr="00813449">
              <w:rPr>
                <w:sz w:val="20"/>
                <w:szCs w:val="20"/>
              </w:rPr>
              <w:br/>
            </w:r>
            <w:proofErr w:type="gramStart"/>
            <w:r w:rsidRPr="00813449">
              <w:rPr>
                <w:sz w:val="20"/>
                <w:szCs w:val="20"/>
              </w:rPr>
              <w:t>Способен</w:t>
            </w:r>
            <w:proofErr w:type="gramEnd"/>
            <w:r w:rsidRPr="00813449">
              <w:rPr>
                <w:sz w:val="20"/>
                <w:szCs w:val="20"/>
              </w:rPr>
              <w:t xml:space="preserve"> организовывать работу подчиненных работников по ремонту и </w:t>
            </w:r>
            <w:r w:rsidRPr="00813449">
              <w:rPr>
                <w:sz w:val="20"/>
                <w:szCs w:val="20"/>
              </w:rPr>
              <w:lastRenderedPageBreak/>
              <w:t xml:space="preserve">техническому обслуживанию воздушных линий электропередачи </w:t>
            </w:r>
          </w:p>
          <w:p w:rsidR="008518BC" w:rsidRPr="00813449" w:rsidRDefault="008518BC" w:rsidP="00D6675C">
            <w:pPr>
              <w:pStyle w:val="22"/>
              <w:shd w:val="clear" w:color="auto" w:fill="auto"/>
              <w:spacing w:before="0" w:after="0" w:line="240" w:lineRule="auto"/>
              <w:jc w:val="left"/>
              <w:rPr>
                <w:rFonts w:ascii="Times New Roman" w:hAnsi="Times New Roman" w:cs="Times New Roman"/>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813449" w:rsidRDefault="0058797B" w:rsidP="0058797B">
            <w:pPr>
              <w:pStyle w:val="a9"/>
              <w:shd w:val="clear" w:color="auto" w:fill="FFFFFF"/>
              <w:spacing w:before="0" w:beforeAutospacing="0" w:after="0" w:afterAutospacing="0"/>
              <w:rPr>
                <w:sz w:val="20"/>
                <w:szCs w:val="20"/>
              </w:rPr>
            </w:pPr>
            <w:proofErr w:type="gramStart"/>
            <w:r>
              <w:lastRenderedPageBreak/>
              <w:t>Способен</w:t>
            </w:r>
            <w:proofErr w:type="gramEnd"/>
            <w:r>
              <w:t xml:space="preserve"> организовывать и контролировать деятельность по техническому обслуживанию и ремонту </w:t>
            </w:r>
            <w:r>
              <w:lastRenderedPageBreak/>
              <w:t>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8518BC" w:rsidRPr="00813449" w:rsidRDefault="008518BC" w:rsidP="00B742C2">
            <w:pPr>
              <w:pStyle w:val="a9"/>
              <w:shd w:val="clear" w:color="auto" w:fill="FFFFFF"/>
              <w:spacing w:before="0" w:beforeAutospacing="0" w:after="0" w:afterAutospacing="0"/>
              <w:rPr>
                <w:sz w:val="20"/>
                <w:szCs w:val="20"/>
              </w:rPr>
            </w:pPr>
            <w:r w:rsidRPr="00813449">
              <w:rPr>
                <w:sz w:val="20"/>
                <w:szCs w:val="20"/>
              </w:rPr>
              <w:lastRenderedPageBreak/>
              <w:br/>
            </w:r>
            <w:r w:rsidR="00B742C2">
              <w:t>П</w:t>
            </w:r>
            <w:r w:rsidR="0058797B">
              <w:t xml:space="preserve">ередовой отечественный и зарубежный опыт по профилю деятельности подразделения применять справочные материалы, анализировать научно-техническую информацию в области </w:t>
            </w:r>
            <w:r w:rsidR="0058797B">
              <w:lastRenderedPageBreak/>
              <w:t>эксплуатации кабельных линий электропередачи навыками работы с текстовыми редакторами, электронными таблицами</w:t>
            </w:r>
          </w:p>
        </w:tc>
      </w:tr>
      <w:tr w:rsidR="00B742C2"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B742C2" w:rsidRPr="00813449" w:rsidRDefault="00B742C2" w:rsidP="00D6675C">
            <w:pPr>
              <w:pStyle w:val="a9"/>
              <w:shd w:val="clear" w:color="auto" w:fill="FFFFFF"/>
              <w:spacing w:before="0" w:beforeAutospacing="0" w:after="0" w:afterAutospacing="0"/>
              <w:rPr>
                <w:sz w:val="20"/>
                <w:szCs w:val="20"/>
              </w:rPr>
            </w:pPr>
            <w:r>
              <w:lastRenderedPageBreak/>
              <w:t xml:space="preserve">ПК-1 </w:t>
            </w: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B742C2" w:rsidRDefault="00B742C2" w:rsidP="0058797B">
            <w:pPr>
              <w:pStyle w:val="a9"/>
              <w:shd w:val="clear" w:color="auto" w:fill="FFFFFF"/>
              <w:spacing w:before="0" w:beforeAutospacing="0" w:after="0" w:afterAutospacing="0"/>
            </w:pP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B742C2" w:rsidRPr="00813449" w:rsidRDefault="00B742C2" w:rsidP="00B742C2">
            <w:pPr>
              <w:pStyle w:val="a9"/>
              <w:shd w:val="clear" w:color="auto" w:fill="FFFFFF"/>
              <w:spacing w:before="0" w:beforeAutospacing="0" w:after="0" w:afterAutospacing="0"/>
              <w:rPr>
                <w:sz w:val="20"/>
                <w:szCs w:val="20"/>
              </w:rPr>
            </w:pPr>
            <w:r>
              <w:t>Классификацию, конструкции, технические характеристики и методы проектирования оборудования систем производства, передачи и распределения электрической энергии. Основу конструктивного выполнения систем производства, передачи и распределения электрической энергии, а также их компонентов. Основные положения нормативных документов по устройству и эксплуатации систем производства, передачи и распределения электрической энергии, а также их компонентов. Пользоваться нормативной документацией при проектировании систем производства, передачи и распределения электрической энергии, а также их компонентов. Применять знания для проектирования, эксплуатации и научных исследований. Приемами использования технической и справочной литературы для выбора необходимого по назначению и характеристикам электрооборудования. Методами работы с научно-технической и справочной литературой, нормативными документами. Методами оценки принятых решений.</w:t>
            </w:r>
          </w:p>
        </w:tc>
      </w:tr>
      <w:tr w:rsidR="00B742C2"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B742C2" w:rsidRPr="00813449" w:rsidRDefault="00B742C2" w:rsidP="00D6675C">
            <w:pPr>
              <w:pStyle w:val="a9"/>
              <w:shd w:val="clear" w:color="auto" w:fill="FFFFFF"/>
              <w:spacing w:before="0" w:beforeAutospacing="0" w:after="0" w:afterAutospacing="0"/>
              <w:rPr>
                <w:sz w:val="20"/>
                <w:szCs w:val="20"/>
              </w:rPr>
            </w:pPr>
            <w:r>
              <w:t xml:space="preserve">ПК-1 </w:t>
            </w: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B742C2" w:rsidRDefault="00B742C2" w:rsidP="0058797B">
            <w:pPr>
              <w:pStyle w:val="a9"/>
              <w:shd w:val="clear" w:color="auto" w:fill="FFFFFF"/>
              <w:spacing w:before="0" w:beforeAutospacing="0" w:after="0" w:afterAutospacing="0"/>
            </w:pPr>
            <w:r>
              <w:t>Выполняет организацию и контроль деятельности по техническому обслуживанию воздушных линий электропередач.</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B742C2" w:rsidRPr="00813449" w:rsidRDefault="00B742C2" w:rsidP="00B742C2">
            <w:pPr>
              <w:pStyle w:val="a9"/>
              <w:shd w:val="clear" w:color="auto" w:fill="FFFFFF"/>
              <w:spacing w:before="0" w:beforeAutospacing="0" w:after="0" w:afterAutospacing="0"/>
              <w:rPr>
                <w:sz w:val="20"/>
                <w:szCs w:val="20"/>
              </w:rPr>
            </w:pPr>
            <w:r>
              <w:t>Знать: способы определения параметров электроэнергетических установок различного назначения и устройств их защиты</w:t>
            </w:r>
            <w:proofErr w:type="gramStart"/>
            <w:r>
              <w:t xml:space="preserve"> У</w:t>
            </w:r>
            <w:proofErr w:type="gramEnd"/>
            <w:r>
              <w:t>меть: анализировать работу оборудования в различных режимах работы Владеть: методами расчета режимов работы электроэнергетических установок и определения параметров электрооборудования</w:t>
            </w:r>
          </w:p>
        </w:tc>
      </w:tr>
      <w:tr w:rsidR="00B742C2"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B742C2" w:rsidRPr="00813449" w:rsidRDefault="00B742C2" w:rsidP="00D6675C">
            <w:pPr>
              <w:pStyle w:val="a9"/>
              <w:shd w:val="clear" w:color="auto" w:fill="FFFFFF"/>
              <w:spacing w:before="0" w:beforeAutospacing="0" w:after="0" w:afterAutospacing="0"/>
              <w:rPr>
                <w:sz w:val="20"/>
                <w:szCs w:val="20"/>
              </w:rPr>
            </w:pPr>
            <w:r>
              <w:t xml:space="preserve">ПК-1 </w:t>
            </w:r>
            <w:proofErr w:type="gramStart"/>
            <w:r>
              <w:t>Способен</w:t>
            </w:r>
            <w:proofErr w:type="gramEnd"/>
            <w:r>
              <w:t xml:space="preserve"> организовывать и контролировать деятельность по техническому обслуживанию и ремонту воздушных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B742C2" w:rsidRDefault="00B742C2" w:rsidP="0058797B">
            <w:pPr>
              <w:pStyle w:val="a9"/>
              <w:shd w:val="clear" w:color="auto" w:fill="FFFFFF"/>
              <w:spacing w:before="0" w:beforeAutospacing="0" w:after="0" w:afterAutospacing="0"/>
            </w:pPr>
            <w:r>
              <w:t>технико-экономическое обоснование инвестиционных проектов строительства и реконструкции 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B742C2" w:rsidRDefault="00B742C2" w:rsidP="00B742C2">
            <w:pPr>
              <w:pStyle w:val="a9"/>
              <w:shd w:val="clear" w:color="auto" w:fill="FFFFFF"/>
              <w:spacing w:before="0" w:beforeAutospacing="0" w:after="0" w:afterAutospacing="0"/>
              <w:rPr>
                <w:sz w:val="20"/>
                <w:szCs w:val="20"/>
              </w:rPr>
            </w:pPr>
          </w:p>
          <w:p w:rsidR="00B742C2" w:rsidRPr="00B742C2" w:rsidRDefault="00B742C2" w:rsidP="00B742C2">
            <w:pPr>
              <w:ind w:firstLine="709"/>
            </w:pPr>
            <w:proofErr w:type="gramStart"/>
            <w:r>
              <w:t>законодательные и нормативно-правовые акты, методические материалы по проектированию воздушных линий электропередач обосновывать принятые решения при проектированию воздушных линий электропередач методами оценки принятых решений при проектировании воздушных линий электропередач</w:t>
            </w:r>
            <w:proofErr w:type="gramEnd"/>
          </w:p>
        </w:tc>
      </w:tr>
      <w:tr w:rsidR="00B742C2"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B742C2" w:rsidRDefault="00B742C2" w:rsidP="00D6675C">
            <w:pPr>
              <w:pStyle w:val="a9"/>
              <w:shd w:val="clear" w:color="auto" w:fill="FFFFFF"/>
              <w:spacing w:before="0" w:beforeAutospacing="0" w:after="0" w:afterAutospacing="0"/>
            </w:pPr>
            <w:r>
              <w:t xml:space="preserve">ПК-2 </w:t>
            </w:r>
            <w:proofErr w:type="gramStart"/>
            <w:r>
              <w:t>Способен</w:t>
            </w:r>
            <w:proofErr w:type="gramEnd"/>
            <w:r>
              <w:t xml:space="preserve"> </w:t>
            </w:r>
            <w:r>
              <w:lastRenderedPageBreak/>
              <w:t>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B742C2" w:rsidRDefault="00B742C2" w:rsidP="0058797B">
            <w:pPr>
              <w:pStyle w:val="a9"/>
              <w:shd w:val="clear" w:color="auto" w:fill="FFFFFF"/>
              <w:spacing w:before="0" w:beforeAutospacing="0" w:after="0" w:afterAutospacing="0"/>
            </w:pPr>
            <w:proofErr w:type="gramStart"/>
            <w:r>
              <w:lastRenderedPageBreak/>
              <w:t>Способен</w:t>
            </w:r>
            <w:proofErr w:type="gramEnd"/>
            <w:r>
              <w:t xml:space="preserve"> организовывать </w:t>
            </w:r>
            <w:r>
              <w:lastRenderedPageBreak/>
              <w:t>и контролировать деятельность по техническому обслуживанию и ремонту кабельных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B742C2" w:rsidRDefault="00B742C2" w:rsidP="00B742C2">
            <w:pPr>
              <w:pStyle w:val="a9"/>
              <w:shd w:val="clear" w:color="auto" w:fill="FFFFFF"/>
              <w:spacing w:before="0" w:beforeAutospacing="0" w:after="0" w:afterAutospacing="0"/>
              <w:rPr>
                <w:sz w:val="20"/>
                <w:szCs w:val="20"/>
              </w:rPr>
            </w:pPr>
          </w:p>
          <w:p w:rsidR="00B742C2" w:rsidRPr="00B742C2" w:rsidRDefault="00B742C2" w:rsidP="00B742C2">
            <w:r>
              <w:lastRenderedPageBreak/>
              <w:t>способы организации и контроля деятельность по техническому обслуживанию и ремонту кабельных линий электропередачи организовывать и контролировать деятельность по техническому обслуживанию и ремонту кабельных линий электропередачи способами организации и контроля деятельность по техническому обслуживанию и ремонту кабельных линий электропередачи</w:t>
            </w:r>
          </w:p>
        </w:tc>
      </w:tr>
      <w:tr w:rsidR="00B742C2" w:rsidRPr="006057A5" w:rsidTr="00B742C2">
        <w:trPr>
          <w:trHeight w:val="3628"/>
          <w:jc w:val="center"/>
        </w:trPr>
        <w:tc>
          <w:tcPr>
            <w:tcW w:w="1029" w:type="pct"/>
            <w:tcBorders>
              <w:top w:val="single" w:sz="4" w:space="0" w:color="000000"/>
              <w:left w:val="single" w:sz="4" w:space="0" w:color="000000"/>
              <w:bottom w:val="single" w:sz="4" w:space="0" w:color="000000"/>
            </w:tcBorders>
            <w:shd w:val="clear" w:color="auto" w:fill="auto"/>
          </w:tcPr>
          <w:p w:rsidR="00B742C2" w:rsidRDefault="00B742C2" w:rsidP="00D6675C">
            <w:pPr>
              <w:pStyle w:val="a9"/>
              <w:shd w:val="clear" w:color="auto" w:fill="FFFFFF"/>
              <w:spacing w:before="0" w:beforeAutospacing="0" w:after="0" w:afterAutospacing="0"/>
            </w:pPr>
            <w:r>
              <w:lastRenderedPageBreak/>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B742C2" w:rsidRDefault="00B742C2" w:rsidP="0058797B">
            <w:pPr>
              <w:pStyle w:val="a9"/>
              <w:shd w:val="clear" w:color="auto" w:fill="FFFFFF"/>
              <w:spacing w:before="0" w:beforeAutospacing="0" w:after="0" w:afterAutospacing="0"/>
            </w:pPr>
          </w:p>
          <w:p w:rsidR="00B742C2" w:rsidRPr="00B742C2" w:rsidRDefault="00B742C2" w:rsidP="00B742C2">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B742C2" w:rsidRDefault="00B742C2" w:rsidP="00B742C2">
            <w:pPr>
              <w:pStyle w:val="a9"/>
              <w:shd w:val="clear" w:color="auto" w:fill="FFFFFF"/>
              <w:spacing w:before="0" w:beforeAutospacing="0" w:after="0" w:afterAutospacing="0"/>
              <w:rPr>
                <w:sz w:val="20"/>
                <w:szCs w:val="20"/>
              </w:rPr>
            </w:pPr>
          </w:p>
          <w:p w:rsidR="00B742C2" w:rsidRDefault="00B742C2" w:rsidP="00B742C2"/>
          <w:p w:rsidR="00B742C2" w:rsidRPr="00B742C2" w:rsidRDefault="00B742C2" w:rsidP="00B742C2">
            <w:pPr>
              <w:ind w:firstLine="709"/>
            </w:pPr>
            <w:r>
              <w:t>нормативные, методические документы по вопросам, касающимся деятельности подразделения применять справочные материалы, анализировать научно-техническую информацию в области эксплуатации воздушных линий электропередачи навыками работы с электронной почтой и браузерами, специализированными программами</w:t>
            </w:r>
          </w:p>
        </w:tc>
      </w:tr>
      <w:tr w:rsidR="00B742C2" w:rsidRPr="006057A5" w:rsidTr="00C25D77">
        <w:trPr>
          <w:jc w:val="center"/>
        </w:trPr>
        <w:tc>
          <w:tcPr>
            <w:tcW w:w="1029" w:type="pct"/>
            <w:tcBorders>
              <w:top w:val="single" w:sz="4" w:space="0" w:color="000000"/>
              <w:left w:val="single" w:sz="4" w:space="0" w:color="000000"/>
              <w:bottom w:val="single" w:sz="4" w:space="0" w:color="000000"/>
            </w:tcBorders>
            <w:shd w:val="clear" w:color="auto" w:fill="auto"/>
          </w:tcPr>
          <w:p w:rsidR="00B742C2" w:rsidRDefault="00C25D77" w:rsidP="00C25D77">
            <w:pPr>
              <w:pStyle w:val="a9"/>
              <w:shd w:val="clear" w:color="auto" w:fill="FFFFFF"/>
              <w:spacing w:before="0" w:beforeAutospacing="0" w:after="0" w:afterAutospacing="0"/>
            </w:pPr>
            <w:r>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B742C2" w:rsidRDefault="00C25D77" w:rsidP="0058797B">
            <w:pPr>
              <w:pStyle w:val="a9"/>
              <w:shd w:val="clear" w:color="auto" w:fill="FFFFFF"/>
              <w:spacing w:before="0" w:beforeAutospacing="0" w:after="0" w:afterAutospacing="0"/>
            </w:pP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B742C2" w:rsidRDefault="00C25D77" w:rsidP="00B742C2">
            <w:pPr>
              <w:pStyle w:val="a9"/>
              <w:shd w:val="clear" w:color="auto" w:fill="FFFFFF"/>
              <w:spacing w:before="0" w:beforeAutospacing="0" w:after="0" w:afterAutospacing="0"/>
              <w:rPr>
                <w:sz w:val="20"/>
                <w:szCs w:val="20"/>
              </w:rPr>
            </w:pPr>
            <w:r>
              <w:t>методы контроля и организации по контролю качества электрической энергии</w:t>
            </w:r>
            <w:proofErr w:type="gramStart"/>
            <w:r>
              <w:t>.</w:t>
            </w:r>
            <w:proofErr w:type="gramEnd"/>
            <w:r>
              <w:t xml:space="preserve"> - </w:t>
            </w:r>
            <w:proofErr w:type="gramStart"/>
            <w:r>
              <w:t>о</w:t>
            </w:r>
            <w:proofErr w:type="gramEnd"/>
            <w:r>
              <w:t>сновные положения нормативных документов регулирующие качество электрической энергии; - классификацию, конструкции, технические характеристики и методы проектирования оборудования систем производства, передачи и распределения электрической энергии; - основные принципы организации работы подчиненных работников по техническому - обслуживанию и ремонту электрооборудования; - математические и физические модели систем производства, передачи и распределения электрической энергии, а также их компонентов; - требования нормативных документов к проектированию систем регулирования качества электрической энергии; - навыками работы с техническими регламентами и стандартами; организовывать деятельность по регулированию качества электрической энергии</w:t>
            </w:r>
            <w:proofErr w:type="gramStart"/>
            <w:r>
              <w:t>.</w:t>
            </w:r>
            <w:proofErr w:type="gramEnd"/>
            <w:r>
              <w:t xml:space="preserve"> - </w:t>
            </w:r>
            <w:proofErr w:type="gramStart"/>
            <w:r>
              <w:t>п</w:t>
            </w:r>
            <w:proofErr w:type="gramEnd"/>
            <w:r>
              <w:t xml:space="preserve">ользоваться методами математического анализа для решения комплекса инженерно- технических задач; - использовать современное программное обеспечение для проектирования систем производства, передачи и распределения электрической энергии, а также их </w:t>
            </w:r>
            <w:r>
              <w:lastRenderedPageBreak/>
              <w:t xml:space="preserve">компонентов; - пользоваться нормативной документацией при проектировании систем производства, передачи и распределения электрической энергии, а также их компонентов; - обосновывать принятые решения в процессе проектирования систем производства, передачи и распределения электрической энергии, а также их компонентов; - </w:t>
            </w:r>
            <w:proofErr w:type="gramStart"/>
            <w:r>
              <w:t>организовывать работу подчиненных работников по техническому обслуживанию и ремонту электрооборудования; - - анализировать результаты расчетов, полученных с помощью компьютерных программ; - - применять основы инженерного проектирования систем производства, передачи и распределения электрической энергии, а также их компонентов и работать с технической и проектной документацией; - - выполнять анализ и расчет параметров и характеристик математических и физических моделей систем производства, передачи и распределения электрической энергии, а также</w:t>
            </w:r>
            <w:proofErr w:type="gramEnd"/>
            <w:r>
              <w:t xml:space="preserve"> их - компонентов; - - рассчитывать технико-экономические показатели вариантов объектов проектирования; инструментами по контролю технического обслуживания</w:t>
            </w:r>
            <w:proofErr w:type="gramStart"/>
            <w:r>
              <w:t>.</w:t>
            </w:r>
            <w:proofErr w:type="gramEnd"/>
            <w:r>
              <w:t xml:space="preserve"> - </w:t>
            </w:r>
            <w:proofErr w:type="gramStart"/>
            <w:r>
              <w:t>м</w:t>
            </w:r>
            <w:proofErr w:type="gramEnd"/>
            <w:r>
              <w:t xml:space="preserve">етодами анализа физических явлений в технических устройствах и системах; - принципами анализа, построения и алгоритмами функционирования систем производства, передачи и распределения электрической энергии, а также их компонентов; - методами работы с научно-технической и справочной литературой, нормативными документами; - методами оценки принятых решений; - </w:t>
            </w:r>
            <w:proofErr w:type="gramStart"/>
            <w:r>
              <w:t xml:space="preserve">навыками организации работы подчиненных работников по техническому обслуживанию и ремонту электрооборудования; - приемами использования технической и справочной литературы для выбора необходимого по назначению и характеристикам электрооборудования; - средствами компьютерной техники и информационными технологиями при работе над - проектами; - методами анализа проектных решений по </w:t>
            </w:r>
            <w:proofErr w:type="spellStart"/>
            <w:r>
              <w:t>техникоэкономическим</w:t>
            </w:r>
            <w:proofErr w:type="spellEnd"/>
            <w:r>
              <w:t xml:space="preserve"> показателям; - навыками проектирования систем </w:t>
            </w:r>
            <w:r>
              <w:lastRenderedPageBreak/>
              <w:t>производства, передачи и распределения электрической энергии, а также их компонентов;</w:t>
            </w:r>
            <w:proofErr w:type="gramEnd"/>
            <w:r>
              <w:t xml:space="preserve"> - навыками формирования математических и физических моделей систем производства, передачи и распределения электрической энергии, а также их компонентов;</w:t>
            </w:r>
          </w:p>
        </w:tc>
      </w:tr>
      <w:tr w:rsidR="00B742C2"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B742C2" w:rsidRDefault="00C25D77" w:rsidP="00C25D77">
            <w:pPr>
              <w:pStyle w:val="a9"/>
              <w:shd w:val="clear" w:color="auto" w:fill="FFFFFF"/>
              <w:spacing w:before="0" w:beforeAutospacing="0" w:after="0" w:afterAutospacing="0"/>
            </w:pPr>
            <w:r>
              <w:lastRenderedPageBreak/>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C25D77" w:rsidRDefault="00C25D77" w:rsidP="0058797B">
            <w:pPr>
              <w:pStyle w:val="a9"/>
              <w:shd w:val="clear" w:color="auto" w:fill="FFFFFF"/>
              <w:spacing w:before="0" w:beforeAutospacing="0" w:after="0" w:afterAutospacing="0"/>
            </w:pPr>
          </w:p>
          <w:p w:rsidR="00B742C2" w:rsidRPr="00C25D77" w:rsidRDefault="00C25D77" w:rsidP="00C25D77">
            <w:r>
              <w:t>Выполняет контроль и организацию деятельности по техническому обслуживанию и ремонту кабельных линий электропередачи на достаточном уровне</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C25D77" w:rsidRDefault="00C25D77" w:rsidP="00B742C2">
            <w:pPr>
              <w:pStyle w:val="a9"/>
              <w:shd w:val="clear" w:color="auto" w:fill="FFFFFF"/>
              <w:spacing w:before="0" w:beforeAutospacing="0" w:after="0" w:afterAutospacing="0"/>
              <w:rPr>
                <w:sz w:val="20"/>
                <w:szCs w:val="20"/>
              </w:rPr>
            </w:pPr>
          </w:p>
          <w:p w:rsidR="00B742C2" w:rsidRPr="00C25D77" w:rsidRDefault="00C25D77" w:rsidP="00C25D77">
            <w:r>
              <w:t>Знать: методы контроля и организации по техническому обслуживанию и ремонту кабельных линий. Уметь: организовывать деятельность по техническому обслуживанию и ремонту кабельных линий. Владеть: инструментами по контролю технического обслуживания</w:t>
            </w:r>
          </w:p>
        </w:tc>
      </w:tr>
      <w:tr w:rsidR="00C25D77"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C25D77" w:rsidRDefault="00C25D77" w:rsidP="00C25D77">
            <w:pPr>
              <w:pStyle w:val="a9"/>
              <w:shd w:val="clear" w:color="auto" w:fill="FFFFFF"/>
              <w:spacing w:before="0" w:beforeAutospacing="0" w:after="0" w:afterAutospacing="0"/>
            </w:pPr>
            <w:r>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C25D77" w:rsidRDefault="00C25D77" w:rsidP="0058797B">
            <w:pPr>
              <w:pStyle w:val="a9"/>
              <w:shd w:val="clear" w:color="auto" w:fill="FFFFFF"/>
              <w:spacing w:before="0" w:beforeAutospacing="0" w:after="0" w:afterAutospacing="0"/>
            </w:pPr>
            <w:r>
              <w:t>Выполняет выбор современных методов и диагностической аппаратуры для мониторинговой диагностики электрооборудования систем электроснабжения</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C25D77" w:rsidRDefault="00C25D77" w:rsidP="00B742C2">
            <w:pPr>
              <w:pStyle w:val="a9"/>
              <w:shd w:val="clear" w:color="auto" w:fill="FFFFFF"/>
              <w:spacing w:before="0" w:beforeAutospacing="0" w:after="0" w:afterAutospacing="0"/>
              <w:rPr>
                <w:sz w:val="20"/>
                <w:szCs w:val="20"/>
              </w:rPr>
            </w:pPr>
            <w:r>
              <w:t>Знать методику выбора современных методов и диагностической аппаратуры для мониторинговой диагностики электрооборудования. Уметь выбирать современную диагностическую аппаратуру для мониторинговой диагностики электрооборудования систем электроснабжения. Владеть навыками дифференциального выбора диагностической аппаратуры для мониторинговой диагностики электрооборудования.</w:t>
            </w:r>
          </w:p>
        </w:tc>
      </w:tr>
      <w:tr w:rsidR="00C25D77"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C25D77" w:rsidRDefault="00C25D77" w:rsidP="00C25D77">
            <w:pPr>
              <w:pStyle w:val="a9"/>
              <w:shd w:val="clear" w:color="auto" w:fill="FFFFFF"/>
              <w:spacing w:before="0" w:beforeAutospacing="0" w:after="0" w:afterAutospacing="0"/>
            </w:pPr>
            <w:r>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C25D77" w:rsidRPr="00C25D77" w:rsidRDefault="00C25D77" w:rsidP="00C25D77">
            <w:r>
              <w:t>технико-экономическое обоснование инвестиционных проектов строительства и реконструкции кабельных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C25D77" w:rsidRDefault="00C25D77" w:rsidP="00B742C2">
            <w:pPr>
              <w:pStyle w:val="a9"/>
              <w:shd w:val="clear" w:color="auto" w:fill="FFFFFF"/>
              <w:spacing w:before="0" w:beforeAutospacing="0" w:after="0" w:afterAutospacing="0"/>
              <w:rPr>
                <w:sz w:val="20"/>
                <w:szCs w:val="20"/>
              </w:rPr>
            </w:pPr>
            <w:proofErr w:type="gramStart"/>
            <w:r>
              <w:t>законодательные и нормативно-правовые акты, методические материалы по проектированию кабельных линий электропередач обосновывать принятые решения при проектированию кабельных линий электропередач методами оценки принятых решений при проектировании кабельных линий электропередач</w:t>
            </w:r>
            <w:proofErr w:type="gramEnd"/>
          </w:p>
        </w:tc>
      </w:tr>
      <w:tr w:rsidR="00C25D77"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C25D77" w:rsidRDefault="00C25D77" w:rsidP="00C25D77">
            <w:pPr>
              <w:pStyle w:val="a9"/>
              <w:shd w:val="clear" w:color="auto" w:fill="FFFFFF"/>
              <w:spacing w:before="0" w:beforeAutospacing="0" w:after="0" w:afterAutospacing="0"/>
            </w:pPr>
            <w:r>
              <w:t xml:space="preserve">ПК-2 </w:t>
            </w:r>
            <w:proofErr w:type="gramStart"/>
            <w:r>
              <w:t>Способен</w:t>
            </w:r>
            <w:proofErr w:type="gramEnd"/>
            <w:r>
              <w:t xml:space="preserve"> организовывать и контролировать деятельность по техническому обслуживанию и ремонту кабельных линий электропередачи</w:t>
            </w:r>
          </w:p>
        </w:tc>
        <w:tc>
          <w:tcPr>
            <w:tcW w:w="1537" w:type="pct"/>
            <w:tcBorders>
              <w:top w:val="single" w:sz="4" w:space="0" w:color="000000"/>
              <w:left w:val="single" w:sz="4" w:space="0" w:color="000000"/>
              <w:bottom w:val="single" w:sz="4" w:space="0" w:color="000000"/>
            </w:tcBorders>
            <w:shd w:val="clear" w:color="auto" w:fill="auto"/>
          </w:tcPr>
          <w:p w:rsidR="00C25D77" w:rsidRPr="00122AF6" w:rsidRDefault="00122AF6" w:rsidP="00122AF6">
            <w:r>
              <w:t xml:space="preserve">организовывает работу подчиненных работников по техническому обслуживанию и ремонту кабельных линий электропередачи </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C25D77" w:rsidRDefault="00122AF6" w:rsidP="00B742C2">
            <w:pPr>
              <w:pStyle w:val="a9"/>
              <w:shd w:val="clear" w:color="auto" w:fill="FFFFFF"/>
              <w:spacing w:before="0" w:beforeAutospacing="0" w:after="0" w:afterAutospacing="0"/>
              <w:rPr>
                <w:sz w:val="20"/>
                <w:szCs w:val="20"/>
              </w:rPr>
            </w:pPr>
            <w:r>
              <w:t>Знать: методы оценки результатов деятельности подчиненных и подразделения</w:t>
            </w:r>
            <w:proofErr w:type="gramStart"/>
            <w:r>
              <w:t xml:space="preserve"> У</w:t>
            </w:r>
            <w:proofErr w:type="gramEnd"/>
            <w:r>
              <w:t>меть: формировать предложение по повышению эффективности деятельности подразделения Владеть: методами расчета основных показателей, характеризующих деятельность хозяйствующих субъектов</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C25D77">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w:t>
            </w:r>
            <w:r>
              <w:lastRenderedPageBreak/>
              <w:t>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r>
              <w:lastRenderedPageBreak/>
              <w:t xml:space="preserve">Выполняет планирование и контроль деятельности по </w:t>
            </w:r>
            <w:r>
              <w:lastRenderedPageBreak/>
              <w:t>техническому обслуживанию и ремонту оборудования подстанций на достаточном уровне.</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lastRenderedPageBreak/>
              <w:t>Знать: устройство и режимы работы электрооборудования</w:t>
            </w:r>
            <w:proofErr w:type="gramStart"/>
            <w:r>
              <w:t xml:space="preserve"> У</w:t>
            </w:r>
            <w:proofErr w:type="gramEnd"/>
            <w:r>
              <w:t xml:space="preserve">меть: рассчитывать </w:t>
            </w:r>
            <w:r>
              <w:lastRenderedPageBreak/>
              <w:t>и оценивать механическую и термическую стойкость электрооборудования Владеть: инструментами по контролю технического обслуживания.</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C25D77">
            <w:pPr>
              <w:pStyle w:val="a9"/>
              <w:shd w:val="clear" w:color="auto" w:fill="FFFFFF"/>
              <w:spacing w:before="0" w:beforeAutospacing="0" w:after="0" w:afterAutospacing="0"/>
            </w:pPr>
            <w:r>
              <w:lastRenderedPageBreak/>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законодательные и нормативно-правовые акты, методические материалы по вопросам производственного планирования и оперативного управления производством анализировать направления развития отечественной и зарубежной практики по профилю деятельности подразделения способностью анализировать данные, обрабатывать большие объемы технической информации, систематизировать, интерпретировать информацию</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p>
          <w:p w:rsidR="00122AF6" w:rsidRPr="00122AF6" w:rsidRDefault="00122AF6" w:rsidP="00122AF6">
            <w:r>
              <w:t xml:space="preserve">принципы построения противоаварийной автоматики и ее влияние на проведение ремонтной кампании; учитывать наличие противоаварийной автоматики </w:t>
            </w:r>
            <w:proofErr w:type="gramStart"/>
            <w:r>
              <w:t>при</w:t>
            </w:r>
            <w:proofErr w:type="gramEnd"/>
            <w:r>
              <w:t xml:space="preserve"> </w:t>
            </w:r>
            <w:proofErr w:type="gramStart"/>
            <w:r>
              <w:t>планирования</w:t>
            </w:r>
            <w:proofErr w:type="gramEnd"/>
            <w:r>
              <w:t xml:space="preserve"> ремонтной кампании навыками оценки причин применения противоаварийной автоматики</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способы планирования и контроля деятельность по техническому обслуживанию и ремонту оборудования подстанций планировать и контролировать деятельность по техническому обслуживанию и ремонту оборудования подстанций способами планирования и контроля деятельность по техническому обслуживанию и ремонту оборудования подстанций</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jc w:val="center"/>
            </w:pPr>
            <w:r>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t>Способен</w:t>
            </w:r>
            <w:proofErr w:type="gramEnd"/>
            <w:r>
              <w:t xml:space="preserve"> планировать и контролировать деятельность по техническому обслуживанию и ремонту оборудования </w:t>
            </w:r>
            <w:proofErr w:type="spellStart"/>
            <w:r>
              <w:t>подстанц</w:t>
            </w:r>
            <w:proofErr w:type="spellEnd"/>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proofErr w:type="gramStart"/>
            <w:r>
              <w:t>обосновывать принятые решения при проектированию подстанций обосновывать принятые решения при проектированию подстанций методами оценки принятых решений при проектировании подстанций</w:t>
            </w:r>
            <w:proofErr w:type="gramEnd"/>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контролировать деятельность по техническому обслуживанию и </w:t>
            </w:r>
            <w:r>
              <w:lastRenderedPageBreak/>
              <w:t>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lastRenderedPageBreak/>
              <w:t>Способен</w:t>
            </w:r>
            <w:proofErr w:type="gramEnd"/>
            <w:r>
              <w:t xml:space="preserve"> планировать и контролировать деятельность по техническому обслуживанию и ремонту </w:t>
            </w:r>
            <w:r>
              <w:lastRenderedPageBreak/>
              <w:t>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lastRenderedPageBreak/>
              <w:t xml:space="preserve">–способы расчета режимов работы электроэнергетических установок различного </w:t>
            </w:r>
            <w:proofErr w:type="spellStart"/>
            <w:proofErr w:type="gramStart"/>
            <w:r>
              <w:t>назначе-ния</w:t>
            </w:r>
            <w:proofErr w:type="spellEnd"/>
            <w:proofErr w:type="gramEnd"/>
            <w:r>
              <w:t xml:space="preserve">, определять состав оборудования и его параметры – использовать способы расчета режимов работы электроэнергетических установок </w:t>
            </w:r>
            <w:r>
              <w:lastRenderedPageBreak/>
              <w:t>для выбора электрооборудования – методами анализа электрических цепей; - основными подходами к моделированию электроэнергетических систем; - средствами компьютерной техники и современным программным обеспечением.</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lastRenderedPageBreak/>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r>
              <w:t>организовывает работу подчиненных работников по техническому обслуживанию и ремонту воздушных линий электропередачи</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Знать: принципы организации работы подчиненных и подразделения</w:t>
            </w:r>
            <w:proofErr w:type="gramStart"/>
            <w:r>
              <w:t xml:space="preserve"> У</w:t>
            </w:r>
            <w:proofErr w:type="gramEnd"/>
            <w:r>
              <w:t>меть: принимать управленческие решения на основе анализа полученной информации Владеть: методами оценки принятых решений</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r>
              <w:t>Планирует и контролирует деятельность по техническому обслуживанию и ремонту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Знать методику планирования и контроля деятельности по техническому обслуживанию и ремонту оборудования подстанций</w:t>
            </w:r>
            <w:proofErr w:type="gramStart"/>
            <w:r>
              <w:t xml:space="preserve"> У</w:t>
            </w:r>
            <w:proofErr w:type="gramEnd"/>
            <w:r>
              <w:t>меть планировать и контролировать деятельность по техническому обслуживанию и ремонту оборудования подстанций Владеть навыками планирования и контроля деятельности по техническому обслуживанию и ремонту оборудования подстанций</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t>Способен</w:t>
            </w:r>
            <w:proofErr w:type="gramEnd"/>
            <w:r>
              <w:t xml:space="preserve"> планировать и контролировать деятельность по техническому обслуживанию и ремонту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 xml:space="preserve">требования нормативных документов к проектированию систем производства, передачи и распределения электрической энергии, а также их компонентов; </w:t>
            </w:r>
            <w:proofErr w:type="gramStart"/>
            <w:r>
              <w:t>-н</w:t>
            </w:r>
            <w:proofErr w:type="gramEnd"/>
            <w:r>
              <w:t xml:space="preserve">авыками работы с техническими регламентами и стандартами; -основу конструктивного выполнения систем производства, передачи и распределения электрической энергии, а также их пользоваться методами математического анализа для решения комплекса </w:t>
            </w:r>
            <w:proofErr w:type="spellStart"/>
            <w:r>
              <w:t>инженернотехнических</w:t>
            </w:r>
            <w:proofErr w:type="spellEnd"/>
            <w:r>
              <w:t xml:space="preserve"> задач; применять основы инженерного проектирования систем производства, передачи и распределения электрической энергии Методами анализа физических явлений в технических устройствах и системах; принципами анализа, построения и алгоритмами функционирования систем производства, передачи и распределения электрической энергии, а также их компонентов;</w:t>
            </w:r>
          </w:p>
        </w:tc>
      </w:tr>
      <w:tr w:rsidR="00122AF6" w:rsidRPr="006057A5"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ПК-3 </w:t>
            </w:r>
            <w:proofErr w:type="gramStart"/>
            <w:r>
              <w:t>Способен</w:t>
            </w:r>
            <w:proofErr w:type="gramEnd"/>
            <w:r>
              <w:t xml:space="preserve"> планировать и контролировать деятельность по техническому </w:t>
            </w:r>
            <w:r>
              <w:lastRenderedPageBreak/>
              <w:t>обслуживанию и ремонту оборудования подстанций</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lastRenderedPageBreak/>
              <w:t>Способен</w:t>
            </w:r>
            <w:proofErr w:type="gramEnd"/>
            <w:r>
              <w:t xml:space="preserve"> планировать и контролировать деятельность по техническому обслуживанию и ремонту </w:t>
            </w:r>
            <w:r>
              <w:lastRenderedPageBreak/>
              <w:t>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lastRenderedPageBreak/>
              <w:t xml:space="preserve">основные типы релейной защиты, применяемых на объектах энергетики, их принцип действия и область применения оценить правильность применения тех или иных устройств релейной защиты при </w:t>
            </w:r>
            <w:r>
              <w:lastRenderedPageBreak/>
              <w:t>осуществлении технологического присоединения навыками анализа ретроспективы развития аварий в энергосистеме</w:t>
            </w:r>
          </w:p>
        </w:tc>
      </w:tr>
      <w:tr w:rsidR="00122AF6" w:rsidRPr="006057A5" w:rsidTr="00122AF6">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lastRenderedPageBreak/>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 w:rsidR="00122AF6" w:rsidRPr="00122AF6" w:rsidRDefault="00122AF6" w:rsidP="00122AF6">
            <w:proofErr w:type="gramStart"/>
            <w:r>
              <w:t>Способен</w:t>
            </w:r>
            <w:proofErr w:type="gramEnd"/>
            <w:r>
              <w:t xml:space="preserve"> организовывать работу подчиненного персонала</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 xml:space="preserve">методы расчета и анализа математических и физических моделей систем производства, передачи и распределения электрической энергии, а также их компонентов; </w:t>
            </w:r>
            <w:proofErr w:type="gramStart"/>
            <w:r>
              <w:t>-р</w:t>
            </w:r>
            <w:proofErr w:type="gramEnd"/>
            <w:r>
              <w:t xml:space="preserve">ассчитывать </w:t>
            </w:r>
            <w:proofErr w:type="spellStart"/>
            <w:r>
              <w:t>технико</w:t>
            </w:r>
            <w:proofErr w:type="spellEnd"/>
            <w:r>
              <w:t>- экономические показатели вариантов объектов проектирования; - навыками формирования математических и физических моделей систем производства, передачи и распределения электрической энергии, а также их компонентов;</w:t>
            </w:r>
          </w:p>
        </w:tc>
      </w:tr>
      <w:tr w:rsidR="00122AF6" w:rsidRPr="006057A5" w:rsidTr="00122AF6">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proofErr w:type="gramStart"/>
            <w:r>
              <w:t>Способен</w:t>
            </w:r>
            <w:proofErr w:type="gramEnd"/>
            <w:r>
              <w:t xml:space="preserve"> формировать планы и программы деятельности по техническому обслуживанию</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 xml:space="preserve">Основные правила разработки стандартов, методических материалов, технической документации; правила оформления </w:t>
            </w:r>
            <w:proofErr w:type="spellStart"/>
            <w:r>
              <w:t>проектноконструкторской</w:t>
            </w:r>
            <w:proofErr w:type="spellEnd"/>
            <w:r>
              <w:t xml:space="preserve"> документации</w:t>
            </w:r>
            <w:proofErr w:type="gramStart"/>
            <w:r>
              <w:t xml:space="preserve"> В</w:t>
            </w:r>
            <w:proofErr w:type="gramEnd"/>
            <w:r>
              <w:t>ыделять оптимальные параметры проектируемых объектов; осуществлять контроль над соблюдением установленных требований, действующих норм, правил и стандартов Навыками работы с методическими и нормативными материалами, технической документацией; методологией проектных работ</w:t>
            </w:r>
          </w:p>
        </w:tc>
      </w:tr>
      <w:tr w:rsidR="00122AF6" w:rsidRPr="006057A5" w:rsidTr="00122AF6">
        <w:trPr>
          <w:jc w:val="center"/>
        </w:trPr>
        <w:tc>
          <w:tcPr>
            <w:tcW w:w="1029" w:type="pct"/>
            <w:tcBorders>
              <w:top w:val="single" w:sz="4" w:space="0" w:color="000000"/>
              <w:left w:val="single" w:sz="4" w:space="0" w:color="000000"/>
              <w:bottom w:val="single" w:sz="4" w:space="0" w:color="000000"/>
            </w:tcBorders>
            <w:shd w:val="clear" w:color="auto" w:fill="auto"/>
          </w:tcPr>
          <w:p w:rsidR="00122AF6" w:rsidRDefault="00122AF6" w:rsidP="00122AF6">
            <w:pPr>
              <w:pStyle w:val="a9"/>
              <w:shd w:val="clear" w:color="auto" w:fill="FFFFFF"/>
              <w:spacing w:before="0" w:beforeAutospacing="0" w:after="0" w:afterAutospacing="0"/>
            </w:pPr>
            <w:r>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122AF6" w:rsidRDefault="00122AF6" w:rsidP="00122AF6">
            <w:r>
              <w:t>Способен осуществлять мониторинг технического состояния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122AF6" w:rsidRDefault="00122AF6" w:rsidP="00B742C2">
            <w:pPr>
              <w:pStyle w:val="a9"/>
              <w:shd w:val="clear" w:color="auto" w:fill="FFFFFF"/>
              <w:spacing w:before="0" w:beforeAutospacing="0" w:after="0" w:afterAutospacing="0"/>
            </w:pPr>
            <w:r>
              <w:t xml:space="preserve">достижения науки и техники, передовой опыт в соответствующей области деятельности работать с текстовыми редакторами, электронными таблицами, электронной почтой и браузерами, специализированными программами применять справочные материалы, анализировать научно-техническую информацию в области эксплуатации </w:t>
            </w:r>
            <w:proofErr w:type="spellStart"/>
            <w:r>
              <w:t>энергооборудования</w:t>
            </w:r>
            <w:proofErr w:type="spellEnd"/>
            <w:r>
              <w:t xml:space="preserve"> навыками подготовки аналитических материалов о состоянии </w:t>
            </w:r>
            <w:proofErr w:type="spellStart"/>
            <w:r>
              <w:t>энергооборудования</w:t>
            </w:r>
            <w:proofErr w:type="spellEnd"/>
            <w:r>
              <w:t xml:space="preserve"> методами проведения расчетов</w:t>
            </w:r>
          </w:p>
        </w:tc>
      </w:tr>
      <w:tr w:rsidR="009F2568" w:rsidRPr="006057A5" w:rsidTr="00122AF6">
        <w:trPr>
          <w:jc w:val="center"/>
        </w:trPr>
        <w:tc>
          <w:tcPr>
            <w:tcW w:w="1029" w:type="pct"/>
            <w:tcBorders>
              <w:top w:val="single" w:sz="4" w:space="0" w:color="000000"/>
              <w:left w:val="single" w:sz="4" w:space="0" w:color="000000"/>
              <w:bottom w:val="single" w:sz="4" w:space="0" w:color="000000"/>
            </w:tcBorders>
            <w:shd w:val="clear" w:color="auto" w:fill="auto"/>
          </w:tcPr>
          <w:p w:rsidR="009F2568" w:rsidRDefault="009F2568" w:rsidP="00122AF6">
            <w:pPr>
              <w:pStyle w:val="a9"/>
              <w:shd w:val="clear" w:color="auto" w:fill="FFFFFF"/>
              <w:spacing w:before="0" w:beforeAutospacing="0" w:after="0" w:afterAutospacing="0"/>
            </w:pPr>
            <w:r>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9F2568" w:rsidRDefault="009F2568" w:rsidP="00122AF6">
            <w:proofErr w:type="gramStart"/>
            <w:r>
              <w:t>Способен</w:t>
            </w:r>
            <w:proofErr w:type="gramEnd"/>
            <w:r>
              <w:t xml:space="preserve"> формировать планы и программы деятельности по техническому обслуживанию</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9F2568" w:rsidRDefault="009F2568" w:rsidP="00B742C2">
            <w:pPr>
              <w:pStyle w:val="a9"/>
              <w:shd w:val="clear" w:color="auto" w:fill="FFFFFF"/>
              <w:spacing w:before="0" w:beforeAutospacing="0" w:after="0" w:afterAutospacing="0"/>
            </w:pPr>
            <w:r>
              <w:t xml:space="preserve">основные положения нормативных документов по устройству и эксплуатации систем производства, передачи и распределения электрической энергии, а также их компонентов; классификацию, конструкции, технические характеристики и методы проектирования оборудования систем производства, передачи и распределения электрической энергии; основы проектирования элементов систем производства, передачи и распределения электрической энергии, а также их компонентов; основные принципы организации работы подчиненных </w:t>
            </w:r>
            <w:r>
              <w:lastRenderedPageBreak/>
              <w:t xml:space="preserve">работников по техническому обслуживанию и ремонту электрооборудования; математические и физические модели систем производства, передачи и распределения электрической энергии, а также их компонентов; основные требования к проектной и рабочей документации; требования нормативных документов к проектированию систем производства, передачи и распределения электрической энергии, а также их компонентов; навыками работы с техническими регламентами и стандартами; основу конструктивного выполнения систем производства, передачи и распределения электрической энергии, а также их компонентов; методы расчета и анализа математических и физических моделей систем производства, передачи и распределения электрической энергии, а также их компонентов; пользоваться методами математического анализа для решения комплекса инженерно-технических задач; использовать современное программное обеспечение для проектирования систем производства, передачи и распределения электрической энергии, а также их компонентов; пользоваться нормативной документацией при проектировании систем производства, передачи и распределения электрической энергии, а также их компонентов; обосновывать принятые решения в процессе проектирования систем производства, передачи и распределения электрической энергии, а также их компонентов; организовывать работу подчиненных работников по техническому обслуживанию и ремонту электрооборудования; анализировать результаты расчетов, полученных с помощью компьютерных программ; применять основы инженерного проектирования систем производства, передачи и распределения электрической энергии, а также их компонентов и работать с технической и проектной документацией; выполнять анализ и расчет параметров и характеристик математических и физических моделей систем производства, передачи и распределения электрической энергии, а также их компонентов; рассчитывать </w:t>
            </w:r>
            <w:r>
              <w:lastRenderedPageBreak/>
              <w:t xml:space="preserve">технико-экономические показатели вариантов объектов проектирования; организовывать работу подчиненных работников по ремонту и техническому обслуживанию электрооборудования; методами анализа физических явлений в технических устройствах и системах; </w:t>
            </w:r>
            <w:proofErr w:type="gramStart"/>
            <w:r>
              <w:t>принципами анализа, построения и алгоритмами функционирования систем производства, передачи и распределения электрической энергии, а также их компонентов; методами работы с научно-технической и справочной литературой, нормативными документами; методами оценки принятых решений; навыками организации работы подчиненных работников по техническому обслуживанию и ремонту электрооборудования; приемами использования технической и справочной литературы для выбора необходимого по назначению и характеристикам электрооборудования;</w:t>
            </w:r>
            <w:proofErr w:type="gramEnd"/>
            <w:r>
              <w:t xml:space="preserve"> </w:t>
            </w:r>
            <w:proofErr w:type="gramStart"/>
            <w:r>
              <w:t>средствами компьютерной техники и информационными технологиями при работе над проектами; методами анализа проектных решений по технико-экономическим показателям; навыками проектирования систем производства, передачи и распределения электрической энергии, а также их компонентов; навыками формирования математических и физических моделей систем производства, передачи и распределения электрической энергии, а также их компонентов; навыками организации работы подчиненных работников по техническому обслуживанию и ремонту электрооборудования.</w:t>
            </w:r>
            <w:proofErr w:type="gramEnd"/>
          </w:p>
        </w:tc>
      </w:tr>
      <w:tr w:rsidR="009F2568" w:rsidRPr="006057A5" w:rsidTr="00122AF6">
        <w:trPr>
          <w:jc w:val="center"/>
        </w:trPr>
        <w:tc>
          <w:tcPr>
            <w:tcW w:w="1029" w:type="pct"/>
            <w:tcBorders>
              <w:top w:val="single" w:sz="4" w:space="0" w:color="000000"/>
              <w:left w:val="single" w:sz="4" w:space="0" w:color="000000"/>
              <w:bottom w:val="single" w:sz="4" w:space="0" w:color="000000"/>
            </w:tcBorders>
            <w:shd w:val="clear" w:color="auto" w:fill="auto"/>
          </w:tcPr>
          <w:p w:rsidR="009F2568" w:rsidRDefault="009F2568" w:rsidP="00122AF6">
            <w:pPr>
              <w:pStyle w:val="a9"/>
              <w:shd w:val="clear" w:color="auto" w:fill="FFFFFF"/>
              <w:spacing w:before="0" w:beforeAutospacing="0" w:after="0" w:afterAutospacing="0"/>
            </w:pPr>
            <w:r>
              <w:lastRenderedPageBreak/>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9F2568" w:rsidRDefault="009F2568" w:rsidP="00122AF6">
            <w:proofErr w:type="gramStart"/>
            <w:r>
              <w:t>Способен</w:t>
            </w:r>
            <w:proofErr w:type="gramEnd"/>
            <w:r>
              <w:t xml:space="preserve"> формировать планы и программы деятельности по техническому обслуживанию</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9F2568" w:rsidRPr="009F2568" w:rsidRDefault="009F2568" w:rsidP="009F2568">
            <w:r>
              <w:t>достижения науки и техники, передовой опыт в эксплуатации электрооборудования работать с текстовыми редакторами, электронными таблицами, электронной почтой и браузерами, специализированными программами методами проведения расчетов</w:t>
            </w:r>
          </w:p>
        </w:tc>
      </w:tr>
      <w:tr w:rsidR="009F2568" w:rsidRPr="006057A5" w:rsidTr="009F2568">
        <w:trPr>
          <w:jc w:val="center"/>
        </w:trPr>
        <w:tc>
          <w:tcPr>
            <w:tcW w:w="1029" w:type="pct"/>
            <w:tcBorders>
              <w:top w:val="single" w:sz="4" w:space="0" w:color="000000"/>
              <w:left w:val="single" w:sz="4" w:space="0" w:color="000000"/>
              <w:bottom w:val="single" w:sz="4" w:space="0" w:color="000000"/>
            </w:tcBorders>
            <w:shd w:val="clear" w:color="auto" w:fill="auto"/>
          </w:tcPr>
          <w:p w:rsidR="009F2568" w:rsidRDefault="009F2568" w:rsidP="00122AF6">
            <w:pPr>
              <w:pStyle w:val="a9"/>
              <w:shd w:val="clear" w:color="auto" w:fill="FFFFFF"/>
              <w:spacing w:before="0" w:beforeAutospacing="0" w:after="0" w:afterAutospacing="0"/>
            </w:pPr>
            <w:r>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9F2568" w:rsidRDefault="009F2568" w:rsidP="009F2568">
            <w:r>
              <w:t>Способен осуществлять мониторинг технического состояния оборудования подстанций</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9F2568" w:rsidRDefault="009F2568" w:rsidP="009F2568">
            <w:r>
              <w:t xml:space="preserve">Теоретическую часть по выбору оборудования подстанций. Знать методы мониторинга технического состояния подстанций. Поставить на персональный компьютер программные средства по мониторингу технического состояния подстанций. Уметь по полученной информации мониторинга </w:t>
            </w:r>
            <w:r>
              <w:lastRenderedPageBreak/>
              <w:t>поставить задачи по повышению качества электроэнергии, повышению безопасности проводимых работ на подстанции. Методами и способами устранения неполадок на подстанции, полученных в результате мониторинга технического состояния подстанции</w:t>
            </w:r>
          </w:p>
        </w:tc>
      </w:tr>
      <w:tr w:rsidR="009F2568" w:rsidRPr="006057A5" w:rsidTr="009F2568">
        <w:trPr>
          <w:jc w:val="center"/>
        </w:trPr>
        <w:tc>
          <w:tcPr>
            <w:tcW w:w="1029" w:type="pct"/>
            <w:tcBorders>
              <w:top w:val="single" w:sz="4" w:space="0" w:color="000000"/>
              <w:left w:val="single" w:sz="4" w:space="0" w:color="000000"/>
              <w:bottom w:val="single" w:sz="4" w:space="0" w:color="000000"/>
            </w:tcBorders>
            <w:shd w:val="clear" w:color="auto" w:fill="auto"/>
          </w:tcPr>
          <w:p w:rsidR="009F2568" w:rsidRDefault="009F2568" w:rsidP="00122AF6">
            <w:pPr>
              <w:pStyle w:val="a9"/>
              <w:shd w:val="clear" w:color="auto" w:fill="FFFFFF"/>
              <w:spacing w:before="0" w:beforeAutospacing="0" w:after="0" w:afterAutospacing="0"/>
            </w:pPr>
            <w:r>
              <w:lastRenderedPageBreak/>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9F2568" w:rsidRDefault="009F2568" w:rsidP="009F2568">
            <w:proofErr w:type="gramStart"/>
            <w:r>
              <w:t>Способен</w:t>
            </w:r>
            <w:proofErr w:type="gramEnd"/>
            <w:r>
              <w:t xml:space="preserve"> формировать планы и программы деятельности по техническому обслуживанию</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9F2568" w:rsidRDefault="009F2568" w:rsidP="009F2568">
            <w:r>
              <w:t>Знать нормативные акты, которые влияют на планирование деятельности по техническому обслуживанию. Уметь анализировать поставленные цели и формулировать задачи в соответствии с нормативно-правовыми требованиями, которые необходимо решить для их достижения. Владеть навыками работы с нормативно-правовыми документами.</w:t>
            </w:r>
          </w:p>
        </w:tc>
      </w:tr>
      <w:tr w:rsidR="009F2568" w:rsidRPr="006057A5" w:rsidTr="009F2568">
        <w:trPr>
          <w:jc w:val="center"/>
        </w:trPr>
        <w:tc>
          <w:tcPr>
            <w:tcW w:w="1029" w:type="pct"/>
            <w:tcBorders>
              <w:top w:val="single" w:sz="4" w:space="0" w:color="000000"/>
              <w:left w:val="single" w:sz="4" w:space="0" w:color="000000"/>
              <w:bottom w:val="single" w:sz="4" w:space="0" w:color="000000"/>
            </w:tcBorders>
            <w:shd w:val="clear" w:color="auto" w:fill="auto"/>
          </w:tcPr>
          <w:p w:rsidR="009F2568" w:rsidRDefault="009F2568" w:rsidP="009F2568">
            <w:pPr>
              <w:pStyle w:val="a9"/>
              <w:shd w:val="clear" w:color="auto" w:fill="FFFFFF"/>
              <w:spacing w:before="0" w:beforeAutospacing="0" w:after="0" w:afterAutospacing="0"/>
              <w:jc w:val="center"/>
            </w:pPr>
            <w:r>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9F2568" w:rsidRDefault="009F2568" w:rsidP="009F2568">
            <w:proofErr w:type="gramStart"/>
            <w:r>
              <w:t>Способен</w:t>
            </w:r>
            <w:proofErr w:type="gramEnd"/>
            <w:r>
              <w:t xml:space="preserve"> формировать планы и программы деятельности по техническому обслуживанию</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9F2568" w:rsidRDefault="009F2568" w:rsidP="009F2568">
            <w:r>
              <w:t>- влияние принятых проектных решений на технико-экономические параметры объектов проектирования</w:t>
            </w:r>
            <w:proofErr w:type="gramStart"/>
            <w:r>
              <w:t>.</w:t>
            </w:r>
            <w:proofErr w:type="gramEnd"/>
            <w:r>
              <w:t xml:space="preserve"> </w:t>
            </w:r>
            <w:proofErr w:type="gramStart"/>
            <w:r>
              <w:t>п</w:t>
            </w:r>
            <w:proofErr w:type="gramEnd"/>
            <w:r>
              <w:t>рименять компьютерную технику в своей профессиональной деятельности. - средствами компьютерной техники и современным программным обеспечением.</w:t>
            </w:r>
          </w:p>
        </w:tc>
      </w:tr>
      <w:tr w:rsidR="009F2568" w:rsidRPr="006057A5" w:rsidTr="009F2568">
        <w:trPr>
          <w:jc w:val="center"/>
        </w:trPr>
        <w:tc>
          <w:tcPr>
            <w:tcW w:w="1029" w:type="pct"/>
            <w:tcBorders>
              <w:top w:val="single" w:sz="4" w:space="0" w:color="000000"/>
              <w:left w:val="single" w:sz="4" w:space="0" w:color="000000"/>
              <w:bottom w:val="single" w:sz="4" w:space="0" w:color="000000"/>
            </w:tcBorders>
            <w:shd w:val="clear" w:color="auto" w:fill="auto"/>
          </w:tcPr>
          <w:p w:rsidR="009F2568" w:rsidRDefault="009F2568" w:rsidP="009F2568">
            <w:pPr>
              <w:pStyle w:val="a9"/>
              <w:shd w:val="clear" w:color="auto" w:fill="FFFFFF"/>
              <w:spacing w:before="0" w:beforeAutospacing="0" w:after="0" w:afterAutospacing="0"/>
            </w:pPr>
            <w:r>
              <w:t xml:space="preserve">ПК-4 </w:t>
            </w:r>
            <w:proofErr w:type="gramStart"/>
            <w:r>
              <w:t>Способен</w:t>
            </w:r>
            <w:proofErr w:type="gramEnd"/>
            <w:r>
              <w:t xml:space="preserve"> формировать планы и программы деятельности по техническому обслуживанию</w:t>
            </w:r>
          </w:p>
        </w:tc>
        <w:tc>
          <w:tcPr>
            <w:tcW w:w="1537" w:type="pct"/>
            <w:tcBorders>
              <w:top w:val="single" w:sz="4" w:space="0" w:color="000000"/>
              <w:left w:val="single" w:sz="4" w:space="0" w:color="000000"/>
              <w:bottom w:val="single" w:sz="4" w:space="0" w:color="000000"/>
            </w:tcBorders>
            <w:shd w:val="clear" w:color="auto" w:fill="auto"/>
          </w:tcPr>
          <w:p w:rsidR="009F2568" w:rsidRDefault="009F2568" w:rsidP="009F2568">
            <w:proofErr w:type="gramStart"/>
            <w:r>
              <w:t>Способен</w:t>
            </w:r>
            <w:proofErr w:type="gramEnd"/>
            <w:r>
              <w:t xml:space="preserve"> формировать планы и программы деятельности по техническому обслуживанию</w:t>
            </w:r>
          </w:p>
        </w:tc>
        <w:tc>
          <w:tcPr>
            <w:tcW w:w="2433" w:type="pct"/>
            <w:tcBorders>
              <w:top w:val="single" w:sz="4" w:space="0" w:color="000000"/>
              <w:left w:val="single" w:sz="4" w:space="0" w:color="000000"/>
              <w:bottom w:val="single" w:sz="4" w:space="0" w:color="000000"/>
              <w:right w:val="single" w:sz="4" w:space="0" w:color="000000"/>
            </w:tcBorders>
            <w:shd w:val="clear" w:color="auto" w:fill="auto"/>
          </w:tcPr>
          <w:p w:rsidR="009F2568" w:rsidRDefault="009F2568" w:rsidP="009F2568">
            <w:r>
              <w:t>достижения науки и техники, передовой опыт в эксплуатации электрооборудования работать с текстовыми редакторами, электронными таблицами, электронной почтой и браузерами, специализированными программами методами проведения расчетов</w:t>
            </w:r>
          </w:p>
        </w:tc>
      </w:tr>
      <w:tr w:rsidR="008518BC" w:rsidRPr="00523CED" w:rsidTr="00B742C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8518BC" w:rsidRPr="00523CED" w:rsidRDefault="008518BC" w:rsidP="00D6675C">
            <w:pPr>
              <w:pStyle w:val="210"/>
              <w:shd w:val="clear" w:color="auto" w:fill="auto"/>
              <w:spacing w:line="240" w:lineRule="auto"/>
              <w:jc w:val="center"/>
              <w:rPr>
                <w:rFonts w:eastAsia="Cambria"/>
                <w:b/>
                <w:bCs/>
                <w:sz w:val="20"/>
                <w:szCs w:val="20"/>
              </w:rPr>
            </w:pPr>
            <w:r w:rsidRPr="00523CED">
              <w:rPr>
                <w:rFonts w:eastAsia="Cambria"/>
                <w:b/>
                <w:bCs/>
                <w:sz w:val="20"/>
                <w:szCs w:val="20"/>
              </w:rPr>
              <w:t>Универсальные компетенции (УК)</w:t>
            </w: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УК-1</w:t>
            </w:r>
            <w:r w:rsidRPr="00523CED">
              <w:rPr>
                <w:sz w:val="20"/>
                <w:szCs w:val="20"/>
              </w:rPr>
              <w:br/>
              <w:t xml:space="preserve">Способен осуществлять поиск, </w:t>
            </w:r>
            <w:proofErr w:type="spellStart"/>
            <w:r w:rsidRPr="00523CED">
              <w:rPr>
                <w:sz w:val="20"/>
                <w:szCs w:val="20"/>
              </w:rPr>
              <w:t>критическии</w:t>
            </w:r>
            <w:proofErr w:type="spellEnd"/>
            <w:r w:rsidRPr="00523CED">
              <w:rPr>
                <w:sz w:val="20"/>
                <w:szCs w:val="20"/>
              </w:rPr>
              <w:t xml:space="preserve">̆ анализ и синтез информации, применять </w:t>
            </w:r>
            <w:proofErr w:type="spellStart"/>
            <w:r w:rsidRPr="00523CED">
              <w:rPr>
                <w:sz w:val="20"/>
                <w:szCs w:val="20"/>
              </w:rPr>
              <w:t>системныи</w:t>
            </w:r>
            <w:proofErr w:type="spellEnd"/>
            <w:r w:rsidRPr="00523CED">
              <w:rPr>
                <w:sz w:val="20"/>
                <w:szCs w:val="20"/>
              </w:rPr>
              <w:t xml:space="preserve">̆ подход для решения поставленных задач </w:t>
            </w:r>
          </w:p>
          <w:p w:rsidR="008518BC" w:rsidRPr="00523CED" w:rsidRDefault="008518BC" w:rsidP="00D6675C">
            <w:pPr>
              <w:pStyle w:val="210"/>
              <w:shd w:val="clear" w:color="auto" w:fill="auto"/>
              <w:spacing w:line="240" w:lineRule="auto"/>
              <w:jc w:val="left"/>
              <w:rPr>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Анализирует задачу, выделяя ее базовые составляющие. Осуществляет поиск информации для решения </w:t>
            </w:r>
            <w:proofErr w:type="spellStart"/>
            <w:r w:rsidRPr="00523CED">
              <w:rPr>
                <w:sz w:val="20"/>
                <w:szCs w:val="20"/>
              </w:rPr>
              <w:t>поставленнои</w:t>
            </w:r>
            <w:proofErr w:type="spellEnd"/>
            <w:r w:rsidRPr="00523CED">
              <w:rPr>
                <w:sz w:val="20"/>
                <w:szCs w:val="20"/>
              </w:rPr>
              <w:t xml:space="preserve">̆ задачи. Рассматривает возможные варианты решения задачи, оценивая их достоинства и недостатки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Использует знание физических законов для решения поставленных задач.</w:t>
            </w:r>
            <w:r w:rsidRPr="00523CED">
              <w:rPr>
                <w:sz w:val="20"/>
                <w:szCs w:val="20"/>
              </w:rPr>
              <w:br/>
              <w:t xml:space="preserve">Использует знание химии простых веществ и соединений для решения поставленных задач.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Проектирует базу данных. Анализирует задачу, выделяя ее базовые составляющие. Осуществляет поиск информации для решения </w:t>
            </w:r>
            <w:proofErr w:type="spellStart"/>
            <w:r w:rsidRPr="00523CED">
              <w:rPr>
                <w:sz w:val="20"/>
                <w:szCs w:val="20"/>
              </w:rPr>
              <w:t>поставленнои</w:t>
            </w:r>
            <w:proofErr w:type="spellEnd"/>
            <w:r w:rsidRPr="00523CED">
              <w:rPr>
                <w:sz w:val="20"/>
                <w:szCs w:val="20"/>
              </w:rPr>
              <w:t xml:space="preserve">̆ задачи. Рассматривает возможные </w:t>
            </w:r>
            <w:r w:rsidRPr="00523CED">
              <w:rPr>
                <w:sz w:val="20"/>
                <w:szCs w:val="20"/>
              </w:rPr>
              <w:lastRenderedPageBreak/>
              <w:t xml:space="preserve">варианты решения задачи, оценивая их достоинства и недостатки.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Выполняет поиск, анализ и синтез информации </w:t>
            </w:r>
          </w:p>
          <w:p w:rsidR="008518BC" w:rsidRPr="00523CED" w:rsidRDefault="008518BC" w:rsidP="00D6675C">
            <w:pPr>
              <w:pStyle w:val="210"/>
              <w:shd w:val="clear" w:color="auto" w:fill="auto"/>
              <w:spacing w:line="240" w:lineRule="auto"/>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lastRenderedPageBreak/>
              <w:t>Знать основные понятия и теоремы математики</w:t>
            </w:r>
            <w:proofErr w:type="gramStart"/>
            <w:r w:rsidRPr="00523CED">
              <w:rPr>
                <w:sz w:val="20"/>
                <w:szCs w:val="20"/>
              </w:rPr>
              <w:br/>
              <w:t>З</w:t>
            </w:r>
            <w:proofErr w:type="gramEnd"/>
            <w:r w:rsidRPr="00523CED">
              <w:rPr>
                <w:sz w:val="20"/>
                <w:szCs w:val="20"/>
              </w:rPr>
              <w:t xml:space="preserve">нать основные законы механики, </w:t>
            </w:r>
            <w:proofErr w:type="spellStart"/>
            <w:r w:rsidRPr="00523CED">
              <w:rPr>
                <w:sz w:val="20"/>
                <w:szCs w:val="20"/>
              </w:rPr>
              <w:t>молекулярнои</w:t>
            </w:r>
            <w:proofErr w:type="spellEnd"/>
            <w:r w:rsidRPr="00523CED">
              <w:rPr>
                <w:sz w:val="20"/>
                <w:szCs w:val="20"/>
              </w:rPr>
              <w:t xml:space="preserve">̆ физики и термодинамики, электростатики и электромагнетизма, </w:t>
            </w:r>
            <w:proofErr w:type="spellStart"/>
            <w:r w:rsidRPr="00523CED">
              <w:rPr>
                <w:sz w:val="20"/>
                <w:szCs w:val="20"/>
              </w:rPr>
              <w:t>волновои</w:t>
            </w:r>
            <w:proofErr w:type="spellEnd"/>
            <w:r w:rsidRPr="00523CED">
              <w:rPr>
                <w:sz w:val="20"/>
                <w:szCs w:val="20"/>
              </w:rPr>
              <w:t xml:space="preserve">̆ и </w:t>
            </w:r>
            <w:proofErr w:type="spellStart"/>
            <w:r w:rsidRPr="00523CED">
              <w:rPr>
                <w:sz w:val="20"/>
                <w:szCs w:val="20"/>
              </w:rPr>
              <w:t>квантовои</w:t>
            </w:r>
            <w:proofErr w:type="spellEnd"/>
            <w:r w:rsidRPr="00523CED">
              <w:rPr>
                <w:sz w:val="20"/>
                <w:szCs w:val="20"/>
              </w:rPr>
              <w:t xml:space="preserve">̆ оптики, </w:t>
            </w:r>
            <w:proofErr w:type="spellStart"/>
            <w:r w:rsidRPr="00523CED">
              <w:rPr>
                <w:sz w:val="20"/>
                <w:szCs w:val="20"/>
              </w:rPr>
              <w:t>ядернои</w:t>
            </w:r>
            <w:proofErr w:type="spellEnd"/>
            <w:r w:rsidRPr="00523CED">
              <w:rPr>
                <w:sz w:val="20"/>
                <w:szCs w:val="20"/>
              </w:rPr>
              <w:t xml:space="preserve">̆ физики и элементарных частиц; </w:t>
            </w:r>
            <w:proofErr w:type="spellStart"/>
            <w:r w:rsidRPr="00523CED">
              <w:rPr>
                <w:sz w:val="20"/>
                <w:szCs w:val="20"/>
              </w:rPr>
              <w:t>физическии</w:t>
            </w:r>
            <w:proofErr w:type="spellEnd"/>
            <w:r w:rsidRPr="00523CED">
              <w:rPr>
                <w:sz w:val="20"/>
                <w:szCs w:val="20"/>
              </w:rPr>
              <w:t>̆ смысл и математическое изображение основных физических законов</w:t>
            </w:r>
            <w:r w:rsidRPr="00523CED">
              <w:rPr>
                <w:sz w:val="20"/>
                <w:szCs w:val="20"/>
              </w:rPr>
              <w:br/>
              <w:t xml:space="preserve">Знать: классификацию неорганических веществ, законы химии, области применения и </w:t>
            </w:r>
            <w:proofErr w:type="spellStart"/>
            <w:r w:rsidRPr="00523CED">
              <w:rPr>
                <w:sz w:val="20"/>
                <w:szCs w:val="20"/>
              </w:rPr>
              <w:t>свойства</w:t>
            </w:r>
            <w:proofErr w:type="spellEnd"/>
            <w:r w:rsidRPr="00523CED">
              <w:rPr>
                <w:sz w:val="20"/>
                <w:szCs w:val="20"/>
              </w:rPr>
              <w:t xml:space="preserve"> химических веществ.</w:t>
            </w:r>
            <w:r w:rsidRPr="00523CED">
              <w:rPr>
                <w:sz w:val="20"/>
                <w:szCs w:val="20"/>
              </w:rPr>
              <w:br/>
              <w:t>Знать: Системы поиска как в интернете, так и в научно-технических библиотеках по проблемам технического состояния подстанций.</w:t>
            </w:r>
            <w:r w:rsidRPr="00523CED">
              <w:rPr>
                <w:sz w:val="20"/>
                <w:szCs w:val="20"/>
              </w:rPr>
              <w:br/>
              <w:t xml:space="preserve">Знать: основные ресурсы, с помощью которых можно осуществлять поиск </w:t>
            </w:r>
            <w:proofErr w:type="spellStart"/>
            <w:r w:rsidRPr="00523CED">
              <w:rPr>
                <w:sz w:val="20"/>
                <w:szCs w:val="20"/>
              </w:rPr>
              <w:t>необходимои</w:t>
            </w:r>
            <w:proofErr w:type="spellEnd"/>
            <w:r w:rsidRPr="00523CED">
              <w:rPr>
                <w:sz w:val="20"/>
                <w:szCs w:val="20"/>
              </w:rPr>
              <w:t>̆ информации</w:t>
            </w:r>
            <w:proofErr w:type="gramStart"/>
            <w:r w:rsidRPr="00523CED">
              <w:rPr>
                <w:sz w:val="20"/>
                <w:szCs w:val="20"/>
              </w:rPr>
              <w:br/>
              <w:t>У</w:t>
            </w:r>
            <w:proofErr w:type="gramEnd"/>
            <w:r w:rsidRPr="00523CED">
              <w:rPr>
                <w:sz w:val="20"/>
                <w:szCs w:val="20"/>
              </w:rPr>
              <w:t xml:space="preserve">меть работать со </w:t>
            </w:r>
            <w:proofErr w:type="spellStart"/>
            <w:r w:rsidRPr="00523CED">
              <w:rPr>
                <w:sz w:val="20"/>
                <w:szCs w:val="20"/>
              </w:rPr>
              <w:t>справочнои</w:t>
            </w:r>
            <w:proofErr w:type="spellEnd"/>
            <w:r w:rsidRPr="00523CED">
              <w:rPr>
                <w:sz w:val="20"/>
                <w:szCs w:val="20"/>
              </w:rPr>
              <w:t xml:space="preserve">̆ </w:t>
            </w:r>
            <w:proofErr w:type="spellStart"/>
            <w:r w:rsidRPr="00523CED">
              <w:rPr>
                <w:sz w:val="20"/>
                <w:szCs w:val="20"/>
              </w:rPr>
              <w:t>литературои</w:t>
            </w:r>
            <w:proofErr w:type="spellEnd"/>
            <w:r w:rsidRPr="00523CED">
              <w:rPr>
                <w:sz w:val="20"/>
                <w:szCs w:val="20"/>
              </w:rPr>
              <w:t>̆; применять полученные знания в области математики для решения поставленных задач</w:t>
            </w:r>
            <w:r w:rsidRPr="00523CED">
              <w:rPr>
                <w:sz w:val="20"/>
                <w:szCs w:val="20"/>
              </w:rPr>
              <w:br/>
              <w:t xml:space="preserve">Уметь самостоятельно анализировать физические явления, происходящие в природе и различных </w:t>
            </w:r>
            <w:proofErr w:type="spellStart"/>
            <w:r w:rsidRPr="00523CED">
              <w:rPr>
                <w:sz w:val="20"/>
                <w:szCs w:val="20"/>
              </w:rPr>
              <w:t>устройствах</w:t>
            </w:r>
            <w:proofErr w:type="spellEnd"/>
            <w:r w:rsidRPr="00523CED">
              <w:rPr>
                <w:sz w:val="20"/>
                <w:szCs w:val="20"/>
              </w:rPr>
              <w:t xml:space="preserve">; самостоятельно работать со </w:t>
            </w:r>
            <w:proofErr w:type="spellStart"/>
            <w:r w:rsidRPr="00523CED">
              <w:rPr>
                <w:sz w:val="20"/>
                <w:szCs w:val="20"/>
              </w:rPr>
              <w:t>справочнои</w:t>
            </w:r>
            <w:proofErr w:type="spellEnd"/>
            <w:r w:rsidRPr="00523CED">
              <w:rPr>
                <w:sz w:val="20"/>
                <w:szCs w:val="20"/>
              </w:rPr>
              <w:t xml:space="preserve">̆ </w:t>
            </w:r>
            <w:proofErr w:type="spellStart"/>
            <w:r w:rsidRPr="00523CED">
              <w:rPr>
                <w:sz w:val="20"/>
                <w:szCs w:val="20"/>
              </w:rPr>
              <w:t>литературои</w:t>
            </w:r>
            <w:proofErr w:type="spellEnd"/>
            <w:r w:rsidRPr="00523CED">
              <w:rPr>
                <w:sz w:val="20"/>
                <w:szCs w:val="20"/>
              </w:rPr>
              <w:t xml:space="preserve">̆; выполнять необходимые </w:t>
            </w:r>
            <w:r w:rsidRPr="00523CED">
              <w:rPr>
                <w:sz w:val="20"/>
                <w:szCs w:val="20"/>
              </w:rPr>
              <w:lastRenderedPageBreak/>
              <w:t>расчеты и определять параметры процессов</w:t>
            </w:r>
            <w:proofErr w:type="gramStart"/>
            <w:r w:rsidRPr="00523CED">
              <w:rPr>
                <w:sz w:val="20"/>
                <w:szCs w:val="20"/>
              </w:rPr>
              <w:br/>
              <w:t>У</w:t>
            </w:r>
            <w:proofErr w:type="gramEnd"/>
            <w:r w:rsidRPr="00523CED">
              <w:rPr>
                <w:sz w:val="20"/>
                <w:szCs w:val="20"/>
              </w:rPr>
              <w:t>меть: осуществлять поиск информации и предложить возможные варианты для решения поставленных задач по заданным вопросам.</w:t>
            </w:r>
            <w:r w:rsidRPr="00523CED">
              <w:rPr>
                <w:sz w:val="20"/>
                <w:szCs w:val="20"/>
              </w:rPr>
              <w:br/>
              <w:t>Уметь: ставить задачи при совершенствованию способов и методов мониторинга технического состояния подстанций.</w:t>
            </w:r>
            <w:r w:rsidRPr="00523CED">
              <w:rPr>
                <w:sz w:val="20"/>
                <w:szCs w:val="20"/>
              </w:rPr>
              <w:br/>
              <w:t xml:space="preserve">Уметь: понимать </w:t>
            </w:r>
            <w:proofErr w:type="spellStart"/>
            <w:r w:rsidRPr="00523CED">
              <w:rPr>
                <w:sz w:val="20"/>
                <w:szCs w:val="20"/>
              </w:rPr>
              <w:t>письменныи</w:t>
            </w:r>
            <w:proofErr w:type="spellEnd"/>
            <w:r w:rsidRPr="00523CED">
              <w:rPr>
                <w:sz w:val="20"/>
                <w:szCs w:val="20"/>
              </w:rPr>
              <w:t xml:space="preserve">̆ текст, используя различные виды чтения в зависимости от </w:t>
            </w:r>
            <w:proofErr w:type="spellStart"/>
            <w:r w:rsidRPr="00523CED">
              <w:rPr>
                <w:sz w:val="20"/>
                <w:szCs w:val="20"/>
              </w:rPr>
              <w:t>конкретнои</w:t>
            </w:r>
            <w:proofErr w:type="spellEnd"/>
            <w:r w:rsidRPr="00523CED">
              <w:rPr>
                <w:sz w:val="20"/>
                <w:szCs w:val="20"/>
              </w:rPr>
              <w:t xml:space="preserve">̆ </w:t>
            </w:r>
            <w:proofErr w:type="spellStart"/>
            <w:r w:rsidRPr="00523CED">
              <w:rPr>
                <w:sz w:val="20"/>
                <w:szCs w:val="20"/>
              </w:rPr>
              <w:t>коммуникативнои</w:t>
            </w:r>
            <w:proofErr w:type="spellEnd"/>
            <w:r w:rsidRPr="00523CED">
              <w:rPr>
                <w:sz w:val="20"/>
                <w:szCs w:val="20"/>
              </w:rPr>
              <w:t xml:space="preserve">̆ задачи формировать </w:t>
            </w:r>
            <w:proofErr w:type="spellStart"/>
            <w:r w:rsidRPr="00523CED">
              <w:rPr>
                <w:sz w:val="20"/>
                <w:szCs w:val="20"/>
              </w:rPr>
              <w:t>устныи</w:t>
            </w:r>
            <w:proofErr w:type="spellEnd"/>
            <w:r w:rsidRPr="00523CED">
              <w:rPr>
                <w:sz w:val="20"/>
                <w:szCs w:val="20"/>
              </w:rPr>
              <w:t xml:space="preserve">̆ и </w:t>
            </w:r>
            <w:proofErr w:type="spellStart"/>
            <w:r w:rsidRPr="00523CED">
              <w:rPr>
                <w:sz w:val="20"/>
                <w:szCs w:val="20"/>
              </w:rPr>
              <w:t>письменныи</w:t>
            </w:r>
            <w:proofErr w:type="spellEnd"/>
            <w:r w:rsidRPr="00523CED">
              <w:rPr>
                <w:sz w:val="20"/>
                <w:szCs w:val="20"/>
              </w:rPr>
              <w:t>̆ текст</w:t>
            </w:r>
            <w:proofErr w:type="gramStart"/>
            <w:r w:rsidRPr="00523CED">
              <w:rPr>
                <w:sz w:val="20"/>
                <w:szCs w:val="20"/>
              </w:rPr>
              <w:br/>
              <w:t>В</w:t>
            </w:r>
            <w:proofErr w:type="gramEnd"/>
            <w:r w:rsidRPr="00523CED">
              <w:rPr>
                <w:sz w:val="20"/>
                <w:szCs w:val="20"/>
              </w:rPr>
              <w:t>ладеть основными техниками математических расчетов</w:t>
            </w:r>
            <w:r w:rsidRPr="00523CED">
              <w:rPr>
                <w:sz w:val="20"/>
                <w:szCs w:val="20"/>
              </w:rPr>
              <w:br/>
              <w:t xml:space="preserve">Владеть современными методами решения физических задач и измерения параметров различных процессов в технических </w:t>
            </w:r>
            <w:proofErr w:type="spellStart"/>
            <w:r w:rsidRPr="00523CED">
              <w:rPr>
                <w:sz w:val="20"/>
                <w:szCs w:val="20"/>
              </w:rPr>
              <w:t>устройствах</w:t>
            </w:r>
            <w:proofErr w:type="spellEnd"/>
            <w:r w:rsidRPr="00523CED">
              <w:rPr>
                <w:sz w:val="20"/>
                <w:szCs w:val="20"/>
              </w:rPr>
              <w:t xml:space="preserve"> и системах</w:t>
            </w:r>
            <w:r w:rsidRPr="00523CED">
              <w:rPr>
                <w:sz w:val="20"/>
                <w:szCs w:val="20"/>
              </w:rPr>
              <w:br/>
              <w:t>Владеть: практическими навыками для решения поставленных задач.</w:t>
            </w:r>
            <w:r w:rsidRPr="00523CED">
              <w:rPr>
                <w:sz w:val="20"/>
                <w:szCs w:val="20"/>
              </w:rPr>
              <w:br/>
              <w:t>Владеть: Приемами и методами внедрения результатов решенных зада на практике.</w:t>
            </w:r>
            <w:r w:rsidRPr="00523CED">
              <w:rPr>
                <w:sz w:val="20"/>
                <w:szCs w:val="20"/>
              </w:rPr>
              <w:br/>
              <w:t xml:space="preserve">Владеть: навыками </w:t>
            </w:r>
            <w:proofErr w:type="spellStart"/>
            <w:r w:rsidRPr="00523CED">
              <w:rPr>
                <w:sz w:val="20"/>
                <w:szCs w:val="20"/>
              </w:rPr>
              <w:t>устнои</w:t>
            </w:r>
            <w:proofErr w:type="spellEnd"/>
            <w:r w:rsidRPr="00523CED">
              <w:rPr>
                <w:sz w:val="20"/>
                <w:szCs w:val="20"/>
              </w:rPr>
              <w:t xml:space="preserve">̆ и </w:t>
            </w:r>
            <w:proofErr w:type="spellStart"/>
            <w:r w:rsidRPr="00523CED">
              <w:rPr>
                <w:sz w:val="20"/>
                <w:szCs w:val="20"/>
              </w:rPr>
              <w:t>письменнои</w:t>
            </w:r>
            <w:proofErr w:type="spellEnd"/>
            <w:r w:rsidRPr="00523CED">
              <w:rPr>
                <w:sz w:val="20"/>
                <w:szCs w:val="20"/>
              </w:rPr>
              <w:t xml:space="preserve">̆ речи в зависимости от видов речевых произведений навыками подготовки материалов для создания рефератов, докладов, отчетов </w:t>
            </w:r>
          </w:p>
          <w:p w:rsidR="008518BC" w:rsidRPr="00523CED" w:rsidRDefault="008518BC" w:rsidP="00D6675C">
            <w:pPr>
              <w:pStyle w:val="210"/>
              <w:shd w:val="clear" w:color="auto" w:fill="auto"/>
              <w:spacing w:line="240" w:lineRule="auto"/>
              <w:rPr>
                <w:sz w:val="20"/>
                <w:szCs w:val="20"/>
              </w:rPr>
            </w:pP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lastRenderedPageBreak/>
              <w:t>УК-2</w:t>
            </w:r>
            <w:r w:rsidRPr="00523CED">
              <w:rPr>
                <w:sz w:val="20"/>
                <w:szCs w:val="20"/>
              </w:rPr>
              <w:br/>
              <w:t xml:space="preserve">Способен определять круг задач в рамках </w:t>
            </w:r>
            <w:proofErr w:type="spellStart"/>
            <w:r w:rsidRPr="00523CED">
              <w:rPr>
                <w:sz w:val="20"/>
                <w:szCs w:val="20"/>
              </w:rPr>
              <w:t>поставленнои</w:t>
            </w:r>
            <w:proofErr w:type="spellEnd"/>
            <w:r w:rsidRPr="00523CED">
              <w:rPr>
                <w:sz w:val="20"/>
                <w:szCs w:val="20"/>
              </w:rPr>
              <w:t xml:space="preserve">̆ цели и выбирать оптимальные способы их решения, исходя из </w:t>
            </w:r>
            <w:proofErr w:type="spellStart"/>
            <w:r w:rsidRPr="00523CED">
              <w:rPr>
                <w:sz w:val="20"/>
                <w:szCs w:val="20"/>
              </w:rPr>
              <w:t>действующих</w:t>
            </w:r>
            <w:proofErr w:type="spellEnd"/>
            <w:r w:rsidRPr="00523CED">
              <w:rPr>
                <w:sz w:val="20"/>
                <w:szCs w:val="20"/>
              </w:rPr>
              <w:t xml:space="preserve"> правовых норм, имеющихся ресурсов и ограничений </w:t>
            </w:r>
          </w:p>
          <w:p w:rsidR="008518BC" w:rsidRPr="00523CED" w:rsidRDefault="008518BC" w:rsidP="00D6675C">
            <w:pPr>
              <w:pStyle w:val="210"/>
              <w:shd w:val="clear" w:color="auto" w:fill="auto"/>
              <w:spacing w:line="240" w:lineRule="auto"/>
              <w:jc w:val="left"/>
              <w:rPr>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Знает достаточное количество правовых норм, необходимых для осуществления </w:t>
            </w:r>
            <w:proofErr w:type="spellStart"/>
            <w:r w:rsidRPr="00523CED">
              <w:rPr>
                <w:sz w:val="20"/>
                <w:szCs w:val="20"/>
              </w:rPr>
              <w:t>профессиональнои</w:t>
            </w:r>
            <w:proofErr w:type="spellEnd"/>
            <w:r w:rsidRPr="00523CED">
              <w:rPr>
                <w:sz w:val="20"/>
                <w:szCs w:val="20"/>
              </w:rPr>
              <w:t xml:space="preserve">̆ деятельности; определяет стратегию сотрудничества для достижения </w:t>
            </w:r>
            <w:proofErr w:type="spellStart"/>
            <w:r w:rsidRPr="00523CED">
              <w:rPr>
                <w:sz w:val="20"/>
                <w:szCs w:val="20"/>
              </w:rPr>
              <w:t>поставленнои</w:t>
            </w:r>
            <w:proofErr w:type="spellEnd"/>
            <w:r w:rsidRPr="00523CED">
              <w:rPr>
                <w:sz w:val="20"/>
                <w:szCs w:val="20"/>
              </w:rPr>
              <w:t xml:space="preserve">̆ цели и </w:t>
            </w:r>
            <w:proofErr w:type="spellStart"/>
            <w:r w:rsidRPr="00523CED">
              <w:rPr>
                <w:sz w:val="20"/>
                <w:szCs w:val="20"/>
              </w:rPr>
              <w:t>взаимодействует</w:t>
            </w:r>
            <w:proofErr w:type="spellEnd"/>
            <w:r w:rsidRPr="00523CED">
              <w:rPr>
                <w:sz w:val="20"/>
                <w:szCs w:val="20"/>
              </w:rPr>
              <w:t xml:space="preserve"> с другими членами команды для решения задач;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Определяет стратегию сотрудничества для достижения </w:t>
            </w:r>
            <w:proofErr w:type="spellStart"/>
            <w:r w:rsidRPr="00523CED">
              <w:rPr>
                <w:sz w:val="20"/>
                <w:szCs w:val="20"/>
              </w:rPr>
              <w:t>поставленнои</w:t>
            </w:r>
            <w:proofErr w:type="spellEnd"/>
            <w:r w:rsidRPr="00523CED">
              <w:rPr>
                <w:sz w:val="20"/>
                <w:szCs w:val="20"/>
              </w:rPr>
              <w:t xml:space="preserve">̆ цели и </w:t>
            </w:r>
            <w:proofErr w:type="spellStart"/>
            <w:r w:rsidRPr="00523CED">
              <w:rPr>
                <w:sz w:val="20"/>
                <w:szCs w:val="20"/>
              </w:rPr>
              <w:t>взаимодействует</w:t>
            </w:r>
            <w:proofErr w:type="spellEnd"/>
            <w:r w:rsidRPr="00523CED">
              <w:rPr>
                <w:sz w:val="20"/>
                <w:szCs w:val="20"/>
              </w:rPr>
              <w:t xml:space="preserve"> с другими членами команды для достижения </w:t>
            </w:r>
            <w:proofErr w:type="spellStart"/>
            <w:r w:rsidRPr="00523CED">
              <w:rPr>
                <w:sz w:val="20"/>
                <w:szCs w:val="20"/>
              </w:rPr>
              <w:t>поставленнои</w:t>
            </w:r>
            <w:proofErr w:type="spellEnd"/>
            <w:r w:rsidRPr="00523CED">
              <w:rPr>
                <w:sz w:val="20"/>
                <w:szCs w:val="20"/>
              </w:rPr>
              <w:t xml:space="preserve">̆ задачи. Знает достаточное количество правовых норм, необходимых для осуществления </w:t>
            </w:r>
            <w:proofErr w:type="spellStart"/>
            <w:r w:rsidRPr="00523CED">
              <w:rPr>
                <w:sz w:val="20"/>
                <w:szCs w:val="20"/>
              </w:rPr>
              <w:t>профессиональнои</w:t>
            </w:r>
            <w:proofErr w:type="spellEnd"/>
            <w:r w:rsidRPr="00523CED">
              <w:rPr>
                <w:sz w:val="20"/>
                <w:szCs w:val="20"/>
              </w:rPr>
              <w:t xml:space="preserve">̆ деятельности.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Определяет круг задач и выбирает способы их решения</w:t>
            </w:r>
            <w:proofErr w:type="gramStart"/>
            <w:r w:rsidRPr="00523CED">
              <w:rPr>
                <w:sz w:val="20"/>
                <w:szCs w:val="20"/>
              </w:rPr>
              <w:br/>
              <w:t>В</w:t>
            </w:r>
            <w:proofErr w:type="gramEnd"/>
            <w:r w:rsidRPr="00523CED">
              <w:rPr>
                <w:sz w:val="20"/>
                <w:szCs w:val="20"/>
              </w:rPr>
              <w:t xml:space="preserve">ладеет методами разработки плана реализации проекта с </w:t>
            </w:r>
            <w:proofErr w:type="spellStart"/>
            <w:r w:rsidRPr="00523CED">
              <w:rPr>
                <w:sz w:val="20"/>
                <w:szCs w:val="20"/>
              </w:rPr>
              <w:t>учётом</w:t>
            </w:r>
            <w:proofErr w:type="spellEnd"/>
            <w:r w:rsidRPr="00523CED">
              <w:rPr>
                <w:sz w:val="20"/>
                <w:szCs w:val="20"/>
              </w:rPr>
              <w:t xml:space="preserve"> возможных рисков реализации и </w:t>
            </w:r>
            <w:proofErr w:type="spellStart"/>
            <w:r w:rsidRPr="00523CED">
              <w:rPr>
                <w:sz w:val="20"/>
                <w:szCs w:val="20"/>
              </w:rPr>
              <w:t>возможностеи</w:t>
            </w:r>
            <w:proofErr w:type="spellEnd"/>
            <w:r w:rsidRPr="00523CED">
              <w:rPr>
                <w:sz w:val="20"/>
                <w:szCs w:val="20"/>
              </w:rPr>
              <w:t xml:space="preserve">̆ их устранения, планирование необходимых ресурсов. Знает достаточное количество правовых норм, необходимых для осуществления </w:t>
            </w:r>
            <w:proofErr w:type="spellStart"/>
            <w:r w:rsidRPr="00523CED">
              <w:rPr>
                <w:sz w:val="20"/>
                <w:szCs w:val="20"/>
              </w:rPr>
              <w:t>профессиональнои</w:t>
            </w:r>
            <w:proofErr w:type="spellEnd"/>
            <w:r w:rsidRPr="00523CED">
              <w:rPr>
                <w:sz w:val="20"/>
                <w:szCs w:val="20"/>
              </w:rPr>
              <w:t xml:space="preserve">̆ деятельности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Знает достаточное количество правовых норм, необходимых для осуществления </w:t>
            </w:r>
            <w:proofErr w:type="spellStart"/>
            <w:r w:rsidRPr="00523CED">
              <w:rPr>
                <w:sz w:val="20"/>
                <w:szCs w:val="20"/>
              </w:rPr>
              <w:t>профессиональнои</w:t>
            </w:r>
            <w:proofErr w:type="spellEnd"/>
            <w:r w:rsidRPr="00523CED">
              <w:rPr>
                <w:sz w:val="20"/>
                <w:szCs w:val="20"/>
              </w:rPr>
              <w:t xml:space="preserve">̆ </w:t>
            </w:r>
            <w:r w:rsidRPr="00523CED">
              <w:rPr>
                <w:sz w:val="20"/>
                <w:szCs w:val="20"/>
              </w:rPr>
              <w:lastRenderedPageBreak/>
              <w:t xml:space="preserve">деятельности </w:t>
            </w:r>
          </w:p>
          <w:p w:rsidR="008518BC" w:rsidRPr="00523CED" w:rsidRDefault="008518BC" w:rsidP="00D6675C">
            <w:pPr>
              <w:pStyle w:val="210"/>
              <w:shd w:val="clear" w:color="auto" w:fill="auto"/>
              <w:spacing w:line="240" w:lineRule="auto"/>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proofErr w:type="gramStart"/>
            <w:r w:rsidRPr="00523CED">
              <w:rPr>
                <w:sz w:val="20"/>
                <w:szCs w:val="20"/>
              </w:rPr>
              <w:lastRenderedPageBreak/>
              <w:t xml:space="preserve">Знать: виды справочно-информационных ресурсов и правовые основания ограничений при решении профессиональных задач; основные методы правового регулирования различных аспектов при решении профессиональных задач; </w:t>
            </w:r>
            <w:proofErr w:type="spellStart"/>
            <w:r w:rsidRPr="00523CED">
              <w:rPr>
                <w:sz w:val="20"/>
                <w:szCs w:val="20"/>
              </w:rPr>
              <w:t>действующее</w:t>
            </w:r>
            <w:proofErr w:type="spellEnd"/>
            <w:r w:rsidRPr="00523CED">
              <w:rPr>
                <w:sz w:val="20"/>
                <w:szCs w:val="20"/>
              </w:rPr>
              <w:t xml:space="preserve"> законодательство и правовые нормы, регулирующие профессиональную деятельность; основы формулирования в рамках </w:t>
            </w:r>
            <w:proofErr w:type="spellStart"/>
            <w:r w:rsidRPr="00523CED">
              <w:rPr>
                <w:sz w:val="20"/>
                <w:szCs w:val="20"/>
              </w:rPr>
              <w:t>поставленнои</w:t>
            </w:r>
            <w:proofErr w:type="spellEnd"/>
            <w:r w:rsidRPr="00523CED">
              <w:rPr>
                <w:sz w:val="20"/>
                <w:szCs w:val="20"/>
              </w:rPr>
              <w:t>̆ цели проекта совокупности задач, обеспечивающих ее достижение;</w:t>
            </w:r>
            <w:r w:rsidRPr="00523CED">
              <w:rPr>
                <w:sz w:val="20"/>
                <w:szCs w:val="20"/>
              </w:rPr>
              <w:br/>
              <w:t xml:space="preserve">Знать основы формулирования в рамках </w:t>
            </w:r>
            <w:proofErr w:type="spellStart"/>
            <w:r w:rsidRPr="00523CED">
              <w:rPr>
                <w:sz w:val="20"/>
                <w:szCs w:val="20"/>
              </w:rPr>
              <w:t>поставленнои</w:t>
            </w:r>
            <w:proofErr w:type="spellEnd"/>
            <w:r w:rsidRPr="00523CED">
              <w:rPr>
                <w:sz w:val="20"/>
                <w:szCs w:val="20"/>
              </w:rPr>
              <w:t xml:space="preserve">̆ цели проекта совокупности задач, обеспечивающих ее достижение. </w:t>
            </w:r>
            <w:proofErr w:type="gramEnd"/>
          </w:p>
          <w:p w:rsidR="008518BC" w:rsidRPr="00523CED" w:rsidRDefault="008518BC" w:rsidP="00D6675C">
            <w:pPr>
              <w:pStyle w:val="a9"/>
              <w:shd w:val="clear" w:color="auto" w:fill="FFFFFF"/>
              <w:spacing w:before="0" w:beforeAutospacing="0" w:after="0" w:afterAutospacing="0"/>
              <w:rPr>
                <w:sz w:val="20"/>
                <w:szCs w:val="20"/>
              </w:rPr>
            </w:pPr>
            <w:proofErr w:type="gramStart"/>
            <w:r w:rsidRPr="00523CED">
              <w:rPr>
                <w:sz w:val="20"/>
                <w:szCs w:val="20"/>
              </w:rPr>
              <w:t xml:space="preserve">Знать виды справочно-информационных ресурсов и правовые основания ограничений при решении профессиональных задач; основные методы правового регулирования различных аспектов при решении профессиональных задач; </w:t>
            </w:r>
            <w:proofErr w:type="spellStart"/>
            <w:r w:rsidRPr="00523CED">
              <w:rPr>
                <w:sz w:val="20"/>
                <w:szCs w:val="20"/>
              </w:rPr>
              <w:t>действующее</w:t>
            </w:r>
            <w:proofErr w:type="spellEnd"/>
            <w:r w:rsidRPr="00523CED">
              <w:rPr>
                <w:sz w:val="20"/>
                <w:szCs w:val="20"/>
              </w:rPr>
              <w:t xml:space="preserve"> законодательство и правовые нормы, регулирующие профессиональную деятельность.</w:t>
            </w:r>
            <w:proofErr w:type="gramEnd"/>
            <w:r w:rsidRPr="00523CED">
              <w:rPr>
                <w:sz w:val="20"/>
                <w:szCs w:val="20"/>
              </w:rPr>
              <w:br/>
              <w:t xml:space="preserve">Знать: содержание процессов самоорганизации и самообразования основы и специфику теоретических и эмпирических научных исследований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Знать: как сформулировать на основе </w:t>
            </w:r>
            <w:proofErr w:type="spellStart"/>
            <w:r w:rsidRPr="00523CED">
              <w:rPr>
                <w:sz w:val="20"/>
                <w:szCs w:val="20"/>
              </w:rPr>
              <w:t>поставленнои</w:t>
            </w:r>
            <w:proofErr w:type="spellEnd"/>
            <w:r w:rsidRPr="00523CED">
              <w:rPr>
                <w:sz w:val="20"/>
                <w:szCs w:val="20"/>
              </w:rPr>
              <w:t>̆ проблемы проектную задачу и способ ее решения через реализацию проектного управления.</w:t>
            </w:r>
            <w:r w:rsidRPr="00523CED">
              <w:rPr>
                <w:sz w:val="20"/>
                <w:szCs w:val="20"/>
              </w:rPr>
              <w:br/>
              <w:t xml:space="preserve">Иметь опыт в применении нормативных актов для осуществления </w:t>
            </w:r>
            <w:proofErr w:type="spellStart"/>
            <w:r w:rsidRPr="00523CED">
              <w:rPr>
                <w:sz w:val="20"/>
                <w:szCs w:val="20"/>
              </w:rPr>
              <w:t>профессиональнои</w:t>
            </w:r>
            <w:proofErr w:type="spellEnd"/>
            <w:r w:rsidRPr="00523CED">
              <w:rPr>
                <w:sz w:val="20"/>
                <w:szCs w:val="20"/>
              </w:rPr>
              <w:t>̆ деятельности</w:t>
            </w:r>
            <w:proofErr w:type="gramStart"/>
            <w:r w:rsidRPr="00523CED">
              <w:rPr>
                <w:sz w:val="20"/>
                <w:szCs w:val="20"/>
              </w:rPr>
              <w:br/>
              <w:t>И</w:t>
            </w:r>
            <w:proofErr w:type="gramEnd"/>
            <w:r w:rsidRPr="00523CED">
              <w:rPr>
                <w:sz w:val="20"/>
                <w:szCs w:val="20"/>
              </w:rPr>
              <w:t xml:space="preserve">меть опыт применении нормативных актов для осуществления </w:t>
            </w:r>
            <w:proofErr w:type="spellStart"/>
            <w:r w:rsidRPr="00523CED">
              <w:rPr>
                <w:sz w:val="20"/>
                <w:szCs w:val="20"/>
              </w:rPr>
              <w:t>профессиональнои</w:t>
            </w:r>
            <w:proofErr w:type="spellEnd"/>
            <w:r w:rsidRPr="00523CED">
              <w:rPr>
                <w:sz w:val="20"/>
                <w:szCs w:val="20"/>
              </w:rPr>
              <w:t>̆ деятельности</w:t>
            </w:r>
            <w:r w:rsidRPr="00523CED">
              <w:rPr>
                <w:sz w:val="20"/>
                <w:szCs w:val="20"/>
              </w:rPr>
              <w:br/>
              <w:t xml:space="preserve">Уметь: анализировать поставленные цели и формулировать задачи в соответствии с нормативно-правовыми требованиями, которые необходимо решить для их достижения; адаптировать альтернативные варианты для достижения намеченных результатов; применять нормативно-правовые акты в сфере </w:t>
            </w:r>
            <w:proofErr w:type="spellStart"/>
            <w:r w:rsidRPr="00523CED">
              <w:rPr>
                <w:sz w:val="20"/>
                <w:szCs w:val="20"/>
              </w:rPr>
              <w:t>профессиональнои</w:t>
            </w:r>
            <w:proofErr w:type="spellEnd"/>
            <w:r w:rsidRPr="00523CED">
              <w:rPr>
                <w:sz w:val="20"/>
                <w:szCs w:val="20"/>
              </w:rPr>
              <w:t xml:space="preserve">̆ деятельности; представлять </w:t>
            </w:r>
            <w:r w:rsidRPr="00523CED">
              <w:rPr>
                <w:sz w:val="20"/>
                <w:szCs w:val="20"/>
              </w:rPr>
              <w:lastRenderedPageBreak/>
              <w:t xml:space="preserve">поставленную задачу в виде </w:t>
            </w:r>
            <w:proofErr w:type="gramStart"/>
            <w:r w:rsidRPr="00523CED">
              <w:rPr>
                <w:sz w:val="20"/>
                <w:szCs w:val="20"/>
              </w:rPr>
              <w:t>конкретных</w:t>
            </w:r>
            <w:proofErr w:type="gramEnd"/>
            <w:r w:rsidRPr="00523CED">
              <w:rPr>
                <w:sz w:val="20"/>
                <w:szCs w:val="20"/>
              </w:rPr>
              <w:t xml:space="preserve"> заданий;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Уметь представлять поставленную задачу в виде конкретных заданий.</w:t>
            </w:r>
            <w:r w:rsidRPr="00523CED">
              <w:rPr>
                <w:sz w:val="20"/>
                <w:szCs w:val="20"/>
              </w:rPr>
              <w:br/>
              <w:t xml:space="preserve">Уметь анализировать поставленные цели и формулировать задачи в соответствии с нормативно-правовыми требованиями, которые необходимо решить для их достижения; адаптировать альтернативные варианты для достижения намеченных результатов; применять нормативно-правовые акты в сфере </w:t>
            </w:r>
            <w:proofErr w:type="spellStart"/>
            <w:r w:rsidRPr="00523CED">
              <w:rPr>
                <w:sz w:val="20"/>
                <w:szCs w:val="20"/>
              </w:rPr>
              <w:t>профессиональнои</w:t>
            </w:r>
            <w:proofErr w:type="spellEnd"/>
            <w:r w:rsidRPr="00523CED">
              <w:rPr>
                <w:sz w:val="20"/>
                <w:szCs w:val="20"/>
              </w:rPr>
              <w:t>̆ деятельности.</w:t>
            </w:r>
            <w:r w:rsidRPr="00523CED">
              <w:rPr>
                <w:sz w:val="20"/>
                <w:szCs w:val="20"/>
              </w:rPr>
              <w:br/>
              <w:t xml:space="preserve">Уметь: самостоятельно оценивать роль новых знаний и навыков в </w:t>
            </w:r>
            <w:proofErr w:type="spellStart"/>
            <w:r w:rsidRPr="00523CED">
              <w:rPr>
                <w:sz w:val="20"/>
                <w:szCs w:val="20"/>
              </w:rPr>
              <w:t>образовательнои</w:t>
            </w:r>
            <w:proofErr w:type="spellEnd"/>
            <w:r w:rsidRPr="00523CED">
              <w:rPr>
                <w:sz w:val="20"/>
                <w:szCs w:val="20"/>
              </w:rPr>
              <w:t xml:space="preserve">̆ и </w:t>
            </w:r>
            <w:proofErr w:type="spellStart"/>
            <w:r w:rsidRPr="00523CED">
              <w:rPr>
                <w:sz w:val="20"/>
                <w:szCs w:val="20"/>
              </w:rPr>
              <w:t>профессиональнои</w:t>
            </w:r>
            <w:proofErr w:type="spellEnd"/>
            <w:r w:rsidRPr="00523CED">
              <w:rPr>
                <w:sz w:val="20"/>
                <w:szCs w:val="20"/>
              </w:rPr>
              <w:t>̆ деятельности планировать и осуществлять свою деятельность с учетом результатов анализа</w:t>
            </w:r>
            <w:proofErr w:type="gramStart"/>
            <w:r w:rsidRPr="00523CED">
              <w:rPr>
                <w:sz w:val="20"/>
                <w:szCs w:val="20"/>
              </w:rPr>
              <w:br/>
              <w:t>У</w:t>
            </w:r>
            <w:proofErr w:type="gramEnd"/>
            <w:r w:rsidRPr="00523CED">
              <w:rPr>
                <w:sz w:val="20"/>
                <w:szCs w:val="20"/>
              </w:rPr>
              <w:t xml:space="preserve">меть: разрабатывать концепцию проекта в рамках </w:t>
            </w:r>
            <w:proofErr w:type="spellStart"/>
            <w:r w:rsidRPr="00523CED">
              <w:rPr>
                <w:sz w:val="20"/>
                <w:szCs w:val="20"/>
              </w:rPr>
              <w:t>обозначеннои</w:t>
            </w:r>
            <w:proofErr w:type="spellEnd"/>
            <w:r w:rsidRPr="00523CED">
              <w:rPr>
                <w:sz w:val="20"/>
                <w:szCs w:val="20"/>
              </w:rPr>
              <w:t>̆ проблемы: формулировать цель, задачи, обосновывать, актуальность, значимость, ожидаемых результатов и возможные сферы их применения.</w:t>
            </w:r>
            <w:r w:rsidRPr="00523CED">
              <w:rPr>
                <w:sz w:val="20"/>
                <w:szCs w:val="20"/>
              </w:rPr>
              <w:br/>
              <w:t xml:space="preserve">Уметь находить нормативы по осуществлению </w:t>
            </w:r>
            <w:proofErr w:type="spellStart"/>
            <w:r w:rsidRPr="00523CED">
              <w:rPr>
                <w:sz w:val="20"/>
                <w:szCs w:val="20"/>
              </w:rPr>
              <w:t>профессиональнои</w:t>
            </w:r>
            <w:proofErr w:type="spellEnd"/>
            <w:r w:rsidRPr="00523CED">
              <w:rPr>
                <w:sz w:val="20"/>
                <w:szCs w:val="20"/>
              </w:rPr>
              <w:t>̆ деятельности</w:t>
            </w:r>
            <w:proofErr w:type="gramStart"/>
            <w:r w:rsidRPr="00523CED">
              <w:rPr>
                <w:sz w:val="20"/>
                <w:szCs w:val="20"/>
              </w:rPr>
              <w:br/>
              <w:t>У</w:t>
            </w:r>
            <w:proofErr w:type="gramEnd"/>
            <w:r w:rsidRPr="00523CED">
              <w:rPr>
                <w:sz w:val="20"/>
                <w:szCs w:val="20"/>
              </w:rPr>
              <w:t xml:space="preserve">меть находить нормативы по осуществлению </w:t>
            </w:r>
            <w:proofErr w:type="spellStart"/>
            <w:r w:rsidRPr="00523CED">
              <w:rPr>
                <w:sz w:val="20"/>
                <w:szCs w:val="20"/>
              </w:rPr>
              <w:t>профессиональнои</w:t>
            </w:r>
            <w:proofErr w:type="spellEnd"/>
            <w:r w:rsidRPr="00523CED">
              <w:rPr>
                <w:sz w:val="20"/>
                <w:szCs w:val="20"/>
              </w:rPr>
              <w:t>̆ деятельности</w:t>
            </w:r>
            <w:r w:rsidRPr="00523CED">
              <w:rPr>
                <w:sz w:val="20"/>
                <w:szCs w:val="20"/>
              </w:rPr>
              <w:br/>
              <w:t>Владеть: методиками разработки цели в рамках решения профессиональных задач; правовыми методами оценки потребности в ресурсах, продолжительности и стоимости проекта; навыками работы с нормативно-правовыми документами; методиками разработки цели и задач проекта; методами оценки потребности в ресурсах, продолжительности и стоимости проекта.</w:t>
            </w:r>
            <w:r w:rsidRPr="00523CED">
              <w:rPr>
                <w:sz w:val="20"/>
                <w:szCs w:val="20"/>
              </w:rPr>
              <w:br/>
              <w:t>Владеть методиками разработки цели и задач проекта; методами оценки потребности в ресурсах, продолжительности и стоимости проекта.</w:t>
            </w:r>
            <w:r w:rsidRPr="00523CED">
              <w:rPr>
                <w:sz w:val="20"/>
                <w:szCs w:val="20"/>
              </w:rPr>
              <w:br/>
              <w:t>Владеть методиками разработки цели в рамках решения профессиональных задач; правовыми методами оценки потребности в ресурсах, продолжительности и стоимости проекта; навыками работы с нормативно-правовыми документами.</w:t>
            </w:r>
            <w:r w:rsidRPr="00523CED">
              <w:rPr>
                <w:sz w:val="20"/>
                <w:szCs w:val="20"/>
              </w:rPr>
              <w:br/>
              <w:t>Владеть: навыками организации и проведения научных исследований методами стимуляции творческого мышления</w:t>
            </w:r>
            <w:r w:rsidRPr="00523CED">
              <w:rPr>
                <w:sz w:val="20"/>
                <w:szCs w:val="20"/>
              </w:rPr>
              <w:br/>
              <w:t xml:space="preserve">.Владеть: методами разработки плана реализации проекта с учетом возможных рисков и </w:t>
            </w:r>
            <w:proofErr w:type="spellStart"/>
            <w:r w:rsidRPr="00523CED">
              <w:rPr>
                <w:sz w:val="20"/>
                <w:szCs w:val="20"/>
              </w:rPr>
              <w:t>возможностеи</w:t>
            </w:r>
            <w:proofErr w:type="spellEnd"/>
            <w:r w:rsidRPr="00523CED">
              <w:rPr>
                <w:sz w:val="20"/>
                <w:szCs w:val="20"/>
              </w:rPr>
              <w:t>̆ их устранения, планирует необходимые ресурсы</w:t>
            </w:r>
            <w:proofErr w:type="gramStart"/>
            <w:r w:rsidRPr="00523CED">
              <w:rPr>
                <w:sz w:val="20"/>
                <w:szCs w:val="20"/>
              </w:rPr>
              <w:br/>
              <w:t>В</w:t>
            </w:r>
            <w:proofErr w:type="gramEnd"/>
            <w:r w:rsidRPr="00523CED">
              <w:rPr>
                <w:sz w:val="20"/>
                <w:szCs w:val="20"/>
              </w:rPr>
              <w:t xml:space="preserve">ладеть навыками поиска и анализа нормативных актов по осуществлению </w:t>
            </w:r>
            <w:proofErr w:type="spellStart"/>
            <w:r w:rsidRPr="00523CED">
              <w:rPr>
                <w:sz w:val="20"/>
                <w:szCs w:val="20"/>
              </w:rPr>
              <w:t>профессиональнои</w:t>
            </w:r>
            <w:proofErr w:type="spellEnd"/>
            <w:r w:rsidRPr="00523CED">
              <w:rPr>
                <w:sz w:val="20"/>
                <w:szCs w:val="20"/>
              </w:rPr>
              <w:t>̆ деятельности</w:t>
            </w:r>
            <w:r w:rsidRPr="00523CED">
              <w:rPr>
                <w:sz w:val="20"/>
                <w:szCs w:val="20"/>
              </w:rPr>
              <w:br/>
              <w:t xml:space="preserve">Владеть навыками поиска и анализа нормативных актов по осуществлению </w:t>
            </w:r>
            <w:proofErr w:type="spellStart"/>
            <w:r w:rsidRPr="00523CED">
              <w:rPr>
                <w:sz w:val="20"/>
                <w:szCs w:val="20"/>
              </w:rPr>
              <w:t>профессиональнои</w:t>
            </w:r>
            <w:proofErr w:type="spellEnd"/>
            <w:r w:rsidRPr="00523CED">
              <w:rPr>
                <w:sz w:val="20"/>
                <w:szCs w:val="20"/>
              </w:rPr>
              <w:t xml:space="preserve">̆ деятельности </w:t>
            </w:r>
          </w:p>
          <w:p w:rsidR="008518BC" w:rsidRPr="00523CED" w:rsidRDefault="008518BC" w:rsidP="00D6675C">
            <w:pPr>
              <w:pStyle w:val="210"/>
              <w:shd w:val="clear" w:color="auto" w:fill="auto"/>
              <w:spacing w:line="240" w:lineRule="auto"/>
              <w:rPr>
                <w:sz w:val="20"/>
                <w:szCs w:val="20"/>
              </w:rPr>
            </w:pP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jc w:val="left"/>
              <w:rPr>
                <w:sz w:val="20"/>
                <w:szCs w:val="20"/>
              </w:rPr>
            </w:pPr>
            <w:r w:rsidRPr="00523CED">
              <w:rPr>
                <w:sz w:val="20"/>
                <w:szCs w:val="20"/>
              </w:rPr>
              <w:lastRenderedPageBreak/>
              <w:t xml:space="preserve">УК-3 </w:t>
            </w:r>
            <w:proofErr w:type="gramStart"/>
            <w:r w:rsidRPr="00523CED">
              <w:rPr>
                <w:sz w:val="20"/>
                <w:szCs w:val="20"/>
              </w:rPr>
              <w:t>Способен</w:t>
            </w:r>
            <w:proofErr w:type="gramEnd"/>
            <w:r w:rsidRPr="00523CED">
              <w:rPr>
                <w:sz w:val="20"/>
                <w:szCs w:val="20"/>
              </w:rPr>
              <w:t xml:space="preserve"> осуществлять социальное взаимодействие и реализовывать свою роль в команде</w:t>
            </w: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Использует коммуникативные навыки для построения максимально эффективного </w:t>
            </w:r>
            <w:proofErr w:type="spellStart"/>
            <w:r w:rsidRPr="00523CED">
              <w:rPr>
                <w:sz w:val="20"/>
                <w:szCs w:val="20"/>
              </w:rPr>
              <w:t>взаимодействия</w:t>
            </w:r>
            <w:proofErr w:type="spellEnd"/>
            <w:r w:rsidRPr="00523CED">
              <w:rPr>
                <w:sz w:val="20"/>
                <w:szCs w:val="20"/>
              </w:rPr>
              <w:t xml:space="preserve"> между членами рабочего коллектива. Использует коммуникативные навыки для построения максимально эффективного </w:t>
            </w:r>
            <w:proofErr w:type="spellStart"/>
            <w:r w:rsidRPr="00523CED">
              <w:rPr>
                <w:sz w:val="20"/>
                <w:szCs w:val="20"/>
              </w:rPr>
              <w:t>взаимодействия</w:t>
            </w:r>
            <w:proofErr w:type="spellEnd"/>
            <w:r w:rsidRPr="00523CED">
              <w:rPr>
                <w:sz w:val="20"/>
                <w:szCs w:val="20"/>
              </w:rPr>
              <w:t xml:space="preserve"> между </w:t>
            </w:r>
            <w:r w:rsidRPr="00523CED">
              <w:rPr>
                <w:sz w:val="20"/>
                <w:szCs w:val="20"/>
              </w:rPr>
              <w:lastRenderedPageBreak/>
              <w:t xml:space="preserve">членами рабочего коллектива. </w:t>
            </w:r>
          </w:p>
          <w:p w:rsidR="008518BC" w:rsidRPr="00523CED" w:rsidRDefault="008518BC" w:rsidP="00D6675C">
            <w:pPr>
              <w:pStyle w:val="210"/>
              <w:shd w:val="clear" w:color="auto" w:fill="auto"/>
              <w:spacing w:line="240" w:lineRule="auto"/>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lastRenderedPageBreak/>
              <w:t xml:space="preserve">Знать основные приемы и нормы </w:t>
            </w:r>
            <w:proofErr w:type="gramStart"/>
            <w:r w:rsidRPr="00523CED">
              <w:rPr>
                <w:sz w:val="20"/>
                <w:szCs w:val="20"/>
              </w:rPr>
              <w:t>социального</w:t>
            </w:r>
            <w:proofErr w:type="gramEnd"/>
            <w:r w:rsidRPr="00523CED">
              <w:rPr>
                <w:sz w:val="20"/>
                <w:szCs w:val="20"/>
              </w:rPr>
              <w:t xml:space="preserve"> </w:t>
            </w:r>
            <w:proofErr w:type="spellStart"/>
            <w:r w:rsidRPr="00523CED">
              <w:rPr>
                <w:sz w:val="20"/>
                <w:szCs w:val="20"/>
              </w:rPr>
              <w:t>взаимодействия</w:t>
            </w:r>
            <w:proofErr w:type="spellEnd"/>
            <w:r w:rsidRPr="00523CED">
              <w:rPr>
                <w:sz w:val="20"/>
                <w:szCs w:val="20"/>
              </w:rPr>
              <w:t xml:space="preserve"> в процессе </w:t>
            </w:r>
            <w:proofErr w:type="spellStart"/>
            <w:r w:rsidRPr="00523CED">
              <w:rPr>
                <w:sz w:val="20"/>
                <w:szCs w:val="20"/>
              </w:rPr>
              <w:t>команднои</w:t>
            </w:r>
            <w:proofErr w:type="spellEnd"/>
            <w:r w:rsidRPr="00523CED">
              <w:rPr>
                <w:sz w:val="20"/>
                <w:szCs w:val="20"/>
              </w:rPr>
              <w:t xml:space="preserve">̆ работы; технологии </w:t>
            </w:r>
            <w:proofErr w:type="spellStart"/>
            <w:r w:rsidRPr="00523CED">
              <w:rPr>
                <w:sz w:val="20"/>
                <w:szCs w:val="20"/>
              </w:rPr>
              <w:t>межличностнои</w:t>
            </w:r>
            <w:proofErr w:type="spellEnd"/>
            <w:r w:rsidRPr="00523CED">
              <w:rPr>
                <w:sz w:val="20"/>
                <w:szCs w:val="20"/>
              </w:rPr>
              <w:t xml:space="preserve">̆ и </w:t>
            </w:r>
            <w:proofErr w:type="spellStart"/>
            <w:r w:rsidRPr="00523CED">
              <w:rPr>
                <w:sz w:val="20"/>
                <w:szCs w:val="20"/>
              </w:rPr>
              <w:t>групповои</w:t>
            </w:r>
            <w:proofErr w:type="spellEnd"/>
            <w:r w:rsidRPr="00523CED">
              <w:rPr>
                <w:sz w:val="20"/>
                <w:szCs w:val="20"/>
              </w:rPr>
              <w:t>̆ коммуникации. Знать психологические аспекты общения, законы и принципы управленческого общения и основы поведения в конфликтных ситуациях.</w:t>
            </w:r>
            <w:r w:rsidRPr="00523CED">
              <w:rPr>
                <w:sz w:val="20"/>
                <w:szCs w:val="20"/>
              </w:rPr>
              <w:br/>
              <w:t>Уметь устанавливать и поддерживать контакты, обеспечивающие успешную работу.</w:t>
            </w:r>
            <w:r w:rsidRPr="00523CED">
              <w:rPr>
                <w:sz w:val="20"/>
                <w:szCs w:val="20"/>
              </w:rPr>
              <w:br/>
            </w:r>
            <w:r w:rsidRPr="00523CED">
              <w:rPr>
                <w:sz w:val="20"/>
                <w:szCs w:val="20"/>
              </w:rPr>
              <w:lastRenderedPageBreak/>
              <w:t xml:space="preserve">Уметь выстраивать взаимоотношения с людьми на всех уровнях профессионального </w:t>
            </w:r>
            <w:proofErr w:type="spellStart"/>
            <w:r w:rsidRPr="00523CED">
              <w:rPr>
                <w:sz w:val="20"/>
                <w:szCs w:val="20"/>
              </w:rPr>
              <w:t>взаимодействия</w:t>
            </w:r>
            <w:proofErr w:type="spellEnd"/>
            <w:r w:rsidRPr="00523CED">
              <w:rPr>
                <w:sz w:val="20"/>
                <w:szCs w:val="20"/>
              </w:rPr>
              <w:t xml:space="preserve">.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Владеть основными методами и приемами </w:t>
            </w:r>
            <w:proofErr w:type="gramStart"/>
            <w:r w:rsidRPr="00523CED">
              <w:rPr>
                <w:sz w:val="20"/>
                <w:szCs w:val="20"/>
              </w:rPr>
              <w:t>социального</w:t>
            </w:r>
            <w:proofErr w:type="gramEnd"/>
            <w:r w:rsidRPr="00523CED">
              <w:rPr>
                <w:sz w:val="20"/>
                <w:szCs w:val="20"/>
              </w:rPr>
              <w:t xml:space="preserve"> </w:t>
            </w:r>
            <w:proofErr w:type="spellStart"/>
            <w:r w:rsidRPr="00523CED">
              <w:rPr>
                <w:sz w:val="20"/>
                <w:szCs w:val="20"/>
              </w:rPr>
              <w:t>взаимодействия</w:t>
            </w:r>
            <w:proofErr w:type="spellEnd"/>
            <w:r w:rsidRPr="00523CED">
              <w:rPr>
                <w:sz w:val="20"/>
                <w:szCs w:val="20"/>
              </w:rPr>
              <w:t xml:space="preserve"> работы в команде.</w:t>
            </w:r>
            <w:r w:rsidRPr="00523CED">
              <w:rPr>
                <w:sz w:val="20"/>
                <w:szCs w:val="20"/>
              </w:rPr>
              <w:br/>
              <w:t xml:space="preserve">Владеть основными навыками реализации на практике законов и принципов управленческого общения и методами разрешения конфликтных ситуаций. </w:t>
            </w:r>
          </w:p>
          <w:p w:rsidR="008518BC" w:rsidRPr="00523CED" w:rsidRDefault="008518BC" w:rsidP="00D6675C">
            <w:pPr>
              <w:pStyle w:val="210"/>
              <w:shd w:val="clear" w:color="auto" w:fill="auto"/>
              <w:spacing w:line="240" w:lineRule="auto"/>
              <w:rPr>
                <w:sz w:val="20"/>
                <w:szCs w:val="20"/>
              </w:rPr>
            </w:pP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jc w:val="left"/>
              <w:rPr>
                <w:sz w:val="20"/>
                <w:szCs w:val="20"/>
              </w:rPr>
            </w:pPr>
            <w:r w:rsidRPr="00523CED">
              <w:rPr>
                <w:sz w:val="20"/>
                <w:szCs w:val="20"/>
              </w:rPr>
              <w:lastRenderedPageBreak/>
              <w:t xml:space="preserve">УК-4 </w:t>
            </w:r>
            <w:proofErr w:type="gramStart"/>
            <w:r w:rsidRPr="00523CED">
              <w:rPr>
                <w:sz w:val="20"/>
                <w:szCs w:val="20"/>
              </w:rPr>
              <w:t>Способен</w:t>
            </w:r>
            <w:proofErr w:type="gramEnd"/>
            <w:r w:rsidRPr="00523CED">
              <w:rPr>
                <w:sz w:val="20"/>
                <w:szCs w:val="20"/>
              </w:rPr>
              <w:t xml:space="preserve"> осуществлять деловую коммуникацию в устной и письменной формах на государственном языке Российской Федерации и иностранных языках</w:t>
            </w: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Выполняет перевод профессиональных текстов с иностранного языка на </w:t>
            </w:r>
            <w:proofErr w:type="spellStart"/>
            <w:r w:rsidRPr="00523CED">
              <w:rPr>
                <w:sz w:val="20"/>
                <w:szCs w:val="20"/>
              </w:rPr>
              <w:t>государственныи</w:t>
            </w:r>
            <w:proofErr w:type="spellEnd"/>
            <w:r w:rsidRPr="00523CED">
              <w:rPr>
                <w:sz w:val="20"/>
                <w:szCs w:val="20"/>
              </w:rPr>
              <w:t xml:space="preserve">̆ язык РФ и с государственного языка РФ на </w:t>
            </w:r>
            <w:proofErr w:type="spellStart"/>
            <w:r w:rsidRPr="00523CED">
              <w:rPr>
                <w:sz w:val="20"/>
                <w:szCs w:val="20"/>
              </w:rPr>
              <w:t>иностранныи</w:t>
            </w:r>
            <w:proofErr w:type="spellEnd"/>
            <w:r w:rsidRPr="00523CED">
              <w:rPr>
                <w:sz w:val="20"/>
                <w:szCs w:val="20"/>
              </w:rPr>
              <w:t xml:space="preserve">̆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Выбирает стиль общения и ведет деловую переписку на государственном языке РФ и иностранном языке с учетом </w:t>
            </w:r>
            <w:proofErr w:type="spellStart"/>
            <w:r w:rsidRPr="00523CED">
              <w:rPr>
                <w:sz w:val="20"/>
                <w:szCs w:val="20"/>
              </w:rPr>
              <w:t>особенностеи</w:t>
            </w:r>
            <w:proofErr w:type="spellEnd"/>
            <w:r w:rsidRPr="00523CED">
              <w:rPr>
                <w:sz w:val="20"/>
                <w:szCs w:val="20"/>
              </w:rPr>
              <w:t xml:space="preserve">̆ стилистики официальных и неофициальных писем и </w:t>
            </w:r>
            <w:proofErr w:type="spellStart"/>
            <w:r w:rsidRPr="00523CED">
              <w:rPr>
                <w:sz w:val="20"/>
                <w:szCs w:val="20"/>
              </w:rPr>
              <w:t>социокультурных</w:t>
            </w:r>
            <w:proofErr w:type="spellEnd"/>
            <w:r w:rsidRPr="00523CED">
              <w:rPr>
                <w:sz w:val="20"/>
                <w:szCs w:val="20"/>
              </w:rPr>
              <w:t xml:space="preserve"> различий в формате корреспонденции, в том числе </w:t>
            </w:r>
            <w:proofErr w:type="spellStart"/>
            <w:r w:rsidRPr="00523CED">
              <w:rPr>
                <w:sz w:val="20"/>
                <w:szCs w:val="20"/>
              </w:rPr>
              <w:t>устнои</w:t>
            </w:r>
            <w:proofErr w:type="spellEnd"/>
            <w:r w:rsidRPr="00523CED">
              <w:rPr>
                <w:sz w:val="20"/>
                <w:szCs w:val="20"/>
              </w:rPr>
              <w:t xml:space="preserve">̆ коммуникации на русском и иностранном языках. </w:t>
            </w:r>
          </w:p>
          <w:p w:rsidR="008518BC" w:rsidRPr="00523CED" w:rsidRDefault="008518BC" w:rsidP="00D6675C">
            <w:pPr>
              <w:pStyle w:val="210"/>
              <w:shd w:val="clear" w:color="auto" w:fill="auto"/>
              <w:spacing w:line="240" w:lineRule="auto"/>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Знать: принципы построения </w:t>
            </w:r>
            <w:proofErr w:type="spellStart"/>
            <w:r w:rsidRPr="00523CED">
              <w:rPr>
                <w:sz w:val="20"/>
                <w:szCs w:val="20"/>
              </w:rPr>
              <w:t>монологическои</w:t>
            </w:r>
            <w:proofErr w:type="spellEnd"/>
            <w:r w:rsidRPr="00523CED">
              <w:rPr>
                <w:sz w:val="20"/>
                <w:szCs w:val="20"/>
              </w:rPr>
              <w:t xml:space="preserve">̆ и </w:t>
            </w:r>
            <w:proofErr w:type="spellStart"/>
            <w:r w:rsidRPr="00523CED">
              <w:rPr>
                <w:sz w:val="20"/>
                <w:szCs w:val="20"/>
              </w:rPr>
              <w:t>диалогическои</w:t>
            </w:r>
            <w:proofErr w:type="spellEnd"/>
            <w:r w:rsidRPr="00523CED">
              <w:rPr>
                <w:sz w:val="20"/>
                <w:szCs w:val="20"/>
              </w:rPr>
              <w:t xml:space="preserve">̆ речи на иностранном языке; владеть знаниями о нормах и строе изучаемого языка, правилами </w:t>
            </w:r>
            <w:proofErr w:type="spellStart"/>
            <w:r w:rsidRPr="00523CED">
              <w:rPr>
                <w:sz w:val="20"/>
                <w:szCs w:val="20"/>
              </w:rPr>
              <w:t>устнои</w:t>
            </w:r>
            <w:proofErr w:type="spellEnd"/>
            <w:r w:rsidRPr="00523CED">
              <w:rPr>
                <w:sz w:val="20"/>
                <w:szCs w:val="20"/>
              </w:rPr>
              <w:t xml:space="preserve">̆ и </w:t>
            </w:r>
            <w:proofErr w:type="spellStart"/>
            <w:r w:rsidRPr="00523CED">
              <w:rPr>
                <w:sz w:val="20"/>
                <w:szCs w:val="20"/>
              </w:rPr>
              <w:t>письменнои</w:t>
            </w:r>
            <w:proofErr w:type="spellEnd"/>
            <w:r w:rsidRPr="00523CED">
              <w:rPr>
                <w:sz w:val="20"/>
                <w:szCs w:val="20"/>
              </w:rPr>
              <w:t>̆ коммуникации повседневного и делового характера</w:t>
            </w:r>
            <w:proofErr w:type="gramStart"/>
            <w:r w:rsidRPr="00523CED">
              <w:rPr>
                <w:sz w:val="20"/>
                <w:szCs w:val="20"/>
              </w:rPr>
              <w:br/>
              <w:t>З</w:t>
            </w:r>
            <w:proofErr w:type="gramEnd"/>
            <w:r w:rsidRPr="00523CED">
              <w:rPr>
                <w:sz w:val="20"/>
                <w:szCs w:val="20"/>
              </w:rPr>
              <w:t xml:space="preserve">нать принципы построения устного и письменного высказывания на русском языке; требования к </w:t>
            </w:r>
            <w:proofErr w:type="spellStart"/>
            <w:r w:rsidRPr="00523CED">
              <w:rPr>
                <w:sz w:val="20"/>
                <w:szCs w:val="20"/>
              </w:rPr>
              <w:t>деловои</w:t>
            </w:r>
            <w:proofErr w:type="spellEnd"/>
            <w:r w:rsidRPr="00523CED">
              <w:rPr>
                <w:sz w:val="20"/>
                <w:szCs w:val="20"/>
              </w:rPr>
              <w:t xml:space="preserve">̆ </w:t>
            </w:r>
            <w:proofErr w:type="spellStart"/>
            <w:r w:rsidRPr="00523CED">
              <w:rPr>
                <w:sz w:val="20"/>
                <w:szCs w:val="20"/>
              </w:rPr>
              <w:t>устнои</w:t>
            </w:r>
            <w:proofErr w:type="spellEnd"/>
            <w:r w:rsidRPr="00523CED">
              <w:rPr>
                <w:sz w:val="20"/>
                <w:szCs w:val="20"/>
              </w:rPr>
              <w:t xml:space="preserve">̆ и </w:t>
            </w:r>
            <w:proofErr w:type="spellStart"/>
            <w:r w:rsidRPr="00523CED">
              <w:rPr>
                <w:sz w:val="20"/>
                <w:szCs w:val="20"/>
              </w:rPr>
              <w:t>письменнои</w:t>
            </w:r>
            <w:proofErr w:type="spellEnd"/>
            <w:r w:rsidRPr="00523CED">
              <w:rPr>
                <w:sz w:val="20"/>
                <w:szCs w:val="20"/>
              </w:rPr>
              <w:t>̆ коммуникации.</w:t>
            </w:r>
            <w:r w:rsidRPr="00523CED">
              <w:rPr>
                <w:sz w:val="20"/>
                <w:szCs w:val="20"/>
              </w:rPr>
              <w:br/>
              <w:t xml:space="preserve">Уметь: читать и переводить </w:t>
            </w:r>
            <w:proofErr w:type="spellStart"/>
            <w:r w:rsidRPr="00523CED">
              <w:rPr>
                <w:sz w:val="20"/>
                <w:szCs w:val="20"/>
              </w:rPr>
              <w:t>общепрофессиональные</w:t>
            </w:r>
            <w:proofErr w:type="spellEnd"/>
            <w:r w:rsidRPr="00523CED">
              <w:rPr>
                <w:sz w:val="20"/>
                <w:szCs w:val="20"/>
              </w:rPr>
              <w:t xml:space="preserve"> и общенаучные тексты на иностранном языке; применять адекватные языковые средства для осуществления делового и межкультурного общения в </w:t>
            </w:r>
            <w:proofErr w:type="spellStart"/>
            <w:r w:rsidRPr="00523CED">
              <w:rPr>
                <w:sz w:val="20"/>
                <w:szCs w:val="20"/>
              </w:rPr>
              <w:t>профессиональнои</w:t>
            </w:r>
            <w:proofErr w:type="spellEnd"/>
            <w:r w:rsidRPr="00523CED">
              <w:rPr>
                <w:sz w:val="20"/>
                <w:szCs w:val="20"/>
              </w:rPr>
              <w:t xml:space="preserve">̆ сфере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Уметь вести обмен </w:t>
            </w:r>
            <w:proofErr w:type="spellStart"/>
            <w:r w:rsidRPr="00523CED">
              <w:rPr>
                <w:sz w:val="20"/>
                <w:szCs w:val="20"/>
              </w:rPr>
              <w:t>деловои</w:t>
            </w:r>
            <w:proofErr w:type="spellEnd"/>
            <w:r w:rsidRPr="00523CED">
              <w:rPr>
                <w:sz w:val="20"/>
                <w:szCs w:val="20"/>
              </w:rPr>
              <w:t xml:space="preserve">̆ </w:t>
            </w:r>
            <w:proofErr w:type="spellStart"/>
            <w:r w:rsidRPr="00523CED">
              <w:rPr>
                <w:sz w:val="20"/>
                <w:szCs w:val="20"/>
              </w:rPr>
              <w:t>информациеи</w:t>
            </w:r>
            <w:proofErr w:type="spellEnd"/>
            <w:r w:rsidRPr="00523CED">
              <w:rPr>
                <w:sz w:val="20"/>
                <w:szCs w:val="20"/>
              </w:rPr>
              <w:t xml:space="preserve">̆ в </w:t>
            </w:r>
            <w:proofErr w:type="spellStart"/>
            <w:r w:rsidRPr="00523CED">
              <w:rPr>
                <w:sz w:val="20"/>
                <w:szCs w:val="20"/>
              </w:rPr>
              <w:t>устнои</w:t>
            </w:r>
            <w:proofErr w:type="spellEnd"/>
            <w:r w:rsidRPr="00523CED">
              <w:rPr>
                <w:sz w:val="20"/>
                <w:szCs w:val="20"/>
              </w:rPr>
              <w:t xml:space="preserve">̆ и </w:t>
            </w:r>
            <w:proofErr w:type="spellStart"/>
            <w:r w:rsidRPr="00523CED">
              <w:rPr>
                <w:sz w:val="20"/>
                <w:szCs w:val="20"/>
              </w:rPr>
              <w:t>письменнои</w:t>
            </w:r>
            <w:proofErr w:type="spellEnd"/>
            <w:r w:rsidRPr="00523CED">
              <w:rPr>
                <w:sz w:val="20"/>
                <w:szCs w:val="20"/>
              </w:rPr>
              <w:t>̆ формах на русском языке.</w:t>
            </w:r>
            <w:r w:rsidRPr="00523CED">
              <w:rPr>
                <w:sz w:val="20"/>
                <w:szCs w:val="20"/>
              </w:rPr>
              <w:br/>
              <w:t xml:space="preserve">Владеть навыками </w:t>
            </w:r>
            <w:proofErr w:type="spellStart"/>
            <w:r w:rsidRPr="00523CED">
              <w:rPr>
                <w:sz w:val="20"/>
                <w:szCs w:val="20"/>
              </w:rPr>
              <w:t>языковои</w:t>
            </w:r>
            <w:proofErr w:type="spellEnd"/>
            <w:r w:rsidRPr="00523CED">
              <w:rPr>
                <w:sz w:val="20"/>
                <w:szCs w:val="20"/>
              </w:rPr>
              <w:t xml:space="preserve">̆ организации </w:t>
            </w:r>
            <w:proofErr w:type="spellStart"/>
            <w:r w:rsidRPr="00523CED">
              <w:rPr>
                <w:sz w:val="20"/>
                <w:szCs w:val="20"/>
              </w:rPr>
              <w:t>письменнои</w:t>
            </w:r>
            <w:proofErr w:type="spellEnd"/>
            <w:r w:rsidRPr="00523CED">
              <w:rPr>
                <w:sz w:val="20"/>
                <w:szCs w:val="20"/>
              </w:rPr>
              <w:t xml:space="preserve">̆ и </w:t>
            </w:r>
            <w:proofErr w:type="spellStart"/>
            <w:r w:rsidRPr="00523CED">
              <w:rPr>
                <w:sz w:val="20"/>
                <w:szCs w:val="20"/>
              </w:rPr>
              <w:t>устнои</w:t>
            </w:r>
            <w:proofErr w:type="spellEnd"/>
            <w:r w:rsidRPr="00523CED">
              <w:rPr>
                <w:sz w:val="20"/>
                <w:szCs w:val="20"/>
              </w:rPr>
              <w:t>̆ речи, применения на функциональном уровне правил межличностного и профессионального общения</w:t>
            </w:r>
            <w:proofErr w:type="gramStart"/>
            <w:r w:rsidRPr="00523CED">
              <w:rPr>
                <w:sz w:val="20"/>
                <w:szCs w:val="20"/>
              </w:rPr>
              <w:br/>
              <w:t>В</w:t>
            </w:r>
            <w:proofErr w:type="gramEnd"/>
            <w:r w:rsidRPr="00523CED">
              <w:rPr>
                <w:sz w:val="20"/>
                <w:szCs w:val="20"/>
              </w:rPr>
              <w:t xml:space="preserve">ладеть навыками создания письменных и устных текстов в </w:t>
            </w:r>
            <w:proofErr w:type="spellStart"/>
            <w:r w:rsidRPr="00523CED">
              <w:rPr>
                <w:sz w:val="20"/>
                <w:szCs w:val="20"/>
              </w:rPr>
              <w:t>деловои</w:t>
            </w:r>
            <w:proofErr w:type="spellEnd"/>
            <w:r w:rsidRPr="00523CED">
              <w:rPr>
                <w:sz w:val="20"/>
                <w:szCs w:val="20"/>
              </w:rPr>
              <w:t xml:space="preserve">̆ коммуникации на русском языке. </w:t>
            </w:r>
          </w:p>
          <w:p w:rsidR="008518BC" w:rsidRPr="00523CED" w:rsidRDefault="008518BC" w:rsidP="00D6675C">
            <w:pPr>
              <w:pStyle w:val="210"/>
              <w:shd w:val="clear" w:color="auto" w:fill="auto"/>
              <w:spacing w:line="240" w:lineRule="auto"/>
              <w:rPr>
                <w:sz w:val="20"/>
                <w:szCs w:val="20"/>
              </w:rPr>
            </w:pP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УК-5</w:t>
            </w:r>
            <w:r w:rsidRPr="00523CED">
              <w:rPr>
                <w:sz w:val="20"/>
                <w:szCs w:val="20"/>
              </w:rPr>
              <w:br/>
            </w:r>
            <w:proofErr w:type="gramStart"/>
            <w:r w:rsidRPr="00523CED">
              <w:rPr>
                <w:sz w:val="20"/>
                <w:szCs w:val="20"/>
              </w:rPr>
              <w:t>Способен</w:t>
            </w:r>
            <w:proofErr w:type="gramEnd"/>
            <w:r w:rsidRPr="00523CED">
              <w:rPr>
                <w:sz w:val="20"/>
                <w:szCs w:val="20"/>
              </w:rPr>
              <w:t xml:space="preserve"> воспринимать межкультурное разнообразие общества в социально-историческом, этическом и философском контекстах </w:t>
            </w:r>
          </w:p>
          <w:p w:rsidR="008518BC" w:rsidRPr="00523CED" w:rsidRDefault="008518BC" w:rsidP="00D6675C">
            <w:pPr>
              <w:pStyle w:val="210"/>
              <w:shd w:val="clear" w:color="auto" w:fill="auto"/>
              <w:spacing w:line="240" w:lineRule="auto"/>
              <w:jc w:val="left"/>
              <w:rPr>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Интерпретирует историю в контексте мирового исторического развития</w:t>
            </w:r>
            <w:proofErr w:type="gramStart"/>
            <w:r w:rsidRPr="00523CED">
              <w:rPr>
                <w:sz w:val="20"/>
                <w:szCs w:val="20"/>
              </w:rPr>
              <w:t xml:space="preserve"> И</w:t>
            </w:r>
            <w:proofErr w:type="gramEnd"/>
            <w:r w:rsidRPr="00523CED">
              <w:rPr>
                <w:sz w:val="20"/>
                <w:szCs w:val="20"/>
              </w:rPr>
              <w:t xml:space="preserve">нтерпретирует историю в контексте мирового исторического развития Учитывает при социальном и профессиональном общении историческое наследие и </w:t>
            </w:r>
            <w:proofErr w:type="spellStart"/>
            <w:r w:rsidRPr="00523CED">
              <w:rPr>
                <w:sz w:val="20"/>
                <w:szCs w:val="20"/>
              </w:rPr>
              <w:t>социокультурные</w:t>
            </w:r>
            <w:proofErr w:type="spellEnd"/>
            <w:r w:rsidRPr="00523CED">
              <w:rPr>
                <w:sz w:val="20"/>
                <w:szCs w:val="20"/>
              </w:rPr>
              <w:t xml:space="preserve"> традиции различных социальных групп, этносов и </w:t>
            </w:r>
            <w:proofErr w:type="spellStart"/>
            <w:r w:rsidRPr="00523CED">
              <w:rPr>
                <w:sz w:val="20"/>
                <w:szCs w:val="20"/>
              </w:rPr>
              <w:t>конфессии</w:t>
            </w:r>
            <w:proofErr w:type="spellEnd"/>
            <w:r w:rsidRPr="00523CED">
              <w:rPr>
                <w:sz w:val="20"/>
                <w:szCs w:val="20"/>
              </w:rPr>
              <w:t xml:space="preserve">̆, включая мировые религии, философские и этические учения. </w:t>
            </w:r>
          </w:p>
          <w:p w:rsidR="008518BC" w:rsidRPr="00523CED" w:rsidRDefault="008518BC" w:rsidP="00D6675C">
            <w:pPr>
              <w:pStyle w:val="a9"/>
              <w:shd w:val="clear" w:color="auto" w:fill="FFFFFF"/>
              <w:spacing w:before="0" w:beforeAutospacing="0" w:after="0" w:afterAutospacing="0"/>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закономерности и особенности социально-исторического и этнического развития различных культур, ценностные основания межкультурного </w:t>
            </w:r>
            <w:proofErr w:type="spellStart"/>
            <w:r w:rsidRPr="00523CED">
              <w:rPr>
                <w:sz w:val="20"/>
                <w:szCs w:val="20"/>
              </w:rPr>
              <w:t>взаимодействия</w:t>
            </w:r>
            <w:proofErr w:type="spellEnd"/>
            <w:r w:rsidRPr="00523CED">
              <w:rPr>
                <w:sz w:val="20"/>
                <w:szCs w:val="20"/>
              </w:rPr>
              <w:t xml:space="preserve"> в контексте исторического знания.</w:t>
            </w:r>
            <w:r w:rsidRPr="00523CED">
              <w:rPr>
                <w:sz w:val="20"/>
                <w:szCs w:val="20"/>
              </w:rPr>
              <w:br/>
              <w:t xml:space="preserve">Знать: закономерности и особенности социально-исторического и этнического развития различных культур, ценностные основания межкультурного </w:t>
            </w:r>
            <w:proofErr w:type="spellStart"/>
            <w:r w:rsidRPr="00523CED">
              <w:rPr>
                <w:sz w:val="20"/>
                <w:szCs w:val="20"/>
              </w:rPr>
              <w:t>взаимодействия</w:t>
            </w:r>
            <w:proofErr w:type="spellEnd"/>
            <w:r w:rsidRPr="00523CED">
              <w:rPr>
                <w:sz w:val="20"/>
                <w:szCs w:val="20"/>
              </w:rPr>
              <w:t xml:space="preserve"> в контексте исторического знания.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Знать: содержание категорий философии, а также основных философских учений о сущности и принципах развития общества; основные философские подходы к пониманию причин культурного разнообразия в обществе</w:t>
            </w:r>
            <w:proofErr w:type="gramStart"/>
            <w:r w:rsidRPr="00523CED">
              <w:rPr>
                <w:sz w:val="20"/>
                <w:szCs w:val="20"/>
              </w:rPr>
              <w:t>.</w:t>
            </w:r>
            <w:proofErr w:type="gramEnd"/>
            <w:r w:rsidRPr="00523CED">
              <w:rPr>
                <w:sz w:val="20"/>
                <w:szCs w:val="20"/>
              </w:rPr>
              <w:br/>
            </w:r>
            <w:proofErr w:type="gramStart"/>
            <w:r w:rsidRPr="00523CED">
              <w:rPr>
                <w:sz w:val="20"/>
                <w:szCs w:val="20"/>
              </w:rPr>
              <w:t>а</w:t>
            </w:r>
            <w:proofErr w:type="gramEnd"/>
            <w:r w:rsidRPr="00523CED">
              <w:rPr>
                <w:sz w:val="20"/>
                <w:szCs w:val="20"/>
              </w:rPr>
              <w:t xml:space="preserve">нализировать особенности развития различных культур в социально-историческом и этническом контексте; аргументировать и обосновывать суждения о необходимости сохранения межкультурного разнообразия в современном обществе.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Уметь: анализировать особенности развития различных культур в социально-историческом и этническом контексте; аргументировать и обосновывать суждения о необходимости сохранения межкультурного разнообразия в современном обществе.</w:t>
            </w:r>
            <w:r w:rsidRPr="00523CED">
              <w:rPr>
                <w:sz w:val="20"/>
                <w:szCs w:val="20"/>
              </w:rPr>
              <w:br/>
              <w:t xml:space="preserve">Уметь: анализировать особенности развития различных культур в философском контексте; аргументировать и обосновывать суждения о необходимости сохранения межкультурного разнообразия в современном обществе.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навыками толерантного общения в условиях межкультурного разнообразия общества, </w:t>
            </w:r>
            <w:r w:rsidRPr="00523CED">
              <w:rPr>
                <w:sz w:val="20"/>
                <w:szCs w:val="20"/>
              </w:rPr>
              <w:lastRenderedPageBreak/>
              <w:t xml:space="preserve">способностью формировать представление об окружающем мире и </w:t>
            </w:r>
            <w:proofErr w:type="spellStart"/>
            <w:r w:rsidRPr="00523CED">
              <w:rPr>
                <w:sz w:val="20"/>
                <w:szCs w:val="20"/>
              </w:rPr>
              <w:t>своём</w:t>
            </w:r>
            <w:proofErr w:type="spellEnd"/>
            <w:r w:rsidRPr="00523CED">
              <w:rPr>
                <w:sz w:val="20"/>
                <w:szCs w:val="20"/>
              </w:rPr>
              <w:t xml:space="preserve"> месте в </w:t>
            </w:r>
            <w:proofErr w:type="spellStart"/>
            <w:r w:rsidRPr="00523CED">
              <w:rPr>
                <w:sz w:val="20"/>
                <w:szCs w:val="20"/>
              </w:rPr>
              <w:t>нём</w:t>
            </w:r>
            <w:proofErr w:type="spellEnd"/>
            <w:r w:rsidRPr="00523CED">
              <w:rPr>
                <w:sz w:val="20"/>
                <w:szCs w:val="20"/>
              </w:rPr>
              <w:t>, в соответствии с историческими и этнокультурными особенностями развития общества</w:t>
            </w:r>
            <w:proofErr w:type="gramStart"/>
            <w:r w:rsidRPr="00523CED">
              <w:rPr>
                <w:sz w:val="20"/>
                <w:szCs w:val="20"/>
              </w:rPr>
              <w:br/>
              <w:t>В</w:t>
            </w:r>
            <w:proofErr w:type="gramEnd"/>
            <w:r w:rsidRPr="00523CED">
              <w:rPr>
                <w:sz w:val="20"/>
                <w:szCs w:val="20"/>
              </w:rPr>
              <w:t xml:space="preserve">ладеть навыками толерантного общения в условиях межкультурного разнообразия общества, способностью формировать представление об окружающем мире и </w:t>
            </w:r>
            <w:proofErr w:type="spellStart"/>
            <w:r w:rsidRPr="00523CED">
              <w:rPr>
                <w:sz w:val="20"/>
                <w:szCs w:val="20"/>
              </w:rPr>
              <w:t>своём</w:t>
            </w:r>
            <w:proofErr w:type="spellEnd"/>
            <w:r w:rsidRPr="00523CED">
              <w:rPr>
                <w:sz w:val="20"/>
                <w:szCs w:val="20"/>
              </w:rPr>
              <w:t xml:space="preserve"> месте в </w:t>
            </w:r>
            <w:proofErr w:type="spellStart"/>
            <w:r w:rsidRPr="00523CED">
              <w:rPr>
                <w:sz w:val="20"/>
                <w:szCs w:val="20"/>
              </w:rPr>
              <w:t>нём</w:t>
            </w:r>
            <w:proofErr w:type="spellEnd"/>
            <w:r w:rsidRPr="00523CED">
              <w:rPr>
                <w:sz w:val="20"/>
                <w:szCs w:val="20"/>
              </w:rPr>
              <w:t xml:space="preserve">, в соответствии с историческими и этнокультурными особенностями развития общества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Владеть: навыками применения научных методов познания мира; способностью соотносить особенности развития общества с культурными традициями, этическими и философскими установками. </w:t>
            </w:r>
          </w:p>
          <w:p w:rsidR="008518BC" w:rsidRPr="00523CED" w:rsidRDefault="008518BC" w:rsidP="00D6675C">
            <w:pPr>
              <w:pStyle w:val="a9"/>
              <w:shd w:val="clear" w:color="auto" w:fill="FFFFFF"/>
              <w:spacing w:before="0" w:beforeAutospacing="0" w:after="0" w:afterAutospacing="0"/>
              <w:rPr>
                <w:sz w:val="20"/>
                <w:szCs w:val="20"/>
              </w:rPr>
            </w:pP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jc w:val="left"/>
              <w:rPr>
                <w:sz w:val="20"/>
                <w:szCs w:val="20"/>
              </w:rPr>
            </w:pPr>
            <w:r w:rsidRPr="00523CED">
              <w:rPr>
                <w:sz w:val="20"/>
                <w:szCs w:val="20"/>
              </w:rPr>
              <w:lastRenderedPageBreak/>
              <w:t xml:space="preserve">УК-6 </w:t>
            </w:r>
            <w:proofErr w:type="gramStart"/>
            <w:r w:rsidRPr="00523CED">
              <w:rPr>
                <w:sz w:val="20"/>
                <w:szCs w:val="20"/>
              </w:rPr>
              <w:t>Способен</w:t>
            </w:r>
            <w:proofErr w:type="gramEnd"/>
            <w:r w:rsidRPr="00523CED">
              <w:rPr>
                <w:sz w:val="20"/>
                <w:szCs w:val="20"/>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rPr>
                <w:sz w:val="20"/>
                <w:szCs w:val="20"/>
              </w:rPr>
            </w:pPr>
            <w:r w:rsidRPr="00523CED">
              <w:rPr>
                <w:sz w:val="20"/>
                <w:szCs w:val="20"/>
              </w:rPr>
              <w:t>Постоянно повышает уровень своей квалификации, занимается самообразованием. Постоянно повышает уровень своей квалификации, занимается самообразованием.</w:t>
            </w: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210"/>
              <w:shd w:val="clear" w:color="auto" w:fill="auto"/>
              <w:spacing w:line="240" w:lineRule="auto"/>
              <w:rPr>
                <w:sz w:val="20"/>
                <w:szCs w:val="20"/>
              </w:rPr>
            </w:pPr>
            <w:r w:rsidRPr="00523CED">
              <w:rPr>
                <w:sz w:val="20"/>
                <w:szCs w:val="20"/>
              </w:rPr>
              <w:t>Знать основные приемы эффективного управления собственным временем и профессиональным развитием; основные принципы саморазвития и самообразования на протяжении всей жизни. Знать психологические аспекты личности, принципы воспитания, самовоспитания и развития</w:t>
            </w:r>
            <w:proofErr w:type="gramStart"/>
            <w:r w:rsidRPr="00523CED">
              <w:rPr>
                <w:sz w:val="20"/>
                <w:szCs w:val="20"/>
              </w:rPr>
              <w:t xml:space="preserve"> .</w:t>
            </w:r>
            <w:proofErr w:type="gramEnd"/>
            <w:r w:rsidRPr="00523CED">
              <w:rPr>
                <w:sz w:val="20"/>
                <w:szCs w:val="20"/>
              </w:rPr>
              <w:t xml:space="preserve">личности в течение всей жизни. Умеет эффективно планировать и контролировать собственное время; использовать методы </w:t>
            </w:r>
            <w:proofErr w:type="spellStart"/>
            <w:r w:rsidRPr="00523CED">
              <w:rPr>
                <w:sz w:val="20"/>
                <w:szCs w:val="20"/>
              </w:rPr>
              <w:t>саморегуляции</w:t>
            </w:r>
            <w:proofErr w:type="spellEnd"/>
            <w:r w:rsidRPr="00523CED">
              <w:rPr>
                <w:sz w:val="20"/>
                <w:szCs w:val="20"/>
              </w:rPr>
              <w:t xml:space="preserve">, саморазвития и самообучения; планировать траекторию своего профессионального развития. Уметь провести анализ личностных характеристик, построить траекторию саморазвития. Владеет методами управления собственным временем и профессиональным развитием; технологиями приобретения, использования и обновления </w:t>
            </w:r>
            <w:proofErr w:type="spellStart"/>
            <w:r w:rsidRPr="00523CED">
              <w:rPr>
                <w:sz w:val="20"/>
                <w:szCs w:val="20"/>
              </w:rPr>
              <w:t>социокультурных</w:t>
            </w:r>
            <w:proofErr w:type="spellEnd"/>
            <w:r w:rsidRPr="00523CED">
              <w:rPr>
                <w:sz w:val="20"/>
                <w:szCs w:val="20"/>
              </w:rPr>
              <w:t xml:space="preserve"> и профессиональных знаний, умений и навыков; методиками саморазвития и самообразования в течение всей жизни. Владеть приемами </w:t>
            </w:r>
            <w:proofErr w:type="spellStart"/>
            <w:r w:rsidRPr="00523CED">
              <w:rPr>
                <w:sz w:val="20"/>
                <w:szCs w:val="20"/>
              </w:rPr>
              <w:t>самоменеджмента</w:t>
            </w:r>
            <w:proofErr w:type="spellEnd"/>
            <w:r w:rsidRPr="00523CED">
              <w:rPr>
                <w:sz w:val="20"/>
                <w:szCs w:val="20"/>
              </w:rPr>
              <w:t>, самовоспитания и саморазвития.</w:t>
            </w: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jc w:val="left"/>
              <w:rPr>
                <w:sz w:val="20"/>
                <w:szCs w:val="20"/>
              </w:rPr>
            </w:pPr>
            <w:r w:rsidRPr="00523CED">
              <w:rPr>
                <w:sz w:val="20"/>
                <w:szCs w:val="20"/>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rPr>
                <w:sz w:val="20"/>
                <w:szCs w:val="20"/>
              </w:rPr>
            </w:pPr>
            <w:r w:rsidRPr="00523CED">
              <w:rPr>
                <w:sz w:val="20"/>
                <w:szCs w:val="20"/>
              </w:rPr>
              <w:t>Выбирает и применяет соответствующие своему физическому состоянию комплексы упражнений, регулирует интенсивность тренировок. Выбирает и применяет соответствующие своему физическому состоянию комплексы упражнений, регулирует интенсивность тренировок. Выбирает и применяет соответствующие своему физическому состоянию комплексы упражнений, регулирует интенсивность тренировок. Осуществляет здоровый образ жизни, укрепляет здоровье.</w:t>
            </w: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210"/>
              <w:shd w:val="clear" w:color="auto" w:fill="auto"/>
              <w:spacing w:line="240" w:lineRule="auto"/>
              <w:rPr>
                <w:sz w:val="20"/>
                <w:szCs w:val="20"/>
              </w:rPr>
            </w:pPr>
            <w:r w:rsidRPr="00523CED">
              <w:rPr>
                <w:sz w:val="20"/>
                <w:szCs w:val="20"/>
              </w:rPr>
              <w:t xml:space="preserve">т соответствующие своему физическому состоянию комплексы упражнений, регулирует интенсивность тренировок. Выбирает и применяет соответствующие своему физическому состоянию комплексы упражнений, регулирует интенсивность тренировок. Выбирает и применяет соответствующие своему физическому состоянию комплексы упражнений, регулирует интенсивность тренировок. Осуществляет здоровый образ жизни, укрепляет здоровье. Знать основы здорового образа жизни, способы сохранения и укрепления здоровья, методы и средства физического воспитания. Знать основы здорового образа жизни, способы сохранения и укрепления здоровья, методы и средства физического воспитания. Знать основы здорового образа жизни, способы сохранения и укрепления здоровья, методы и средства физического воспитания. Знать значение физической культуры в формировании общей культуры личности, приобщении к общечеловеческим ценностям и здоровому образу жизни, профилактике вредных привычек. Уметь использовать средства физической культуры для развития двигательных умений и навыков; подбирать системы упражнений для воздействия на функциональные системы. Уметь использовать средства физической культуры для развития двигательных умений и навыков; подбирать </w:t>
            </w:r>
            <w:r w:rsidRPr="00523CED">
              <w:rPr>
                <w:sz w:val="20"/>
                <w:szCs w:val="20"/>
              </w:rPr>
              <w:lastRenderedPageBreak/>
              <w:t>системы упражнений для воздействия на функциональные системы. Уметь использовать средства физической культуры для развития двигательных умений и навыков; подбирать системы упражнений для воздействия на функциональные системы. Уметь интегрировать полученные знания в формирование профессионально значимых умений и навыков. Владеть методикой самоконтроля за состоянием своего организма во время самостоятельных занятий физической культурой; методами самостоятельного выбора физических упражнений для укрепления здоровья. Владеть методикой самоконтроля за состоянием своего организма во время самостоятельных занятий физической культурой; методами самостоятельного выбора физических упражнений для укрепления здоровья. Владеть методикой самоконтроля за состоянием своего организма во время самостоятельных занятий физической культурой; методами самостоятельного выбора физических упражнений для укрепления здоровья. Владеть методами и способами организации здорового образа жизни, способами сохранения и укрепления здоровья, методами и средствами физического воспитания, принципами построения физкультурно-оздоровительных занятий.</w:t>
            </w: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jc w:val="left"/>
              <w:rPr>
                <w:sz w:val="20"/>
                <w:szCs w:val="20"/>
              </w:rPr>
            </w:pPr>
            <w:proofErr w:type="gramStart"/>
            <w:r w:rsidRPr="00523CED">
              <w:rPr>
                <w:sz w:val="20"/>
                <w:szCs w:val="20"/>
              </w:rPr>
              <w:lastRenderedPageBreak/>
              <w:t>УК-8 Способен создавать и поддерживать безопасные условия жизнедеятельности, в том числе при возникновении чрезвычайных ситуаций</w:t>
            </w:r>
            <w:proofErr w:type="gramEnd"/>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210"/>
              <w:shd w:val="clear" w:color="auto" w:fill="auto"/>
              <w:spacing w:line="240" w:lineRule="auto"/>
              <w:rPr>
                <w:sz w:val="20"/>
                <w:szCs w:val="20"/>
              </w:rPr>
            </w:pPr>
            <w:r w:rsidRPr="00523CED">
              <w:rPr>
                <w:sz w:val="20"/>
                <w:szCs w:val="20"/>
              </w:rPr>
              <w:t xml:space="preserve">Соблюдает в повседневной жизни и профессиональной деятельности правила, снижающие риск возникновения негативных событий, а также навыки поведения в условиях чрезвычайных ситуаций и военных конфликтов. Самостоятельно создает и поддерживает безопасные условия жизнедеятельности, в том числе при возникновении чрезвычайных ситуаций. Владеет навыками анализа различных вариантов технических решений в области электроснабжения. </w:t>
            </w:r>
            <w:proofErr w:type="gramStart"/>
            <w:r w:rsidRPr="00523CED">
              <w:rPr>
                <w:sz w:val="20"/>
                <w:szCs w:val="20"/>
              </w:rPr>
              <w:t>Способен самостоятельно создавать и поддерживать безопасные условия жизнедеятельности, в том числе при возникновении чрезвычайных ситуаций.</w:t>
            </w:r>
            <w:proofErr w:type="gramEnd"/>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210"/>
              <w:shd w:val="clear" w:color="auto" w:fill="auto"/>
              <w:spacing w:line="240" w:lineRule="auto"/>
              <w:rPr>
                <w:sz w:val="20"/>
                <w:szCs w:val="20"/>
              </w:rPr>
            </w:pPr>
            <w:r w:rsidRPr="00523CED">
              <w:rPr>
                <w:sz w:val="20"/>
                <w:szCs w:val="20"/>
              </w:rPr>
              <w:t>знать принципы обеспечения безопасности жизнедеятельности. Знает способы создания и поддержания безопасных условий жизнедеятельности, в том числе при возникновении чрезвычайных ситуаций режимы работы электрооборудования и систем электроснабжения. Иметь опыт создания и поддержания безопасных условий жизнедеятельности, в том числе при возникновении чрезвычайных ситуаций. уметь идентифицировать опасности, оценивать вероятность реализации потенциальной опасности в негативное событие, разрабатывать мероприятия по повышению уровня безопасности жизнедеятельности</w:t>
            </w:r>
            <w:proofErr w:type="gramStart"/>
            <w:r w:rsidRPr="00523CED">
              <w:rPr>
                <w:sz w:val="20"/>
                <w:szCs w:val="20"/>
              </w:rPr>
              <w:t xml:space="preserve"> У</w:t>
            </w:r>
            <w:proofErr w:type="gramEnd"/>
            <w:r w:rsidRPr="00523CED">
              <w:rPr>
                <w:sz w:val="20"/>
                <w:szCs w:val="20"/>
              </w:rPr>
              <w:t>меет создавать и поддерживать безопасные условия жизнедеятельности, в том числе при возникновении чрезвычайных ситуаций производить расчеты токов короткого замыкания; применять мероприятия по компенсации реактивной мощности, улучшению качества электрической энергии. Уметь: создавать и поддерживать безопасные условия жизнедеятельности, в том числе при возникновении чрезвычайных ситуаций. владеть методами прогнозирования возникновения опасных или чрезвычайных ситуаций; навыками по применению основных методов защиты в условиях чрезвычайных ситуаций и военных конфликтов</w:t>
            </w:r>
            <w:proofErr w:type="gramStart"/>
            <w:r w:rsidRPr="00523CED">
              <w:rPr>
                <w:sz w:val="20"/>
                <w:szCs w:val="20"/>
              </w:rPr>
              <w:t xml:space="preserve"> В</w:t>
            </w:r>
            <w:proofErr w:type="gramEnd"/>
            <w:r w:rsidRPr="00523CED">
              <w:rPr>
                <w:sz w:val="20"/>
                <w:szCs w:val="20"/>
              </w:rPr>
              <w:t>ладеет способами создания и поддержания безопасных условий жизнедеятельности, в том числе при возникновении чрезвычайных ситуаций навыками анализа различных вариантов технических решений в электроснабжении. Владеть: методами создания и поддержки безопасных условий жизнедеятельности, в том числе при возникновении чрезвычайных ситуаций.</w:t>
            </w: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УК-9</w:t>
            </w:r>
            <w:r w:rsidRPr="00523CED">
              <w:rPr>
                <w:sz w:val="20"/>
                <w:szCs w:val="20"/>
              </w:rPr>
              <w:br/>
            </w:r>
            <w:proofErr w:type="gramStart"/>
            <w:r w:rsidRPr="00523CED">
              <w:rPr>
                <w:sz w:val="20"/>
                <w:szCs w:val="20"/>
              </w:rPr>
              <w:lastRenderedPageBreak/>
              <w:t>Способен</w:t>
            </w:r>
            <w:proofErr w:type="gramEnd"/>
            <w:r w:rsidRPr="00523CED">
              <w:rPr>
                <w:sz w:val="20"/>
                <w:szCs w:val="20"/>
              </w:rPr>
              <w:t xml:space="preserve"> принимать обоснованные экономические решения в различных областях жизнедеятельности </w:t>
            </w:r>
          </w:p>
          <w:p w:rsidR="008518BC" w:rsidRPr="00523CED" w:rsidRDefault="008518BC" w:rsidP="00D6675C">
            <w:pPr>
              <w:pStyle w:val="210"/>
              <w:shd w:val="clear" w:color="auto" w:fill="auto"/>
              <w:spacing w:line="240" w:lineRule="auto"/>
              <w:jc w:val="left"/>
              <w:rPr>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lastRenderedPageBreak/>
              <w:t xml:space="preserve">Принимает обоснованные </w:t>
            </w:r>
            <w:r w:rsidRPr="00523CED">
              <w:rPr>
                <w:sz w:val="20"/>
                <w:szCs w:val="20"/>
              </w:rPr>
              <w:lastRenderedPageBreak/>
              <w:t xml:space="preserve">экономические решения в различных областях жизнедеятельности </w:t>
            </w:r>
          </w:p>
          <w:p w:rsidR="008518BC" w:rsidRPr="00523CED" w:rsidRDefault="008518BC" w:rsidP="00D6675C">
            <w:pPr>
              <w:pStyle w:val="210"/>
              <w:shd w:val="clear" w:color="auto" w:fill="auto"/>
              <w:spacing w:line="240" w:lineRule="auto"/>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lastRenderedPageBreak/>
              <w:t xml:space="preserve">Знать: основные экономические понятия, </w:t>
            </w:r>
            <w:r w:rsidRPr="00523CED">
              <w:rPr>
                <w:sz w:val="20"/>
                <w:szCs w:val="20"/>
              </w:rPr>
              <w:lastRenderedPageBreak/>
              <w:t>принципы, методы</w:t>
            </w:r>
            <w:proofErr w:type="gramStart"/>
            <w:r w:rsidRPr="00523CED">
              <w:rPr>
                <w:sz w:val="20"/>
                <w:szCs w:val="20"/>
              </w:rPr>
              <w:br/>
              <w:t>У</w:t>
            </w:r>
            <w:proofErr w:type="gramEnd"/>
            <w:r w:rsidRPr="00523CED">
              <w:rPr>
                <w:sz w:val="20"/>
                <w:szCs w:val="20"/>
              </w:rPr>
              <w:t>меть: самостоятельно принимать экономические решения</w:t>
            </w:r>
            <w:r w:rsidRPr="00523CED">
              <w:rPr>
                <w:sz w:val="20"/>
                <w:szCs w:val="20"/>
              </w:rPr>
              <w:br/>
              <w:t xml:space="preserve">Владеть: навыками принятия обоснованных экономических решений в различных областях жизнедеятельности </w:t>
            </w:r>
          </w:p>
          <w:p w:rsidR="008518BC" w:rsidRPr="00523CED" w:rsidRDefault="008518BC" w:rsidP="00D6675C">
            <w:pPr>
              <w:pStyle w:val="210"/>
              <w:shd w:val="clear" w:color="auto" w:fill="auto"/>
              <w:spacing w:line="240" w:lineRule="auto"/>
              <w:rPr>
                <w:sz w:val="20"/>
                <w:szCs w:val="20"/>
              </w:rPr>
            </w:pPr>
          </w:p>
        </w:tc>
      </w:tr>
      <w:tr w:rsidR="008518BC" w:rsidRPr="00523CED" w:rsidTr="00B742C2">
        <w:trPr>
          <w:jc w:val="center"/>
        </w:trPr>
        <w:tc>
          <w:tcPr>
            <w:tcW w:w="1029"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lastRenderedPageBreak/>
              <w:t>УК-10</w:t>
            </w:r>
            <w:r w:rsidRPr="00523CED">
              <w:rPr>
                <w:sz w:val="20"/>
                <w:szCs w:val="20"/>
              </w:rPr>
              <w:br/>
            </w:r>
            <w:proofErr w:type="gramStart"/>
            <w:r w:rsidRPr="00523CED">
              <w:rPr>
                <w:sz w:val="20"/>
                <w:szCs w:val="20"/>
              </w:rPr>
              <w:t>Способен</w:t>
            </w:r>
            <w:proofErr w:type="gramEnd"/>
            <w:r w:rsidRPr="00523CED">
              <w:rPr>
                <w:sz w:val="20"/>
                <w:szCs w:val="20"/>
              </w:rPr>
              <w:t xml:space="preserve"> формировать нетерпимое отношение к коррупционному поведению </w:t>
            </w:r>
          </w:p>
          <w:p w:rsidR="008518BC" w:rsidRPr="00523CED" w:rsidRDefault="008518BC" w:rsidP="00D6675C">
            <w:pPr>
              <w:pStyle w:val="a9"/>
              <w:shd w:val="clear" w:color="auto" w:fill="FFFFFF"/>
              <w:spacing w:before="0" w:beforeAutospacing="0" w:after="0" w:afterAutospacing="0"/>
              <w:rPr>
                <w:sz w:val="20"/>
                <w:szCs w:val="20"/>
              </w:rPr>
            </w:pPr>
          </w:p>
        </w:tc>
        <w:tc>
          <w:tcPr>
            <w:tcW w:w="1537" w:type="pct"/>
            <w:tcBorders>
              <w:top w:val="single" w:sz="4" w:space="0" w:color="000000"/>
              <w:left w:val="single" w:sz="4" w:space="0" w:color="000000"/>
              <w:bottom w:val="single" w:sz="4" w:space="0" w:color="000000"/>
            </w:tcBorders>
            <w:shd w:val="clear" w:color="auto" w:fill="auto"/>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Имеет представление о морали и последствиях коррупционного поведения.</w:t>
            </w:r>
            <w:r w:rsidRPr="00523CED">
              <w:rPr>
                <w:sz w:val="20"/>
                <w:szCs w:val="20"/>
              </w:rPr>
              <w:br/>
              <w:t xml:space="preserve">Имеет представление о морали и последствиях коррупционного поведения. </w:t>
            </w:r>
          </w:p>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Психологическая компетентность в области самосознания</w:t>
            </w:r>
            <w:proofErr w:type="gramStart"/>
            <w:r w:rsidRPr="00523CED">
              <w:rPr>
                <w:sz w:val="20"/>
                <w:szCs w:val="20"/>
              </w:rPr>
              <w:t>.</w:t>
            </w:r>
            <w:proofErr w:type="gramEnd"/>
            <w:r w:rsidRPr="00523CED">
              <w:rPr>
                <w:sz w:val="20"/>
                <w:szCs w:val="20"/>
              </w:rPr>
              <w:t xml:space="preserve"> </w:t>
            </w:r>
            <w:proofErr w:type="gramStart"/>
            <w:r w:rsidRPr="00523CED">
              <w:rPr>
                <w:sz w:val="20"/>
                <w:szCs w:val="20"/>
              </w:rPr>
              <w:t>с</w:t>
            </w:r>
            <w:proofErr w:type="gramEnd"/>
            <w:r w:rsidRPr="00523CED">
              <w:rPr>
                <w:sz w:val="20"/>
                <w:szCs w:val="20"/>
              </w:rPr>
              <w:t xml:space="preserve">амовоспитания и </w:t>
            </w:r>
            <w:proofErr w:type="spellStart"/>
            <w:r w:rsidRPr="00523CED">
              <w:rPr>
                <w:sz w:val="20"/>
                <w:szCs w:val="20"/>
              </w:rPr>
              <w:t>социальнои</w:t>
            </w:r>
            <w:proofErr w:type="spellEnd"/>
            <w:r w:rsidRPr="00523CED">
              <w:rPr>
                <w:sz w:val="20"/>
                <w:szCs w:val="20"/>
              </w:rPr>
              <w:t xml:space="preserve">̆ ответственности личности с целью формирования нетерпимого отношения к коррупционному поведению. </w:t>
            </w:r>
          </w:p>
          <w:p w:rsidR="008518BC" w:rsidRPr="00523CED" w:rsidRDefault="008518BC" w:rsidP="00D6675C">
            <w:pPr>
              <w:pStyle w:val="a9"/>
              <w:shd w:val="clear" w:color="auto" w:fill="FFFFFF"/>
              <w:spacing w:before="0" w:beforeAutospacing="0" w:after="0" w:afterAutospacing="0"/>
              <w:rPr>
                <w:sz w:val="20"/>
                <w:szCs w:val="20"/>
              </w:rPr>
            </w:pPr>
          </w:p>
        </w:tc>
        <w:tc>
          <w:tcPr>
            <w:tcW w:w="2433" w:type="pct"/>
            <w:tcBorders>
              <w:top w:val="single" w:sz="4" w:space="0" w:color="000000"/>
              <w:left w:val="single" w:sz="4" w:space="0" w:color="000000"/>
              <w:bottom w:val="single" w:sz="4" w:space="0" w:color="000000"/>
              <w:right w:val="single" w:sz="4" w:space="0" w:color="000000"/>
            </w:tcBorders>
            <w:shd w:val="clear" w:color="auto" w:fill="auto"/>
            <w:vAlign w:val="bottom"/>
          </w:tcPr>
          <w:p w:rsidR="008518BC" w:rsidRPr="00523CED" w:rsidRDefault="008518BC" w:rsidP="00D6675C">
            <w:pPr>
              <w:pStyle w:val="a9"/>
              <w:shd w:val="clear" w:color="auto" w:fill="FFFFFF"/>
              <w:spacing w:before="0" w:beforeAutospacing="0" w:after="0" w:afterAutospacing="0"/>
              <w:rPr>
                <w:sz w:val="20"/>
                <w:szCs w:val="20"/>
              </w:rPr>
            </w:pPr>
            <w:r w:rsidRPr="00523CED">
              <w:rPr>
                <w:sz w:val="20"/>
                <w:szCs w:val="20"/>
              </w:rPr>
              <w:t xml:space="preserve">Знать основные нормативно-правовые акты в сфере </w:t>
            </w:r>
            <w:proofErr w:type="spellStart"/>
            <w:r w:rsidRPr="00523CED">
              <w:rPr>
                <w:sz w:val="20"/>
                <w:szCs w:val="20"/>
              </w:rPr>
              <w:t>противодействия</w:t>
            </w:r>
            <w:proofErr w:type="spellEnd"/>
            <w:r w:rsidRPr="00523CED">
              <w:rPr>
                <w:sz w:val="20"/>
                <w:szCs w:val="20"/>
              </w:rPr>
              <w:t xml:space="preserve"> коррупции.</w:t>
            </w:r>
            <w:r w:rsidRPr="00523CED">
              <w:rPr>
                <w:sz w:val="20"/>
                <w:szCs w:val="20"/>
              </w:rPr>
              <w:br/>
              <w:t xml:space="preserve">Знать основные нормативно-правовые акты в сфере </w:t>
            </w:r>
            <w:proofErr w:type="spellStart"/>
            <w:r w:rsidRPr="00523CED">
              <w:rPr>
                <w:sz w:val="20"/>
                <w:szCs w:val="20"/>
              </w:rPr>
              <w:t>противодействия</w:t>
            </w:r>
            <w:proofErr w:type="spellEnd"/>
            <w:r w:rsidRPr="00523CED">
              <w:rPr>
                <w:sz w:val="20"/>
                <w:szCs w:val="20"/>
              </w:rPr>
              <w:t xml:space="preserve"> коррупции, последствия, к которым приводит коррупционное поведение для организации, государства и общества.</w:t>
            </w:r>
            <w:r w:rsidRPr="00523CED">
              <w:rPr>
                <w:sz w:val="20"/>
                <w:szCs w:val="20"/>
              </w:rPr>
              <w:br/>
              <w:t xml:space="preserve">Значение </w:t>
            </w:r>
            <w:proofErr w:type="gramStart"/>
            <w:r w:rsidRPr="00523CED">
              <w:rPr>
                <w:sz w:val="20"/>
                <w:szCs w:val="20"/>
              </w:rPr>
              <w:t>понятии</w:t>
            </w:r>
            <w:proofErr w:type="gramEnd"/>
            <w:r w:rsidRPr="00523CED">
              <w:rPr>
                <w:sz w:val="20"/>
                <w:szCs w:val="20"/>
              </w:rPr>
              <w:t>̆ &amp;</w:t>
            </w:r>
            <w:proofErr w:type="spellStart"/>
            <w:r w:rsidRPr="00523CED">
              <w:rPr>
                <w:sz w:val="20"/>
                <w:szCs w:val="20"/>
              </w:rPr>
              <w:t>amp;amp;quot;гражданская</w:t>
            </w:r>
            <w:proofErr w:type="spellEnd"/>
            <w:r w:rsidRPr="00523CED">
              <w:rPr>
                <w:sz w:val="20"/>
                <w:szCs w:val="20"/>
              </w:rPr>
              <w:t xml:space="preserve"> </w:t>
            </w:r>
            <w:proofErr w:type="spellStart"/>
            <w:r w:rsidRPr="00523CED">
              <w:rPr>
                <w:sz w:val="20"/>
                <w:szCs w:val="20"/>
              </w:rPr>
              <w:t>позиция&amp;amp;amp;quot</w:t>
            </w:r>
            <w:proofErr w:type="spellEnd"/>
            <w:r w:rsidRPr="00523CED">
              <w:rPr>
                <w:sz w:val="20"/>
                <w:szCs w:val="20"/>
              </w:rPr>
              <w:t>;, &amp;</w:t>
            </w:r>
            <w:proofErr w:type="spellStart"/>
            <w:r w:rsidRPr="00523CED">
              <w:rPr>
                <w:sz w:val="20"/>
                <w:szCs w:val="20"/>
              </w:rPr>
              <w:t>amp;amp;quot;антикоррупционное</w:t>
            </w:r>
            <w:proofErr w:type="spellEnd"/>
            <w:r w:rsidRPr="00523CED">
              <w:rPr>
                <w:sz w:val="20"/>
                <w:szCs w:val="20"/>
              </w:rPr>
              <w:t xml:space="preserve"> </w:t>
            </w:r>
            <w:proofErr w:type="spellStart"/>
            <w:r w:rsidRPr="00523CED">
              <w:rPr>
                <w:sz w:val="20"/>
                <w:szCs w:val="20"/>
              </w:rPr>
              <w:t>поведение&amp;amp;amp;quot</w:t>
            </w:r>
            <w:proofErr w:type="spellEnd"/>
            <w:r w:rsidRPr="00523CED">
              <w:rPr>
                <w:sz w:val="20"/>
                <w:szCs w:val="20"/>
              </w:rPr>
              <w:t xml:space="preserve">;. Психологию личности Особенности процессов самовоспитания и самосовершенствования. Факторы, влияющие на формирование </w:t>
            </w:r>
            <w:proofErr w:type="spellStart"/>
            <w:r w:rsidRPr="00523CED">
              <w:rPr>
                <w:sz w:val="20"/>
                <w:szCs w:val="20"/>
              </w:rPr>
              <w:t>гражданскои</w:t>
            </w:r>
            <w:proofErr w:type="spellEnd"/>
            <w:r w:rsidRPr="00523CED">
              <w:rPr>
                <w:sz w:val="20"/>
                <w:szCs w:val="20"/>
              </w:rPr>
              <w:t>̆ позиции и нетерпимого отношения к коррупционному поведению.</w:t>
            </w:r>
            <w:r w:rsidRPr="00523CED">
              <w:rPr>
                <w:sz w:val="20"/>
                <w:szCs w:val="20"/>
              </w:rPr>
              <w:br/>
              <w:t>Уметь формировать нетерпимое отношение к коррупционному поведению.</w:t>
            </w:r>
            <w:r w:rsidRPr="00523CED">
              <w:rPr>
                <w:sz w:val="20"/>
                <w:szCs w:val="20"/>
              </w:rPr>
              <w:br/>
              <w:t>Уметь формировать нетерпимое отношение к коррупционному поведению.</w:t>
            </w:r>
            <w:r w:rsidRPr="00523CED">
              <w:rPr>
                <w:sz w:val="20"/>
                <w:szCs w:val="20"/>
              </w:rPr>
              <w:br/>
              <w:t xml:space="preserve">Выделять особенности гражданского поведения по формированию нетерпимого отношения к коррупции. Выстраивать траекторию личностного самосовершенствования по формированию </w:t>
            </w:r>
            <w:proofErr w:type="spellStart"/>
            <w:r w:rsidRPr="00523CED">
              <w:rPr>
                <w:sz w:val="20"/>
                <w:szCs w:val="20"/>
              </w:rPr>
              <w:t>гражданскои</w:t>
            </w:r>
            <w:proofErr w:type="spellEnd"/>
            <w:r w:rsidRPr="00523CED">
              <w:rPr>
                <w:sz w:val="20"/>
                <w:szCs w:val="20"/>
              </w:rPr>
              <w:t>̆ позиции.</w:t>
            </w:r>
            <w:r w:rsidRPr="00523CED">
              <w:rPr>
                <w:sz w:val="20"/>
                <w:szCs w:val="20"/>
              </w:rPr>
              <w:br/>
              <w:t>Владеть навыками осуждения коррупционного поведения в рамках правового поля.</w:t>
            </w:r>
            <w:r w:rsidRPr="00523CED">
              <w:rPr>
                <w:sz w:val="20"/>
                <w:szCs w:val="20"/>
              </w:rPr>
              <w:br/>
              <w:t>Владеть навыками осуждения коррупционного поведения в рамках правового поля.</w:t>
            </w:r>
            <w:r w:rsidRPr="00523CED">
              <w:rPr>
                <w:sz w:val="20"/>
                <w:szCs w:val="20"/>
              </w:rPr>
              <w:br/>
              <w:t xml:space="preserve">Приемами самодиагностики и диагностики предрасположенности к асоциальному поведению </w:t>
            </w:r>
          </w:p>
          <w:p w:rsidR="008518BC" w:rsidRPr="00523CED" w:rsidRDefault="008518BC" w:rsidP="00D6675C">
            <w:pPr>
              <w:pStyle w:val="a9"/>
              <w:shd w:val="clear" w:color="auto" w:fill="FFFFFF"/>
              <w:spacing w:before="0" w:beforeAutospacing="0" w:after="0" w:afterAutospacing="0"/>
              <w:rPr>
                <w:sz w:val="20"/>
                <w:szCs w:val="20"/>
              </w:rPr>
            </w:pPr>
          </w:p>
        </w:tc>
      </w:tr>
    </w:tbl>
    <w:p w:rsidR="00242084" w:rsidRPr="006057A5" w:rsidRDefault="00242084" w:rsidP="00242084">
      <w:pPr>
        <w:tabs>
          <w:tab w:val="left" w:pos="851"/>
          <w:tab w:val="right" w:leader="underscore" w:pos="9639"/>
        </w:tabs>
        <w:spacing w:after="0" w:line="240" w:lineRule="auto"/>
        <w:ind w:firstLine="720"/>
        <w:jc w:val="both"/>
        <w:rPr>
          <w:rFonts w:ascii="Times New Roman" w:eastAsia="Times New Roman" w:hAnsi="Times New Roman" w:cs="Times New Roman"/>
          <w:bCs/>
          <w:spacing w:val="-3"/>
          <w:sz w:val="24"/>
          <w:szCs w:val="24"/>
        </w:rPr>
      </w:pPr>
    </w:p>
    <w:p w:rsidR="00242084" w:rsidRPr="006057A5" w:rsidRDefault="00242084" w:rsidP="00DA6043">
      <w:pPr>
        <w:numPr>
          <w:ilvl w:val="0"/>
          <w:numId w:val="1"/>
        </w:numPr>
        <w:tabs>
          <w:tab w:val="left" w:pos="993"/>
        </w:tabs>
        <w:spacing w:after="0" w:line="240" w:lineRule="auto"/>
        <w:ind w:left="0" w:firstLine="567"/>
        <w:rPr>
          <w:rFonts w:ascii="Times New Roman" w:eastAsia="Times New Roman" w:hAnsi="Times New Roman" w:cs="Times New Roman"/>
          <w:sz w:val="24"/>
          <w:szCs w:val="24"/>
        </w:rPr>
      </w:pPr>
      <w:r w:rsidRPr="006057A5">
        <w:rPr>
          <w:rFonts w:ascii="Times New Roman" w:eastAsia="Times New Roman" w:hAnsi="Times New Roman" w:cs="Times New Roman"/>
          <w:b/>
          <w:bCs/>
          <w:sz w:val="24"/>
          <w:szCs w:val="24"/>
        </w:rPr>
        <w:t>Выпускная квалификационная работа</w:t>
      </w:r>
    </w:p>
    <w:p w:rsidR="006C17ED" w:rsidRPr="006057A5" w:rsidRDefault="00242084" w:rsidP="007036EE">
      <w:pPr>
        <w:pStyle w:val="HTML"/>
        <w:widowControl w:val="0"/>
        <w:numPr>
          <w:ilvl w:val="1"/>
          <w:numId w:val="1"/>
        </w:numPr>
        <w:tabs>
          <w:tab w:val="clear" w:pos="0"/>
        </w:tabs>
        <w:ind w:left="0" w:firstLine="709"/>
        <w:jc w:val="both"/>
        <w:rPr>
          <w:rFonts w:ascii="Times New Roman" w:eastAsia="Times New Roman" w:hAnsi="Times New Roman" w:cs="Times New Roman"/>
          <w:b/>
          <w:i/>
          <w:color w:val="00B050"/>
          <w:sz w:val="24"/>
          <w:szCs w:val="24"/>
        </w:rPr>
      </w:pPr>
      <w:r w:rsidRPr="006057A5">
        <w:rPr>
          <w:rFonts w:ascii="Times New Roman" w:eastAsia="Times New Roman" w:hAnsi="Times New Roman" w:cs="Times New Roman"/>
          <w:b/>
          <w:bCs/>
          <w:sz w:val="24"/>
          <w:szCs w:val="24"/>
        </w:rPr>
        <w:t>Требования к структуре и содержанию ВКР</w:t>
      </w:r>
      <w:r w:rsidR="00A1730C" w:rsidRPr="006057A5">
        <w:rPr>
          <w:rFonts w:ascii="Times New Roman" w:eastAsia="Times New Roman" w:hAnsi="Times New Roman" w:cs="Times New Roman"/>
          <w:b/>
          <w:bCs/>
          <w:sz w:val="24"/>
          <w:szCs w:val="24"/>
        </w:rPr>
        <w:t xml:space="preserve"> </w:t>
      </w:r>
    </w:p>
    <w:p w:rsidR="00153B84" w:rsidRPr="006057A5" w:rsidRDefault="00153B84" w:rsidP="00153B84">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Государственная итоговая аттестация включает в себя защиту выпускной квалификационной работы (ВКР).</w:t>
      </w:r>
    </w:p>
    <w:p w:rsidR="00153B84" w:rsidRPr="006057A5" w:rsidRDefault="00153B84" w:rsidP="00153B84">
      <w:pPr>
        <w:spacing w:after="0" w:line="240" w:lineRule="auto"/>
        <w:ind w:firstLine="709"/>
        <w:jc w:val="both"/>
        <w:rPr>
          <w:rFonts w:ascii="Times New Roman" w:eastAsia="Times New Roman" w:hAnsi="Times New Roman" w:cs="Times New Roman"/>
          <w:sz w:val="24"/>
          <w:szCs w:val="24"/>
        </w:rPr>
      </w:pPr>
      <w:proofErr w:type="gramStart"/>
      <w:r w:rsidRPr="006057A5">
        <w:rPr>
          <w:rFonts w:ascii="Times New Roman" w:eastAsia="Times New Roman" w:hAnsi="Times New Roman" w:cs="Times New Roman"/>
          <w:sz w:val="24"/>
          <w:szCs w:val="24"/>
        </w:rPr>
        <w:t>Выпускная квалификационная работа по направлению подготовки 13.03.02 «Электроэнергет</w:t>
      </w:r>
      <w:r w:rsidR="005009B7">
        <w:rPr>
          <w:rFonts w:ascii="Times New Roman" w:eastAsia="Times New Roman" w:hAnsi="Times New Roman" w:cs="Times New Roman"/>
          <w:sz w:val="24"/>
          <w:szCs w:val="24"/>
        </w:rPr>
        <w:t xml:space="preserve">ика и электротехника», профиль </w:t>
      </w:r>
      <w:r w:rsidRPr="006057A5">
        <w:rPr>
          <w:rFonts w:ascii="Times New Roman" w:eastAsia="Times New Roman" w:hAnsi="Times New Roman" w:cs="Times New Roman"/>
          <w:sz w:val="24"/>
          <w:szCs w:val="24"/>
        </w:rPr>
        <w:t>0</w:t>
      </w:r>
      <w:r w:rsidR="00687298">
        <w:rPr>
          <w:rFonts w:ascii="Times New Roman" w:eastAsia="Times New Roman" w:hAnsi="Times New Roman" w:cs="Times New Roman"/>
          <w:sz w:val="24"/>
          <w:szCs w:val="24"/>
        </w:rPr>
        <w:t>1</w:t>
      </w:r>
      <w:r w:rsidRPr="006057A5">
        <w:rPr>
          <w:rFonts w:ascii="Times New Roman" w:eastAsia="Times New Roman" w:hAnsi="Times New Roman" w:cs="Times New Roman"/>
          <w:sz w:val="24"/>
          <w:szCs w:val="24"/>
        </w:rPr>
        <w:t xml:space="preserve"> </w:t>
      </w:r>
      <w:r w:rsidR="005009B7">
        <w:rPr>
          <w:rFonts w:ascii="Times New Roman" w:eastAsia="Times New Roman" w:hAnsi="Times New Roman" w:cs="Times New Roman"/>
          <w:sz w:val="24"/>
          <w:szCs w:val="24"/>
        </w:rPr>
        <w:t>«</w:t>
      </w:r>
      <w:r w:rsidR="00687298">
        <w:rPr>
          <w:rFonts w:ascii="Times New Roman" w:eastAsia="Times New Roman" w:hAnsi="Times New Roman" w:cs="Times New Roman"/>
          <w:sz w:val="24"/>
          <w:szCs w:val="24"/>
        </w:rPr>
        <w:t>Электроснабжение</w:t>
      </w:r>
      <w:r w:rsidRPr="006057A5">
        <w:rPr>
          <w:rFonts w:ascii="Times New Roman" w:eastAsia="Times New Roman" w:hAnsi="Times New Roman" w:cs="Times New Roman"/>
          <w:sz w:val="24"/>
          <w:szCs w:val="24"/>
        </w:rPr>
        <w:t>», представляет собой самостоятельно выполненную обучающимся письменную работу, содержащую решение задачи либо результаты анализа проблемы, имеющей значение для соответствующей области профессиональной деятельности.</w:t>
      </w:r>
      <w:proofErr w:type="gramEnd"/>
    </w:p>
    <w:p w:rsidR="00153B84" w:rsidRPr="006057A5" w:rsidRDefault="00153B84" w:rsidP="00153B84">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Формы выпускной квалификационной работы: дипломная работа и дипломный проект. </w:t>
      </w:r>
    </w:p>
    <w:p w:rsidR="00153B84" w:rsidRDefault="00153B84" w:rsidP="00153B84">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Государственное аттестационное испытание с применением электронных и дистанционных форм по направлению 13.03.02 «Электроэнергетика и электротехника», профиль «</w:t>
      </w:r>
      <w:r w:rsidR="00DD5824" w:rsidRPr="006057A5">
        <w:rPr>
          <w:rFonts w:ascii="Times New Roman" w:eastAsia="Times New Roman" w:hAnsi="Times New Roman" w:cs="Times New Roman"/>
          <w:sz w:val="24"/>
          <w:szCs w:val="24"/>
        </w:rPr>
        <w:t>0</w:t>
      </w:r>
      <w:r w:rsidR="00687298">
        <w:rPr>
          <w:rFonts w:ascii="Times New Roman" w:eastAsia="Times New Roman" w:hAnsi="Times New Roman" w:cs="Times New Roman"/>
          <w:sz w:val="24"/>
          <w:szCs w:val="24"/>
        </w:rPr>
        <w:t>1</w:t>
      </w:r>
      <w:r w:rsidR="00DD5824" w:rsidRPr="006057A5">
        <w:rPr>
          <w:rFonts w:ascii="Times New Roman" w:eastAsia="Times New Roman" w:hAnsi="Times New Roman" w:cs="Times New Roman"/>
          <w:sz w:val="24"/>
          <w:szCs w:val="24"/>
        </w:rPr>
        <w:t xml:space="preserve"> Э</w:t>
      </w:r>
      <w:r w:rsidR="00687298">
        <w:rPr>
          <w:rFonts w:ascii="Times New Roman" w:eastAsia="Times New Roman" w:hAnsi="Times New Roman" w:cs="Times New Roman"/>
          <w:sz w:val="24"/>
          <w:szCs w:val="24"/>
        </w:rPr>
        <w:t>лектроснабжение</w:t>
      </w:r>
      <w:r w:rsidR="005009B7">
        <w:rPr>
          <w:rFonts w:ascii="Times New Roman" w:eastAsia="Times New Roman" w:hAnsi="Times New Roman" w:cs="Times New Roman"/>
          <w:sz w:val="24"/>
          <w:szCs w:val="24"/>
        </w:rPr>
        <w:t>» не допускается.</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ВКР бакалавра выполняется на базе теоретических знаний, практических умений и владения различными профессиональными навыками, полученных студентом в период обучения. При этом она должна быть преимущественно ориентирована на знания, полученные в процессе изучения дисциплин профессионального цикла, подводить итог теоретического обучения студента и подтверждать его профессиональные компетенции. </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 xml:space="preserve">ВКР бакалавра выполняется на завершающем этапе теоретического обучения, на последнем курсе. Время, отводимое на подготовку работы, определяется учебным планом соответствующей образовательной программы. </w:t>
      </w:r>
    </w:p>
    <w:p w:rsidR="007036EE" w:rsidRPr="006057A5" w:rsidRDefault="007036EE" w:rsidP="007036EE">
      <w:pPr>
        <w:spacing w:after="0" w:line="240" w:lineRule="auto"/>
        <w:ind w:firstLine="708"/>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ВКР должна представлять собой законченную разработку на заданную тему, свидетельствующую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и/или технологической разработки.</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Период проектирования ВКР состоит из нескольких этапов:</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выбор и закрепление объекта преддипломной практики;</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выбор и закрепление темы ВКР;</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разработка и утверждение задания на ВКР;</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сбор материала для работы на объекте практики;</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защита отчета по преддипломной практике;</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написание и оформление ВКР;</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предварительная защита работы на кафедре;</w:t>
      </w:r>
    </w:p>
    <w:p w:rsidR="007036EE" w:rsidRPr="006057A5" w:rsidRDefault="007036EE" w:rsidP="007036EE">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защита работы на заседании ГЭК.</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 этом необходимо отметить следующее:</w:t>
      </w:r>
    </w:p>
    <w:p w:rsidR="007036EE" w:rsidRPr="006057A5" w:rsidRDefault="007036EE" w:rsidP="007036EE">
      <w:pPr>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студент, не прошедший преддипломную практику, не допускается защите ВКР;</w:t>
      </w:r>
    </w:p>
    <w:p w:rsidR="007036EE" w:rsidRPr="006057A5" w:rsidRDefault="007036EE" w:rsidP="007036EE">
      <w:pPr>
        <w:numPr>
          <w:ilvl w:val="0"/>
          <w:numId w:val="16"/>
        </w:numPr>
        <w:tabs>
          <w:tab w:val="left" w:pos="180"/>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не защищенный в установленные сроки отчет о преддипломной практике является академической задолженностью;</w:t>
      </w:r>
    </w:p>
    <w:p w:rsidR="007036EE" w:rsidRPr="006057A5" w:rsidRDefault="007036EE" w:rsidP="007036EE">
      <w:pPr>
        <w:numPr>
          <w:ilvl w:val="0"/>
          <w:numId w:val="16"/>
        </w:numPr>
        <w:tabs>
          <w:tab w:val="left" w:pos="180"/>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ВКР допускается для защиты в ГЭК только после успешной предварительной защиты на выпускающей кафедре.</w:t>
      </w:r>
    </w:p>
    <w:p w:rsidR="007036EE" w:rsidRPr="006057A5" w:rsidRDefault="007036EE" w:rsidP="007036EE">
      <w:pPr>
        <w:keepNext/>
        <w:spacing w:after="0" w:line="240" w:lineRule="auto"/>
        <w:ind w:left="720"/>
        <w:outlineLvl w:val="0"/>
        <w:rPr>
          <w:rFonts w:ascii="Times New Roman" w:eastAsia="Times New Roman" w:hAnsi="Times New Roman" w:cs="Times New Roman"/>
          <w:b/>
          <w:bCs/>
          <w:caps/>
          <w:kern w:val="32"/>
          <w:sz w:val="24"/>
          <w:szCs w:val="24"/>
        </w:rPr>
      </w:pPr>
      <w:bookmarkStart w:id="1" w:name="_Toc383614838"/>
      <w:bookmarkStart w:id="2" w:name="_Toc407187560"/>
      <w:r w:rsidRPr="006057A5">
        <w:rPr>
          <w:rFonts w:ascii="Times New Roman" w:eastAsia="Times New Roman" w:hAnsi="Times New Roman" w:cs="Times New Roman"/>
          <w:b/>
          <w:bCs/>
          <w:kern w:val="32"/>
          <w:sz w:val="24"/>
          <w:szCs w:val="24"/>
        </w:rPr>
        <w:t xml:space="preserve">Порядок разработки и выбора тем </w:t>
      </w:r>
      <w:bookmarkEnd w:id="1"/>
      <w:bookmarkEnd w:id="2"/>
      <w:r w:rsidRPr="006057A5">
        <w:rPr>
          <w:rFonts w:ascii="Times New Roman" w:eastAsia="Times New Roman" w:hAnsi="Times New Roman" w:cs="Times New Roman"/>
          <w:b/>
          <w:bCs/>
          <w:kern w:val="32"/>
          <w:sz w:val="24"/>
          <w:szCs w:val="24"/>
        </w:rPr>
        <w:t>ВКР</w:t>
      </w:r>
    </w:p>
    <w:p w:rsidR="00DD5824"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Кафедра </w:t>
      </w:r>
      <w:r w:rsidR="00DD5824" w:rsidRPr="006057A5">
        <w:rPr>
          <w:rFonts w:ascii="Times New Roman" w:eastAsia="Times New Roman" w:hAnsi="Times New Roman" w:cs="Times New Roman"/>
          <w:sz w:val="24"/>
          <w:szCs w:val="24"/>
        </w:rPr>
        <w:t>общей электротехники</w:t>
      </w:r>
      <w:r w:rsidRPr="006057A5">
        <w:rPr>
          <w:rFonts w:ascii="Times New Roman" w:eastAsia="Times New Roman" w:hAnsi="Times New Roman" w:cs="Times New Roman"/>
          <w:sz w:val="24"/>
          <w:szCs w:val="24"/>
        </w:rPr>
        <w:t xml:space="preserve"> утверждает предварительный перечень тем выпускных квалификационных работ, предлагаемых обучающимся (далее – перечень тем), и доводит его до сведения обучающихся не позднее, чем за </w:t>
      </w:r>
      <w:r w:rsidR="00DD5824" w:rsidRPr="006057A5">
        <w:rPr>
          <w:rFonts w:ascii="Times New Roman" w:eastAsia="Times New Roman" w:hAnsi="Times New Roman" w:cs="Times New Roman"/>
          <w:sz w:val="24"/>
          <w:szCs w:val="24"/>
        </w:rPr>
        <w:t>6</w:t>
      </w:r>
      <w:r w:rsidRPr="006057A5">
        <w:rPr>
          <w:rFonts w:ascii="Times New Roman" w:eastAsia="Times New Roman" w:hAnsi="Times New Roman" w:cs="Times New Roman"/>
          <w:sz w:val="24"/>
          <w:szCs w:val="24"/>
        </w:rPr>
        <w:t xml:space="preserve"> месяц</w:t>
      </w:r>
      <w:r w:rsidR="00DD5824" w:rsidRPr="006057A5">
        <w:rPr>
          <w:rFonts w:ascii="Times New Roman" w:eastAsia="Times New Roman" w:hAnsi="Times New Roman" w:cs="Times New Roman"/>
          <w:sz w:val="24"/>
          <w:szCs w:val="24"/>
        </w:rPr>
        <w:t>ев</w:t>
      </w:r>
      <w:r w:rsidRPr="006057A5">
        <w:rPr>
          <w:rFonts w:ascii="Times New Roman" w:eastAsia="Times New Roman" w:hAnsi="Times New Roman" w:cs="Times New Roman"/>
          <w:sz w:val="24"/>
          <w:szCs w:val="24"/>
        </w:rPr>
        <w:t xml:space="preserve"> до начала производственной практики (практика, предшествующая преддипломной практике). Окончательное утверждение тем ВКР, руководителей и консультантов выполняется приказом </w:t>
      </w:r>
      <w:r w:rsidR="004800B4">
        <w:rPr>
          <w:rFonts w:ascii="Times New Roman" w:eastAsia="Times New Roman" w:hAnsi="Times New Roman" w:cs="Times New Roman"/>
          <w:sz w:val="24"/>
          <w:szCs w:val="24"/>
        </w:rPr>
        <w:t>директора института энергетики</w:t>
      </w:r>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КузГТУ</w:t>
      </w:r>
      <w:proofErr w:type="spellEnd"/>
      <w:r w:rsidRPr="006057A5">
        <w:rPr>
          <w:rFonts w:ascii="Times New Roman" w:eastAsia="Times New Roman" w:hAnsi="Times New Roman" w:cs="Times New Roman"/>
          <w:sz w:val="24"/>
          <w:szCs w:val="24"/>
        </w:rPr>
        <w:t xml:space="preserve"> «Об утверждении тем выпускных квалификационных работ,</w:t>
      </w:r>
      <w:r w:rsidR="00DD5824" w:rsidRPr="006057A5">
        <w:rPr>
          <w:rFonts w:ascii="Times New Roman" w:eastAsia="Times New Roman" w:hAnsi="Times New Roman" w:cs="Times New Roman"/>
          <w:sz w:val="24"/>
          <w:szCs w:val="24"/>
        </w:rPr>
        <w:t xml:space="preserve"> руководителей и консультантов».</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Обучающиеся выбирают тему ВКР из перечня тем исходя из результатов своей научной деятельности и исходных данных, полученных в ходе прохождения практик на предприятиях.</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proofErr w:type="gramStart"/>
      <w:r w:rsidRPr="006057A5">
        <w:rPr>
          <w:rFonts w:ascii="Times New Roman" w:eastAsia="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ему (им) может быть предоставлена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roofErr w:type="gramEnd"/>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По согласованию с руководителем возможна корректировка (уточнение) выбранной темы.</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Для подготовки выпускной квалификационной работы </w:t>
      </w:r>
      <w:proofErr w:type="gramStart"/>
      <w:r w:rsidRPr="006057A5">
        <w:rPr>
          <w:rFonts w:ascii="Times New Roman" w:eastAsia="Times New Roman" w:hAnsi="Times New Roman" w:cs="Times New Roman"/>
          <w:sz w:val="24"/>
          <w:szCs w:val="24"/>
        </w:rPr>
        <w:t>обучающемуся</w:t>
      </w:r>
      <w:proofErr w:type="gramEnd"/>
      <w:r w:rsidRPr="006057A5">
        <w:rPr>
          <w:rFonts w:ascii="Times New Roman" w:eastAsia="Times New Roman" w:hAnsi="Times New Roman" w:cs="Times New Roman"/>
          <w:sz w:val="24"/>
          <w:szCs w:val="24"/>
        </w:rPr>
        <w:t xml:space="preserve"> (нескольким обучающимся, выполняющим выпускную квалификационную работу совместно) назначаются из числа работников </w:t>
      </w:r>
      <w:proofErr w:type="spellStart"/>
      <w:r w:rsidRPr="006057A5">
        <w:rPr>
          <w:rFonts w:ascii="Times New Roman" w:eastAsia="Times New Roman" w:hAnsi="Times New Roman" w:cs="Times New Roman"/>
          <w:sz w:val="24"/>
          <w:szCs w:val="24"/>
        </w:rPr>
        <w:t>КузГТУ</w:t>
      </w:r>
      <w:proofErr w:type="spellEnd"/>
      <w:r w:rsidRPr="006057A5">
        <w:rPr>
          <w:rFonts w:ascii="Times New Roman" w:eastAsia="Times New Roman" w:hAnsi="Times New Roman" w:cs="Times New Roman"/>
          <w:sz w:val="24"/>
          <w:szCs w:val="24"/>
        </w:rPr>
        <w:t xml:space="preserve"> руководитель выпускной квалификационной работы и консультант (консультанты) по подготовке выпускной квалификационной работы.</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Выпускная квалификационная работа выполняется на преддипломной практике по материалам, собранным в рамках предшествующей (производственной) практики. При этом в отчет по преддипломной практике включается текст пояснительной записки выпускной квалификационной работы. В случае если объем отчета по преддипломной практике не соответствует требуемому, руководитель практики от предприятия (</w:t>
      </w:r>
      <w:proofErr w:type="spellStart"/>
      <w:r w:rsidRPr="006057A5">
        <w:rPr>
          <w:rFonts w:ascii="Times New Roman" w:eastAsia="Times New Roman" w:hAnsi="Times New Roman" w:cs="Times New Roman"/>
          <w:sz w:val="24"/>
          <w:szCs w:val="24"/>
        </w:rPr>
        <w:t>КузГТУ</w:t>
      </w:r>
      <w:proofErr w:type="spellEnd"/>
      <w:r w:rsidRPr="006057A5">
        <w:rPr>
          <w:rFonts w:ascii="Times New Roman" w:eastAsia="Times New Roman" w:hAnsi="Times New Roman" w:cs="Times New Roman"/>
          <w:sz w:val="24"/>
          <w:szCs w:val="24"/>
        </w:rPr>
        <w:t xml:space="preserve">) и руководитель практики выставляют за отчет оценку «неудовлетворительно», и в </w:t>
      </w:r>
      <w:r w:rsidRPr="006057A5">
        <w:rPr>
          <w:rFonts w:ascii="Times New Roman" w:eastAsia="Times New Roman" w:hAnsi="Times New Roman" w:cs="Times New Roman"/>
          <w:sz w:val="24"/>
          <w:szCs w:val="24"/>
        </w:rPr>
        <w:lastRenderedPageBreak/>
        <w:t>дирекцию института энергетики отдается проект приказа «О допуске к государственной итоговой аттестации» без фамилии указанного студента. Указанный студент к государственной итоговой аттестации не допускается.</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Следует обратить особое внимание на то, что тема ВКР должна быть </w:t>
      </w:r>
      <w:r w:rsidRPr="006057A5">
        <w:rPr>
          <w:rFonts w:ascii="Times New Roman" w:eastAsia="Times New Roman" w:hAnsi="Times New Roman" w:cs="Times New Roman"/>
          <w:sz w:val="24"/>
          <w:szCs w:val="24"/>
          <w:u w:val="single"/>
        </w:rPr>
        <w:t>одинакова</w:t>
      </w:r>
      <w:r w:rsidRPr="006057A5">
        <w:rPr>
          <w:rFonts w:ascii="Times New Roman" w:eastAsia="Times New Roman" w:hAnsi="Times New Roman" w:cs="Times New Roman"/>
          <w:sz w:val="24"/>
          <w:szCs w:val="24"/>
        </w:rPr>
        <w:t xml:space="preserve"> во всех документах, а именно:</w:t>
      </w:r>
    </w:p>
    <w:p w:rsidR="007036EE" w:rsidRPr="006057A5" w:rsidRDefault="007036EE" w:rsidP="007036EE">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 приказе ВКР;</w:t>
      </w:r>
    </w:p>
    <w:p w:rsidR="007036EE" w:rsidRPr="006057A5" w:rsidRDefault="007036EE" w:rsidP="007036EE">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на титульном листе ВКР;</w:t>
      </w:r>
    </w:p>
    <w:p w:rsidR="007036EE" w:rsidRPr="006057A5" w:rsidRDefault="007036EE" w:rsidP="007036EE">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на бланке задания на ВКР;</w:t>
      </w:r>
    </w:p>
    <w:p w:rsidR="007036EE" w:rsidRPr="006057A5" w:rsidRDefault="007036EE" w:rsidP="007036EE">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 отзыве руководителя ВКР;</w:t>
      </w:r>
    </w:p>
    <w:p w:rsidR="007036EE" w:rsidRPr="006057A5" w:rsidRDefault="007036EE" w:rsidP="007036EE">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 раздаточных материалах.</w:t>
      </w:r>
    </w:p>
    <w:p w:rsidR="007036EE" w:rsidRPr="006057A5" w:rsidRDefault="007036EE" w:rsidP="007036EE">
      <w:pPr>
        <w:keepNext/>
        <w:spacing w:after="0" w:line="240" w:lineRule="auto"/>
        <w:ind w:left="720"/>
        <w:outlineLvl w:val="0"/>
        <w:rPr>
          <w:rFonts w:ascii="Times New Roman" w:eastAsia="Times New Roman" w:hAnsi="Times New Roman" w:cs="Times New Roman"/>
          <w:b/>
          <w:bCs/>
          <w:caps/>
          <w:kern w:val="32"/>
          <w:sz w:val="24"/>
          <w:szCs w:val="24"/>
        </w:rPr>
      </w:pPr>
      <w:bookmarkStart w:id="3" w:name="_Toc383614839"/>
      <w:bookmarkStart w:id="4" w:name="_Toc407187561"/>
      <w:r w:rsidRPr="006057A5">
        <w:rPr>
          <w:rFonts w:ascii="Times New Roman" w:eastAsia="Times New Roman" w:hAnsi="Times New Roman" w:cs="Times New Roman"/>
          <w:b/>
          <w:bCs/>
          <w:caps/>
          <w:kern w:val="32"/>
          <w:sz w:val="24"/>
          <w:szCs w:val="24"/>
        </w:rPr>
        <w:t>Р</w:t>
      </w:r>
      <w:r w:rsidRPr="006057A5">
        <w:rPr>
          <w:rFonts w:ascii="Times New Roman" w:eastAsia="Times New Roman" w:hAnsi="Times New Roman" w:cs="Times New Roman"/>
          <w:b/>
          <w:bCs/>
          <w:kern w:val="32"/>
          <w:sz w:val="24"/>
          <w:szCs w:val="24"/>
        </w:rPr>
        <w:t>уководство</w:t>
      </w:r>
      <w:r w:rsidRPr="006057A5">
        <w:rPr>
          <w:rFonts w:ascii="Times New Roman" w:eastAsia="Times New Roman" w:hAnsi="Times New Roman" w:cs="Times New Roman"/>
          <w:b/>
          <w:bCs/>
          <w:caps/>
          <w:kern w:val="32"/>
          <w:sz w:val="24"/>
          <w:szCs w:val="24"/>
        </w:rPr>
        <w:t xml:space="preserve"> ВКР</w:t>
      </w:r>
      <w:bookmarkEnd w:id="3"/>
      <w:bookmarkEnd w:id="4"/>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Непосредственное руководство ВКР осуществляет руководитель выпускной работы. Руководители выпускных работ бакалавров назначаются заведующим кафедрой из числа преподавателей выпускающей кафедры. </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Руководитель выпускной работы: </w:t>
      </w:r>
    </w:p>
    <w:p w:rsidR="007036EE" w:rsidRPr="006057A5" w:rsidRDefault="007036EE" w:rsidP="007036EE">
      <w:pPr>
        <w:numPr>
          <w:ilvl w:val="0"/>
          <w:numId w:val="17"/>
        </w:numPr>
        <w:tabs>
          <w:tab w:val="clear" w:pos="1647"/>
          <w:tab w:val="num" w:pos="142"/>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выдает задание; </w:t>
      </w:r>
    </w:p>
    <w:p w:rsidR="007036EE" w:rsidRPr="006057A5" w:rsidRDefault="007036EE" w:rsidP="007036EE">
      <w:pPr>
        <w:numPr>
          <w:ilvl w:val="0"/>
          <w:numId w:val="17"/>
        </w:numPr>
        <w:tabs>
          <w:tab w:val="clear" w:pos="1647"/>
          <w:tab w:val="num" w:pos="142"/>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оказывает студенту помощь в организации и выполнении работы; </w:t>
      </w:r>
    </w:p>
    <w:p w:rsidR="007036EE" w:rsidRPr="006057A5" w:rsidRDefault="007036EE" w:rsidP="007036EE">
      <w:pPr>
        <w:numPr>
          <w:ilvl w:val="0"/>
          <w:numId w:val="17"/>
        </w:numPr>
        <w:tabs>
          <w:tab w:val="clear" w:pos="1647"/>
          <w:tab w:val="num" w:pos="142"/>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проводит систематические консультации и контролирует подготовку ВКР в соответствии с графиком выполнения ВКР; </w:t>
      </w:r>
    </w:p>
    <w:p w:rsidR="007036EE" w:rsidRPr="006057A5" w:rsidRDefault="007036EE" w:rsidP="007036EE">
      <w:pPr>
        <w:numPr>
          <w:ilvl w:val="0"/>
          <w:numId w:val="17"/>
        </w:numPr>
        <w:tabs>
          <w:tab w:val="clear" w:pos="1647"/>
          <w:tab w:val="num" w:pos="142"/>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контролирует выполнение работы; </w:t>
      </w:r>
    </w:p>
    <w:p w:rsidR="007036EE" w:rsidRPr="006057A5" w:rsidRDefault="007036EE" w:rsidP="007036EE">
      <w:pPr>
        <w:numPr>
          <w:ilvl w:val="0"/>
          <w:numId w:val="17"/>
        </w:numPr>
        <w:tabs>
          <w:tab w:val="clear" w:pos="1647"/>
          <w:tab w:val="num" w:pos="142"/>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информирует кафедру о ходе выполнения работы;</w:t>
      </w:r>
    </w:p>
    <w:p w:rsidR="007036EE" w:rsidRPr="006057A5" w:rsidRDefault="007036EE" w:rsidP="007036EE">
      <w:pPr>
        <w:numPr>
          <w:ilvl w:val="0"/>
          <w:numId w:val="17"/>
        </w:numPr>
        <w:tabs>
          <w:tab w:val="clear" w:pos="1647"/>
          <w:tab w:val="num" w:pos="142"/>
          <w:tab w:val="left" w:pos="993"/>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дает письменный отзыв о работе.</w:t>
      </w:r>
    </w:p>
    <w:p w:rsidR="007036EE" w:rsidRPr="006057A5" w:rsidRDefault="007036EE" w:rsidP="007036EE">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Отзыв руководителя должен содержать краткую характеристику работы, оценку степени самостоятельности, проявленную студентом при выполнении работы, характеристику теоретической и практической подготовленности студента, его умения организовать свой труд по выполнению ВКР.</w:t>
      </w:r>
    </w:p>
    <w:p w:rsidR="007036EE" w:rsidRPr="006057A5" w:rsidRDefault="007036EE" w:rsidP="007036EE">
      <w:pPr>
        <w:widowControl w:val="0"/>
        <w:spacing w:after="0" w:line="240" w:lineRule="auto"/>
        <w:ind w:firstLine="709"/>
        <w:jc w:val="both"/>
        <w:rPr>
          <w:rFonts w:ascii="Times New Roman" w:eastAsia="Times New Roman" w:hAnsi="Times New Roman" w:cs="Times New Roman"/>
          <w:iCs/>
          <w:sz w:val="24"/>
          <w:szCs w:val="24"/>
        </w:rPr>
      </w:pPr>
      <w:r w:rsidRPr="006057A5">
        <w:rPr>
          <w:rFonts w:ascii="Times New Roman" w:eastAsia="Times New Roman" w:hAnsi="Times New Roman" w:cs="Times New Roman"/>
          <w:iCs/>
          <w:sz w:val="24"/>
          <w:szCs w:val="24"/>
        </w:rPr>
        <w:t>Следует иметь в виду, что студент самостоятельно пишет ВКР и оформляет необходимую документацию, включая демонстрационный материал. Теоретически и методически правильная разработка и освещение темы ВКР, а также ее качество и содержание целиком и полностью лежат на ответственности студента-дипломника.</w:t>
      </w:r>
    </w:p>
    <w:p w:rsidR="006C17ED" w:rsidRPr="006057A5" w:rsidRDefault="006C17ED" w:rsidP="006C17ED">
      <w:pPr>
        <w:pStyle w:val="HTML"/>
        <w:widowControl w:val="0"/>
        <w:ind w:firstLine="709"/>
        <w:jc w:val="both"/>
        <w:rPr>
          <w:rFonts w:ascii="Times New Roman" w:eastAsia="Times New Roman" w:hAnsi="Times New Roman" w:cs="Times New Roman"/>
          <w:b/>
          <w:bCs/>
          <w:sz w:val="24"/>
          <w:szCs w:val="24"/>
        </w:rPr>
      </w:pPr>
      <w:r w:rsidRPr="006057A5">
        <w:rPr>
          <w:rFonts w:ascii="Times New Roman" w:eastAsia="Times New Roman" w:hAnsi="Times New Roman" w:cs="Times New Roman"/>
          <w:b/>
          <w:bCs/>
          <w:sz w:val="24"/>
          <w:szCs w:val="24"/>
        </w:rPr>
        <w:t>Выпускная квалификационная работа</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До защиты выпускной квалификационной работы допускаются студенты, не имеющие академических задолженностей, прошедшие весь курс </w:t>
      </w:r>
      <w:proofErr w:type="gramStart"/>
      <w:r w:rsidRPr="006057A5">
        <w:rPr>
          <w:rFonts w:ascii="Times New Roman" w:eastAsia="Times New Roman" w:hAnsi="Times New Roman" w:cs="Times New Roman"/>
          <w:bCs/>
          <w:sz w:val="24"/>
          <w:szCs w:val="24"/>
        </w:rPr>
        <w:t>обучения по</w:t>
      </w:r>
      <w:proofErr w:type="gramEnd"/>
      <w:r w:rsidRPr="006057A5">
        <w:rPr>
          <w:rFonts w:ascii="Times New Roman" w:eastAsia="Times New Roman" w:hAnsi="Times New Roman" w:cs="Times New Roman"/>
          <w:bCs/>
          <w:sz w:val="24"/>
          <w:szCs w:val="24"/>
        </w:rPr>
        <w:t xml:space="preserve"> данному направлению подготовки. </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Для контроля выполнения студентом в рамках преддипломной практики </w:t>
      </w:r>
      <w:r w:rsidR="004800B4" w:rsidRPr="006057A5">
        <w:rPr>
          <w:rFonts w:ascii="Times New Roman" w:eastAsia="Times New Roman" w:hAnsi="Times New Roman" w:cs="Times New Roman"/>
          <w:bCs/>
          <w:sz w:val="24"/>
          <w:szCs w:val="24"/>
        </w:rPr>
        <w:t>выпускной</w:t>
      </w:r>
      <w:r w:rsidRPr="006057A5">
        <w:rPr>
          <w:rFonts w:ascii="Times New Roman" w:eastAsia="Times New Roman" w:hAnsi="Times New Roman" w:cs="Times New Roman"/>
          <w:bCs/>
          <w:sz w:val="24"/>
          <w:szCs w:val="24"/>
        </w:rPr>
        <w:t xml:space="preserve"> квалификационной работы руководитель разрабатывает календарный план. Календарный план готовится в двух экземплярах: первый передается студенту, второй – руководителю. </w:t>
      </w:r>
    </w:p>
    <w:p w:rsidR="00652FBF" w:rsidRPr="006057A5" w:rsidRDefault="00652FBF" w:rsidP="00652FBF">
      <w:pPr>
        <w:pStyle w:val="HTML"/>
        <w:widowControl w:val="0"/>
        <w:ind w:firstLine="709"/>
        <w:jc w:val="both"/>
        <w:rPr>
          <w:rFonts w:ascii="Times New Roman" w:eastAsia="Times New Roman" w:hAnsi="Times New Roman" w:cs="Times New Roman"/>
          <w:b/>
          <w:bCs/>
          <w:sz w:val="24"/>
          <w:szCs w:val="24"/>
        </w:rPr>
      </w:pPr>
      <w:r w:rsidRPr="006057A5">
        <w:rPr>
          <w:rFonts w:ascii="Times New Roman" w:eastAsia="Times New Roman" w:hAnsi="Times New Roman" w:cs="Times New Roman"/>
          <w:b/>
          <w:bCs/>
          <w:sz w:val="24"/>
          <w:szCs w:val="24"/>
        </w:rPr>
        <w:t>Содержание и объем ВКР</w:t>
      </w:r>
    </w:p>
    <w:p w:rsidR="00652FBF" w:rsidRPr="006057A5" w:rsidRDefault="00652FBF" w:rsidP="00652FBF">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Содержание ВКР должно отражать процесс создания или модернизации системы управления, обоснование принимаемых инженерно-технических решений, обзор и сравнительный анализ альтернативных вариантов.</w:t>
      </w:r>
    </w:p>
    <w:p w:rsidR="00652FBF" w:rsidRPr="006057A5" w:rsidRDefault="00652FBF" w:rsidP="00652FBF">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Результат ВКР должен быть представлен:</w:t>
      </w:r>
    </w:p>
    <w:p w:rsidR="00652FBF" w:rsidRPr="006057A5" w:rsidRDefault="00652FBF" w:rsidP="00652FBF">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w:t>
      </w:r>
      <w:r w:rsidRPr="006057A5">
        <w:rPr>
          <w:rFonts w:ascii="Times New Roman" w:eastAsia="Times New Roman" w:hAnsi="Times New Roman" w:cs="Times New Roman"/>
          <w:bCs/>
          <w:sz w:val="24"/>
          <w:szCs w:val="24"/>
        </w:rPr>
        <w:tab/>
        <w:t xml:space="preserve">пояснительной запиской (рекомендуемый объем пояснительной записки ВКР бакалавра – 70 – 80 </w:t>
      </w:r>
      <w:proofErr w:type="gramStart"/>
      <w:r w:rsidRPr="006057A5">
        <w:rPr>
          <w:rFonts w:ascii="Times New Roman" w:eastAsia="Times New Roman" w:hAnsi="Times New Roman" w:cs="Times New Roman"/>
          <w:bCs/>
          <w:sz w:val="24"/>
          <w:szCs w:val="24"/>
        </w:rPr>
        <w:t>с</w:t>
      </w:r>
      <w:proofErr w:type="gramEnd"/>
      <w:r w:rsidRPr="006057A5">
        <w:rPr>
          <w:rFonts w:ascii="Times New Roman" w:eastAsia="Times New Roman" w:hAnsi="Times New Roman" w:cs="Times New Roman"/>
          <w:bCs/>
          <w:sz w:val="24"/>
          <w:szCs w:val="24"/>
        </w:rPr>
        <w:t xml:space="preserve">. </w:t>
      </w:r>
      <w:proofErr w:type="gramStart"/>
      <w:r w:rsidRPr="006057A5">
        <w:rPr>
          <w:rFonts w:ascii="Times New Roman" w:eastAsia="Times New Roman" w:hAnsi="Times New Roman" w:cs="Times New Roman"/>
          <w:bCs/>
          <w:sz w:val="24"/>
          <w:szCs w:val="24"/>
        </w:rPr>
        <w:t>без</w:t>
      </w:r>
      <w:proofErr w:type="gramEnd"/>
      <w:r w:rsidRPr="006057A5">
        <w:rPr>
          <w:rFonts w:ascii="Times New Roman" w:eastAsia="Times New Roman" w:hAnsi="Times New Roman" w:cs="Times New Roman"/>
          <w:bCs/>
          <w:sz w:val="24"/>
          <w:szCs w:val="24"/>
        </w:rPr>
        <w:t xml:space="preserve"> учета приложений), </w:t>
      </w:r>
    </w:p>
    <w:p w:rsidR="00652FBF" w:rsidRPr="006057A5" w:rsidRDefault="00652FBF" w:rsidP="00652FBF">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w:t>
      </w:r>
      <w:r w:rsidRPr="006057A5">
        <w:rPr>
          <w:rFonts w:ascii="Times New Roman" w:eastAsia="Times New Roman" w:hAnsi="Times New Roman" w:cs="Times New Roman"/>
          <w:bCs/>
          <w:sz w:val="24"/>
          <w:szCs w:val="24"/>
        </w:rPr>
        <w:tab/>
        <w:t>графическим материалом или презентационным материалом для доклада на защите.</w:t>
      </w:r>
    </w:p>
    <w:p w:rsidR="00652FBF" w:rsidRPr="006057A5" w:rsidRDefault="00652FBF" w:rsidP="00652FBF">
      <w:pPr>
        <w:pStyle w:val="HTML"/>
        <w:widowControl w:val="0"/>
        <w:ind w:firstLine="709"/>
        <w:jc w:val="both"/>
        <w:rPr>
          <w:rFonts w:ascii="Times New Roman" w:eastAsia="Times New Roman" w:hAnsi="Times New Roman" w:cs="Times New Roman"/>
          <w:b/>
          <w:bCs/>
          <w:sz w:val="24"/>
          <w:szCs w:val="24"/>
        </w:rPr>
      </w:pPr>
      <w:r w:rsidRPr="006057A5">
        <w:rPr>
          <w:rFonts w:ascii="Times New Roman" w:eastAsia="Times New Roman" w:hAnsi="Times New Roman" w:cs="Times New Roman"/>
          <w:b/>
          <w:bCs/>
          <w:sz w:val="24"/>
          <w:szCs w:val="24"/>
        </w:rPr>
        <w:t>Пояснительная записка</w:t>
      </w:r>
    </w:p>
    <w:p w:rsidR="00652FBF" w:rsidRPr="006057A5" w:rsidRDefault="00652FBF" w:rsidP="00652FBF">
      <w:pPr>
        <w:keepNext/>
        <w:spacing w:after="0" w:line="240" w:lineRule="auto"/>
        <w:ind w:firstLine="708"/>
        <w:jc w:val="both"/>
        <w:outlineLvl w:val="1"/>
        <w:rPr>
          <w:rFonts w:ascii="Times New Roman" w:eastAsia="Times New Roman" w:hAnsi="Times New Roman" w:cs="Times New Roman"/>
          <w:bCs/>
          <w:iCs/>
          <w:sz w:val="24"/>
          <w:szCs w:val="24"/>
        </w:rPr>
      </w:pPr>
      <w:r w:rsidRPr="006057A5">
        <w:rPr>
          <w:rFonts w:ascii="Times New Roman" w:eastAsia="Times New Roman" w:hAnsi="Times New Roman" w:cs="Times New Roman"/>
          <w:bCs/>
          <w:iCs/>
          <w:sz w:val="24"/>
          <w:szCs w:val="24"/>
        </w:rPr>
        <w:t>Пояснительная записка должна содержать:</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титульный лист</w:t>
      </w:r>
      <w:r w:rsidR="00610049" w:rsidRPr="006057A5">
        <w:rPr>
          <w:rFonts w:ascii="Times New Roman" w:eastAsia="Times New Roman" w:hAnsi="Times New Roman" w:cs="Times New Roman"/>
          <w:sz w:val="24"/>
          <w:szCs w:val="24"/>
        </w:rPr>
        <w:t xml:space="preserve"> (приложение 1)</w:t>
      </w:r>
      <w:r w:rsidRPr="006057A5">
        <w:rPr>
          <w:rFonts w:ascii="Times New Roman" w:eastAsia="Times New Roman" w:hAnsi="Times New Roman" w:cs="Times New Roman"/>
          <w:sz w:val="24"/>
          <w:szCs w:val="24"/>
        </w:rPr>
        <w:t>;</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задание на ВКР</w:t>
      </w:r>
      <w:r w:rsidR="00610049" w:rsidRPr="006057A5">
        <w:rPr>
          <w:rFonts w:ascii="Times New Roman" w:eastAsia="Times New Roman" w:hAnsi="Times New Roman" w:cs="Times New Roman"/>
          <w:sz w:val="24"/>
          <w:szCs w:val="24"/>
        </w:rPr>
        <w:t xml:space="preserve"> (приложение 2)</w:t>
      </w:r>
      <w:r w:rsidRPr="006057A5">
        <w:rPr>
          <w:rFonts w:ascii="Times New Roman" w:eastAsia="Times New Roman" w:hAnsi="Times New Roman" w:cs="Times New Roman"/>
          <w:sz w:val="24"/>
          <w:szCs w:val="24"/>
        </w:rPr>
        <w:t>;</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список сокращений, использованных в ВКР (при необходимости);</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содержание;</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введение;</w:t>
      </w:r>
    </w:p>
    <w:p w:rsidR="00652FBF" w:rsidRPr="006057A5" w:rsidRDefault="00652FBF" w:rsidP="00652FBF">
      <w:pPr>
        <w:widowControl w:val="0"/>
        <w:numPr>
          <w:ilvl w:val="0"/>
          <w:numId w:val="6"/>
        </w:numPr>
        <w:tabs>
          <w:tab w:val="left" w:pos="993"/>
          <w:tab w:val="left" w:pos="1147"/>
        </w:tabs>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расчётно-техническая часть;</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вопрос углубленной проработки;</w:t>
      </w:r>
    </w:p>
    <w:p w:rsidR="00652FBF" w:rsidRPr="006057A5" w:rsidRDefault="00652FBF" w:rsidP="00652FBF">
      <w:pPr>
        <w:numPr>
          <w:ilvl w:val="0"/>
          <w:numId w:val="6"/>
        </w:numPr>
        <w:tabs>
          <w:tab w:val="left" w:pos="993"/>
        </w:tabs>
        <w:spacing w:after="0" w:line="240" w:lineRule="auto"/>
        <w:ind w:left="0" w:firstLine="708"/>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заключение;</w:t>
      </w:r>
    </w:p>
    <w:p w:rsidR="00652FBF" w:rsidRPr="006057A5" w:rsidRDefault="00652FBF" w:rsidP="00652FBF">
      <w:pPr>
        <w:numPr>
          <w:ilvl w:val="0"/>
          <w:numId w:val="6"/>
        </w:numPr>
        <w:tabs>
          <w:tab w:val="left" w:pos="993"/>
        </w:tabs>
        <w:spacing w:after="0" w:line="240" w:lineRule="auto"/>
        <w:ind w:left="0" w:firstLine="708"/>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список литературы;</w:t>
      </w:r>
    </w:p>
    <w:p w:rsidR="00652FBF" w:rsidRPr="006057A5" w:rsidRDefault="00652FBF" w:rsidP="00652FBF">
      <w:pPr>
        <w:numPr>
          <w:ilvl w:val="0"/>
          <w:numId w:val="6"/>
        </w:numPr>
        <w:tabs>
          <w:tab w:val="left" w:pos="993"/>
        </w:tabs>
        <w:spacing w:after="0" w:line="240" w:lineRule="auto"/>
        <w:ind w:left="0" w:firstLine="708"/>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приложения.</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Если пояснительная записка не </w:t>
      </w:r>
      <w:r w:rsidRPr="006057A5">
        <w:rPr>
          <w:rFonts w:ascii="Times New Roman" w:eastAsia="Times New Roman" w:hAnsi="Times New Roman" w:cs="Times New Roman"/>
          <w:spacing w:val="1"/>
          <w:sz w:val="24"/>
          <w:szCs w:val="24"/>
        </w:rPr>
        <w:t xml:space="preserve">содержит сведений по </w:t>
      </w:r>
      <w:proofErr w:type="gramStart"/>
      <w:r w:rsidRPr="006057A5">
        <w:rPr>
          <w:rFonts w:ascii="Times New Roman" w:eastAsia="Times New Roman" w:hAnsi="Times New Roman" w:cs="Times New Roman"/>
          <w:spacing w:val="1"/>
          <w:sz w:val="24"/>
          <w:szCs w:val="24"/>
        </w:rPr>
        <w:t>какой-либо</w:t>
      </w:r>
      <w:proofErr w:type="gramEnd"/>
      <w:r w:rsidRPr="006057A5">
        <w:rPr>
          <w:rFonts w:ascii="Times New Roman" w:eastAsia="Times New Roman" w:hAnsi="Times New Roman" w:cs="Times New Roman"/>
          <w:spacing w:val="1"/>
          <w:sz w:val="24"/>
          <w:szCs w:val="24"/>
        </w:rPr>
        <w:t xml:space="preserve"> из перечисленных структурных частей, то </w:t>
      </w:r>
      <w:r w:rsidRPr="006057A5">
        <w:rPr>
          <w:rFonts w:ascii="Times New Roman" w:eastAsia="Times New Roman" w:hAnsi="Times New Roman" w:cs="Times New Roman"/>
          <w:sz w:val="24"/>
          <w:szCs w:val="24"/>
        </w:rPr>
        <w:t>в тексте она опускается, при этом последовательность изложения сохраня</w:t>
      </w:r>
      <w:r w:rsidRPr="006057A5">
        <w:rPr>
          <w:rFonts w:ascii="Times New Roman" w:eastAsia="Times New Roman" w:hAnsi="Times New Roman" w:cs="Times New Roman"/>
          <w:sz w:val="24"/>
          <w:szCs w:val="24"/>
        </w:rPr>
        <w:softHyphen/>
        <w:t>ется.</w:t>
      </w:r>
    </w:p>
    <w:p w:rsidR="002719E9" w:rsidRPr="006057A5" w:rsidRDefault="002719E9" w:rsidP="002719E9">
      <w:pPr>
        <w:keepNext/>
        <w:spacing w:after="0" w:line="240" w:lineRule="auto"/>
        <w:ind w:firstLine="709"/>
        <w:jc w:val="both"/>
        <w:outlineLvl w:val="2"/>
        <w:rPr>
          <w:rFonts w:ascii="Times New Roman" w:eastAsia="Times New Roman" w:hAnsi="Times New Roman" w:cs="Times New Roman"/>
          <w:bCs/>
          <w:iCs/>
          <w:sz w:val="24"/>
          <w:szCs w:val="24"/>
        </w:rPr>
      </w:pPr>
      <w:bookmarkStart w:id="5" w:name="_Toc158091445"/>
      <w:bookmarkStart w:id="6" w:name="_Toc407187570"/>
      <w:r w:rsidRPr="006057A5">
        <w:rPr>
          <w:rFonts w:ascii="Times New Roman" w:eastAsia="Times New Roman" w:hAnsi="Times New Roman" w:cs="Times New Roman"/>
          <w:bCs/>
          <w:iCs/>
          <w:sz w:val="24"/>
          <w:szCs w:val="24"/>
        </w:rPr>
        <w:t>ПЕРЕЧЕНЬ СОКРАЩЕНИЙ И УСЛОВНЫХ  ОБОЗНАЧЕНИЙ, СИМВОЛОВ, ЕДИНИЦ И ТЕРМИНОВ</w:t>
      </w:r>
      <w:bookmarkEnd w:id="5"/>
      <w:bookmarkEnd w:id="6"/>
      <w:r w:rsidRPr="006057A5">
        <w:rPr>
          <w:rFonts w:ascii="Times New Roman" w:eastAsia="Times New Roman" w:hAnsi="Times New Roman" w:cs="Times New Roman"/>
          <w:bCs/>
          <w:iCs/>
          <w:sz w:val="24"/>
          <w:szCs w:val="24"/>
        </w:rPr>
        <w:t xml:space="preserve">. </w:t>
      </w:r>
      <w:r w:rsidRPr="006057A5">
        <w:rPr>
          <w:rFonts w:ascii="Times New Roman" w:eastAsia="Times New Roman" w:hAnsi="Times New Roman" w:cs="Times New Roman"/>
          <w:sz w:val="24"/>
          <w:szCs w:val="24"/>
        </w:rPr>
        <w:t xml:space="preserve">В этом разделе дается расшифровка необходимых сокращений, условных обозначений, символов, единиц и терминов, не являющихся общепринятыми в данной отрасли. </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Сокращения помещаются по левому краю в столбик. Запись обозначений и сокращений проводят либо в порядке приведения их в тексте отчета с необходимой расшифровкой и пояснениями, либо в алфавитном порядке. При этом термины на иностранном языке помещают в конец списка. </w:t>
      </w:r>
    </w:p>
    <w:p w:rsidR="002719E9" w:rsidRPr="006057A5" w:rsidRDefault="002719E9" w:rsidP="002719E9">
      <w:pPr>
        <w:keepNext/>
        <w:spacing w:after="0" w:line="240" w:lineRule="auto"/>
        <w:ind w:firstLine="709"/>
        <w:jc w:val="both"/>
        <w:outlineLvl w:val="2"/>
        <w:rPr>
          <w:rFonts w:ascii="Times New Roman" w:eastAsia="Times New Roman" w:hAnsi="Times New Roman" w:cs="Times New Roman"/>
          <w:bCs/>
          <w:iCs/>
          <w:sz w:val="24"/>
          <w:szCs w:val="24"/>
        </w:rPr>
      </w:pPr>
      <w:bookmarkStart w:id="7" w:name="_Toc158091447"/>
      <w:bookmarkStart w:id="8" w:name="_Toc407187572"/>
      <w:r w:rsidRPr="006057A5">
        <w:rPr>
          <w:rFonts w:ascii="Times New Roman" w:eastAsia="Times New Roman" w:hAnsi="Times New Roman" w:cs="Times New Roman"/>
          <w:bCs/>
          <w:iCs/>
          <w:sz w:val="24"/>
          <w:szCs w:val="24"/>
        </w:rPr>
        <w:t>СОДЕРЖАНИЕ</w:t>
      </w:r>
      <w:bookmarkEnd w:id="7"/>
      <w:bookmarkEnd w:id="8"/>
      <w:r w:rsidRPr="006057A5">
        <w:rPr>
          <w:rFonts w:ascii="Times New Roman" w:eastAsia="Times New Roman" w:hAnsi="Times New Roman" w:cs="Times New Roman"/>
          <w:bCs/>
          <w:iCs/>
          <w:sz w:val="24"/>
          <w:szCs w:val="24"/>
        </w:rPr>
        <w:t xml:space="preserve">. </w:t>
      </w:r>
      <w:r w:rsidRPr="006057A5">
        <w:rPr>
          <w:rFonts w:ascii="Times New Roman" w:eastAsia="Times New Roman" w:hAnsi="Times New Roman" w:cs="Times New Roman"/>
          <w:sz w:val="24"/>
          <w:szCs w:val="24"/>
        </w:rPr>
        <w:t>Содержание должно включать наименование всех раз</w:t>
      </w:r>
      <w:r w:rsidRPr="006057A5">
        <w:rPr>
          <w:rFonts w:ascii="Times New Roman" w:eastAsia="Times New Roman" w:hAnsi="Times New Roman" w:cs="Times New Roman"/>
          <w:sz w:val="24"/>
          <w:szCs w:val="24"/>
        </w:rPr>
        <w:softHyphen/>
        <w:t xml:space="preserve">делов, подразделов, если они имеют нумерацию, с указанием номеров страниц, на которых размещается начало материала разделов, подразделов. </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Названия размещаются по левому краю друг под другом, номера страниц – по правому.</w:t>
      </w:r>
    </w:p>
    <w:p w:rsidR="00652FBF" w:rsidRPr="006057A5" w:rsidRDefault="00652FBF" w:rsidP="00652FBF">
      <w:pPr>
        <w:keepNext/>
        <w:spacing w:after="0" w:line="240" w:lineRule="auto"/>
        <w:ind w:firstLine="709"/>
        <w:jc w:val="both"/>
        <w:outlineLvl w:val="2"/>
        <w:rPr>
          <w:rFonts w:ascii="Times New Roman" w:eastAsia="Times New Roman" w:hAnsi="Times New Roman" w:cs="Times New Roman"/>
          <w:b/>
          <w:bCs/>
          <w:iCs/>
          <w:sz w:val="24"/>
          <w:szCs w:val="24"/>
        </w:rPr>
      </w:pPr>
      <w:bookmarkStart w:id="9" w:name="_Toc407187576"/>
      <w:bookmarkStart w:id="10" w:name="_Toc158091449"/>
      <w:r w:rsidRPr="006057A5">
        <w:rPr>
          <w:rFonts w:ascii="Times New Roman" w:eastAsia="Times New Roman" w:hAnsi="Times New Roman" w:cs="Times New Roman"/>
          <w:bCs/>
          <w:iCs/>
          <w:sz w:val="24"/>
          <w:szCs w:val="24"/>
        </w:rPr>
        <w:t>ВВЕДЕНИЕ</w:t>
      </w:r>
      <w:bookmarkEnd w:id="9"/>
      <w:r w:rsidRPr="006057A5">
        <w:rPr>
          <w:rFonts w:ascii="Times New Roman" w:eastAsia="Times New Roman" w:hAnsi="Times New Roman" w:cs="Times New Roman"/>
          <w:bCs/>
          <w:iCs/>
          <w:sz w:val="24"/>
          <w:szCs w:val="24"/>
        </w:rPr>
        <w:t>.</w:t>
      </w:r>
      <w:r w:rsidRPr="006057A5">
        <w:rPr>
          <w:rFonts w:ascii="Times New Roman" w:eastAsia="Times New Roman" w:hAnsi="Times New Roman" w:cs="Times New Roman"/>
          <w:b/>
          <w:bCs/>
          <w:iCs/>
          <w:sz w:val="24"/>
          <w:szCs w:val="24"/>
        </w:rPr>
        <w:t xml:space="preserve"> </w:t>
      </w:r>
      <w:r w:rsidRPr="006057A5">
        <w:rPr>
          <w:rFonts w:ascii="Times New Roman" w:eastAsia="Times New Roman" w:hAnsi="Times New Roman" w:cs="Times New Roman"/>
          <w:sz w:val="24"/>
          <w:szCs w:val="24"/>
        </w:rPr>
        <w:t>Вне зависимости от выбранной темы введение</w:t>
      </w:r>
      <w:r w:rsidRPr="006057A5">
        <w:rPr>
          <w:rFonts w:ascii="Times New Roman" w:eastAsia="Times New Roman" w:hAnsi="Times New Roman" w:cs="Times New Roman"/>
          <w:b/>
          <w:sz w:val="24"/>
          <w:szCs w:val="24"/>
        </w:rPr>
        <w:t xml:space="preserve"> </w:t>
      </w:r>
      <w:r w:rsidRPr="006057A5">
        <w:rPr>
          <w:rFonts w:ascii="Times New Roman" w:eastAsia="Times New Roman" w:hAnsi="Times New Roman" w:cs="Times New Roman"/>
          <w:sz w:val="24"/>
          <w:szCs w:val="24"/>
        </w:rPr>
        <w:t>должно содержать общие сведения о работе, краткую характеристику, резюме. В нем необходимо отразить актуальность выбранной темы, цель и задачи, решаемые в проекте, используемые методики. К числу решаемых задач можно отнести:</w:t>
      </w:r>
    </w:p>
    <w:p w:rsidR="00652FBF" w:rsidRPr="006057A5" w:rsidRDefault="00652FBF" w:rsidP="00652FBF">
      <w:pPr>
        <w:widowControl w:val="0"/>
        <w:numPr>
          <w:ilvl w:val="0"/>
          <w:numId w:val="7"/>
        </w:numPr>
        <w:tabs>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изучение предметной области и выявление недостатков существующей системы электроснабжения, определяющих необходимость разработки данного проекта; </w:t>
      </w:r>
    </w:p>
    <w:p w:rsidR="00652FBF" w:rsidRPr="006057A5" w:rsidRDefault="00652FBF" w:rsidP="00652FBF">
      <w:pPr>
        <w:widowControl w:val="0"/>
        <w:numPr>
          <w:ilvl w:val="0"/>
          <w:numId w:val="7"/>
        </w:numPr>
        <w:tabs>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постановку задачи;</w:t>
      </w:r>
    </w:p>
    <w:p w:rsidR="00652FBF" w:rsidRPr="006057A5" w:rsidRDefault="00652FBF" w:rsidP="00652FBF">
      <w:pPr>
        <w:widowControl w:val="0"/>
        <w:numPr>
          <w:ilvl w:val="0"/>
          <w:numId w:val="7"/>
        </w:numPr>
        <w:tabs>
          <w:tab w:val="left" w:pos="826"/>
        </w:tabs>
        <w:autoSpaceDE w:val="0"/>
        <w:autoSpaceDN w:val="0"/>
        <w:adjustRightInd w:val="0"/>
        <w:spacing w:after="0" w:line="240" w:lineRule="auto"/>
        <w:ind w:firstLine="709"/>
        <w:jc w:val="both"/>
        <w:rPr>
          <w:rFonts w:ascii="Times New Roman" w:eastAsia="Times New Roman" w:hAnsi="Times New Roman" w:cs="Times New Roman"/>
          <w:color w:val="C00000"/>
          <w:sz w:val="24"/>
          <w:szCs w:val="24"/>
        </w:rPr>
      </w:pPr>
      <w:r w:rsidRPr="006057A5">
        <w:rPr>
          <w:rFonts w:ascii="Times New Roman" w:eastAsia="Times New Roman" w:hAnsi="Times New Roman" w:cs="Times New Roman"/>
          <w:sz w:val="24"/>
          <w:szCs w:val="24"/>
        </w:rPr>
        <w:t>обоснование выбора основных проектных решений;</w:t>
      </w:r>
    </w:p>
    <w:p w:rsidR="00652FBF" w:rsidRPr="006057A5" w:rsidRDefault="00652FBF" w:rsidP="00652FBF">
      <w:pPr>
        <w:widowControl w:val="0"/>
        <w:numPr>
          <w:ilvl w:val="0"/>
          <w:numId w:val="7"/>
        </w:numPr>
        <w:tabs>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если это дипломная работа, то во введении необходимо доказать актуальность выбранной темы;</w:t>
      </w:r>
    </w:p>
    <w:p w:rsidR="00652FBF" w:rsidRPr="006057A5" w:rsidRDefault="00652FBF" w:rsidP="00652FBF">
      <w:pPr>
        <w:widowControl w:val="0"/>
        <w:numPr>
          <w:ilvl w:val="0"/>
          <w:numId w:val="7"/>
        </w:numPr>
        <w:tabs>
          <w:tab w:val="left" w:pos="82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для дипломного проекта вместо введения – характеристика объекта проектирования.</w:t>
      </w:r>
    </w:p>
    <w:p w:rsidR="00652FBF" w:rsidRPr="006057A5" w:rsidRDefault="00652FBF" w:rsidP="00652FBF">
      <w:pPr>
        <w:keepNext/>
        <w:spacing w:after="0" w:line="240" w:lineRule="auto"/>
        <w:ind w:firstLine="709"/>
        <w:jc w:val="both"/>
        <w:outlineLvl w:val="2"/>
        <w:rPr>
          <w:rFonts w:ascii="Times New Roman" w:eastAsia="Times New Roman" w:hAnsi="Times New Roman" w:cs="Times New Roman"/>
          <w:bCs/>
          <w:iCs/>
          <w:sz w:val="24"/>
          <w:szCs w:val="24"/>
        </w:rPr>
      </w:pPr>
      <w:bookmarkStart w:id="11" w:name="_Toc407187577"/>
      <w:r w:rsidRPr="006057A5">
        <w:rPr>
          <w:rFonts w:ascii="Times New Roman" w:eastAsia="Times New Roman" w:hAnsi="Times New Roman" w:cs="Times New Roman"/>
          <w:bCs/>
          <w:iCs/>
          <w:sz w:val="24"/>
          <w:szCs w:val="24"/>
        </w:rPr>
        <w:t>РАСЧЁТНО-ТЕХНИЧЕСКАЯ ЧАСТЬ</w:t>
      </w:r>
      <w:bookmarkEnd w:id="11"/>
      <w:r w:rsidRPr="006057A5">
        <w:rPr>
          <w:rFonts w:ascii="Times New Roman" w:eastAsia="Times New Roman" w:hAnsi="Times New Roman" w:cs="Times New Roman"/>
          <w:bCs/>
          <w:iCs/>
          <w:sz w:val="24"/>
          <w:szCs w:val="24"/>
        </w:rPr>
        <w:t xml:space="preserve">. </w:t>
      </w:r>
      <w:r w:rsidRPr="006057A5">
        <w:rPr>
          <w:rFonts w:ascii="Times New Roman" w:eastAsia="Times New Roman" w:hAnsi="Times New Roman" w:cs="Times New Roman"/>
          <w:sz w:val="24"/>
          <w:szCs w:val="24"/>
        </w:rPr>
        <w:t>Содержание раздела «Расчетно-техническая часть» зависит от конкретной темы ВКР. Согласно требованиям к ВКР, в расчётно-технической части студент-дипломник должен:</w:t>
      </w:r>
    </w:p>
    <w:p w:rsidR="00652FBF" w:rsidRPr="006057A5" w:rsidRDefault="00652FBF" w:rsidP="00652FBF">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дать техническую характеристику объекта и краткое описание процесса его работы; </w:t>
      </w:r>
    </w:p>
    <w:p w:rsidR="00652FBF" w:rsidRPr="006057A5" w:rsidRDefault="00652FBF" w:rsidP="00652FBF">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привести необходимые для дальнейших расчетов технологические данные;</w:t>
      </w:r>
    </w:p>
    <w:p w:rsidR="00652FBF" w:rsidRPr="006057A5" w:rsidRDefault="00652FBF" w:rsidP="00652FBF">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перечислить требования, обуслов</w:t>
      </w:r>
      <w:r w:rsidRPr="006057A5">
        <w:rPr>
          <w:rFonts w:ascii="Times New Roman" w:eastAsia="Times New Roman" w:hAnsi="Times New Roman" w:cs="Times New Roman"/>
          <w:sz w:val="24"/>
          <w:szCs w:val="24"/>
        </w:rPr>
        <w:softHyphen/>
        <w:t>ленные технологическими особенностями процесса;</w:t>
      </w:r>
    </w:p>
    <w:p w:rsidR="00652FBF" w:rsidRPr="006057A5" w:rsidRDefault="00652FBF" w:rsidP="00652FBF">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рассчитать электрические нагрузки потребителей электроэнергии предприятия; </w:t>
      </w:r>
    </w:p>
    <w:p w:rsidR="00652FBF" w:rsidRPr="006057A5" w:rsidRDefault="00652FBF" w:rsidP="00652FBF">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разработать схемы электроснабжения с  определением количества и места расположения главных понизительных подстанций и  разработкой их схем;</w:t>
      </w:r>
    </w:p>
    <w:p w:rsidR="00652FBF" w:rsidRPr="006057A5" w:rsidRDefault="00652FBF" w:rsidP="00652FBF">
      <w:pPr>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выбрать и проверить основные элементы системы электроснабжения предприятия (силовых трансформаторов, проводников ЛЭП, средств компенсации реактивной мощности).</w:t>
      </w:r>
    </w:p>
    <w:p w:rsidR="00652FBF" w:rsidRPr="006057A5" w:rsidRDefault="00652FBF" w:rsidP="00652FBF">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Конкретные пункты и/или их набор определяются руководителем ВКР. </w:t>
      </w:r>
    </w:p>
    <w:p w:rsidR="00652FBF" w:rsidRPr="006057A5" w:rsidRDefault="00652FBF" w:rsidP="00652FBF">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Объем данного раздела не должен превышать 50 % ВКР.</w:t>
      </w:r>
    </w:p>
    <w:p w:rsidR="00652FBF" w:rsidRPr="006057A5" w:rsidRDefault="00652FBF" w:rsidP="00652FBF">
      <w:pPr>
        <w:keepNext/>
        <w:spacing w:after="0" w:line="240" w:lineRule="auto"/>
        <w:ind w:firstLine="709"/>
        <w:jc w:val="both"/>
        <w:outlineLvl w:val="2"/>
        <w:rPr>
          <w:rFonts w:ascii="Times New Roman" w:eastAsia="Times New Roman" w:hAnsi="Times New Roman" w:cs="Times New Roman"/>
          <w:bCs/>
          <w:iCs/>
          <w:sz w:val="24"/>
          <w:szCs w:val="24"/>
        </w:rPr>
      </w:pPr>
      <w:r w:rsidRPr="006057A5">
        <w:rPr>
          <w:rFonts w:ascii="Times New Roman" w:eastAsia="Times New Roman" w:hAnsi="Times New Roman" w:cs="Times New Roman"/>
          <w:bCs/>
          <w:iCs/>
          <w:sz w:val="24"/>
          <w:szCs w:val="24"/>
        </w:rPr>
        <w:t>ВОПРОС УГЛУБЛЕННОЙ ПРОРАБОТКИ. В данном разделе студент углубленно разбирает определенную тему, прямо связанную с выполнением основной части.</w:t>
      </w:r>
    </w:p>
    <w:p w:rsidR="00652FBF" w:rsidRPr="006057A5" w:rsidRDefault="00652FBF" w:rsidP="00652FB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7A5">
        <w:rPr>
          <w:rFonts w:ascii="Times New Roman" w:eastAsia="Calibri" w:hAnsi="Times New Roman" w:cs="Times New Roman"/>
          <w:color w:val="000000"/>
          <w:sz w:val="24"/>
          <w:szCs w:val="24"/>
        </w:rPr>
        <w:t xml:space="preserve">В специальной части рассматриваются вопросы: </w:t>
      </w:r>
    </w:p>
    <w:p w:rsidR="00652FBF" w:rsidRPr="006057A5" w:rsidRDefault="00652FBF" w:rsidP="00652FB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057A5">
        <w:rPr>
          <w:rFonts w:ascii="Times New Roman" w:eastAsia="Calibri" w:hAnsi="Times New Roman" w:cs="Times New Roman"/>
          <w:color w:val="000000"/>
          <w:sz w:val="24"/>
          <w:szCs w:val="24"/>
        </w:rPr>
        <w:t xml:space="preserve">–углубленной разработки отдельного вопроса системы электроснабжения; </w:t>
      </w:r>
    </w:p>
    <w:p w:rsidR="00652FBF" w:rsidRPr="006057A5" w:rsidRDefault="00652FBF" w:rsidP="00652FB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057A5">
        <w:rPr>
          <w:rFonts w:ascii="Times New Roman" w:eastAsia="Calibri" w:hAnsi="Times New Roman" w:cs="Times New Roman"/>
          <w:color w:val="000000"/>
          <w:sz w:val="24"/>
          <w:szCs w:val="24"/>
        </w:rPr>
        <w:lastRenderedPageBreak/>
        <w:t xml:space="preserve">– разработка энергосберегающих технологий; </w:t>
      </w:r>
    </w:p>
    <w:p w:rsidR="00652FBF" w:rsidRPr="006057A5" w:rsidRDefault="00652FBF" w:rsidP="00652FB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057A5">
        <w:rPr>
          <w:rFonts w:ascii="Times New Roman" w:eastAsia="Calibri" w:hAnsi="Times New Roman" w:cs="Times New Roman"/>
          <w:color w:val="000000"/>
          <w:sz w:val="24"/>
          <w:szCs w:val="24"/>
        </w:rPr>
        <w:t xml:space="preserve">– расчет и применение альтернативных источников электроснабжения; </w:t>
      </w:r>
    </w:p>
    <w:p w:rsidR="00652FBF" w:rsidRPr="006057A5" w:rsidRDefault="00652FBF" w:rsidP="00652FBF">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057A5">
        <w:rPr>
          <w:rFonts w:ascii="Times New Roman" w:eastAsia="Calibri" w:hAnsi="Times New Roman" w:cs="Times New Roman"/>
          <w:color w:val="000000"/>
          <w:sz w:val="24"/>
          <w:szCs w:val="24"/>
        </w:rPr>
        <w:t xml:space="preserve">– другие вопросы, определяемые студентом с руководителем ВКР. </w:t>
      </w:r>
    </w:p>
    <w:p w:rsidR="00652FBF" w:rsidRPr="006057A5" w:rsidRDefault="00652FBF" w:rsidP="00652FB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7A5">
        <w:rPr>
          <w:rFonts w:ascii="Times New Roman" w:eastAsia="Calibri" w:hAnsi="Times New Roman" w:cs="Times New Roman"/>
          <w:color w:val="000000"/>
          <w:sz w:val="24"/>
          <w:szCs w:val="24"/>
        </w:rPr>
        <w:t xml:space="preserve">В этом разделе все вопросы решаются с анализом существующих схем и конструкций с четким обоснованием принятых решений. Особое внимание следует уделить вопросам, которые впервые разрабатываются и предлагаются студентом. Обосновать необходимость усовершенствования или разработки нового оборудования. Указывается эффект, достигнутый при этом. </w:t>
      </w:r>
    </w:p>
    <w:p w:rsidR="00652FBF" w:rsidRPr="006057A5" w:rsidRDefault="00652FBF" w:rsidP="00652FBF">
      <w:pPr>
        <w:keepNext/>
        <w:spacing w:after="0" w:line="240" w:lineRule="auto"/>
        <w:ind w:firstLine="709"/>
        <w:jc w:val="both"/>
        <w:outlineLvl w:val="2"/>
        <w:rPr>
          <w:rFonts w:ascii="Times New Roman" w:eastAsia="Times New Roman" w:hAnsi="Times New Roman" w:cs="Times New Roman"/>
          <w:sz w:val="24"/>
          <w:szCs w:val="24"/>
        </w:rPr>
      </w:pPr>
      <w:bookmarkStart w:id="12" w:name="_Toc407187580"/>
      <w:r w:rsidRPr="006057A5">
        <w:rPr>
          <w:rFonts w:ascii="Times New Roman" w:eastAsia="Times New Roman" w:hAnsi="Times New Roman" w:cs="Times New Roman"/>
          <w:bCs/>
          <w:iCs/>
          <w:sz w:val="24"/>
          <w:szCs w:val="24"/>
        </w:rPr>
        <w:t>ЗАКЛЮЧЕНИЕ</w:t>
      </w:r>
      <w:bookmarkEnd w:id="12"/>
      <w:r w:rsidRPr="006057A5">
        <w:rPr>
          <w:rFonts w:ascii="Times New Roman" w:eastAsia="Times New Roman" w:hAnsi="Times New Roman" w:cs="Times New Roman"/>
          <w:bCs/>
          <w:iCs/>
          <w:sz w:val="24"/>
          <w:szCs w:val="24"/>
        </w:rPr>
        <w:t>.</w:t>
      </w:r>
      <w:r w:rsidRPr="006057A5">
        <w:rPr>
          <w:rFonts w:ascii="Times New Roman" w:eastAsia="Times New Roman" w:hAnsi="Times New Roman" w:cs="Times New Roman"/>
          <w:b/>
          <w:bCs/>
          <w:iCs/>
          <w:sz w:val="24"/>
          <w:szCs w:val="24"/>
        </w:rPr>
        <w:t xml:space="preserve"> </w:t>
      </w:r>
      <w:r w:rsidRPr="006057A5">
        <w:rPr>
          <w:rFonts w:ascii="Times New Roman" w:eastAsia="Times New Roman" w:hAnsi="Times New Roman" w:cs="Times New Roman"/>
          <w:sz w:val="24"/>
          <w:szCs w:val="24"/>
        </w:rPr>
        <w:t>В заключении следует подвести итог выполненной работы, показать её значимость, актуальность, привести экономический эффект.</w:t>
      </w:r>
    </w:p>
    <w:p w:rsidR="002719E9" w:rsidRPr="006057A5" w:rsidRDefault="002719E9" w:rsidP="002719E9">
      <w:pPr>
        <w:spacing w:after="0" w:line="240" w:lineRule="auto"/>
        <w:ind w:firstLine="709"/>
        <w:jc w:val="both"/>
        <w:rPr>
          <w:rFonts w:ascii="Times New Roman" w:eastAsia="Times New Roman" w:hAnsi="Times New Roman" w:cs="Times New Roman"/>
          <w:b/>
          <w:sz w:val="24"/>
          <w:szCs w:val="24"/>
        </w:rPr>
      </w:pPr>
      <w:r w:rsidRPr="006057A5">
        <w:rPr>
          <w:rFonts w:ascii="Times New Roman" w:eastAsia="Times New Roman" w:hAnsi="Times New Roman" w:cs="Times New Roman"/>
          <w:sz w:val="24"/>
          <w:szCs w:val="24"/>
        </w:rPr>
        <w:t>СПИСОК ЛИТЕРАТУРЫ.</w:t>
      </w:r>
      <w:r w:rsidRPr="006057A5">
        <w:rPr>
          <w:rFonts w:ascii="Times New Roman" w:eastAsia="Times New Roman" w:hAnsi="Times New Roman" w:cs="Times New Roman"/>
          <w:b/>
          <w:sz w:val="24"/>
          <w:szCs w:val="24"/>
        </w:rPr>
        <w:t xml:space="preserve"> </w:t>
      </w:r>
      <w:r w:rsidRPr="006057A5">
        <w:rPr>
          <w:rFonts w:ascii="Times New Roman" w:eastAsia="Times New Roman" w:hAnsi="Times New Roman" w:cs="Times New Roman"/>
          <w:sz w:val="24"/>
          <w:szCs w:val="24"/>
        </w:rPr>
        <w:t>Список должен содержать перечень источников в алфавитном порядке, ис</w:t>
      </w:r>
      <w:r w:rsidRPr="006057A5">
        <w:rPr>
          <w:rFonts w:ascii="Times New Roman" w:eastAsia="Times New Roman" w:hAnsi="Times New Roman" w:cs="Times New Roman"/>
          <w:sz w:val="24"/>
          <w:szCs w:val="24"/>
        </w:rPr>
        <w:softHyphen/>
        <w:t xml:space="preserve">пользованных при выполнении ВКР. При составлении списка литературы следует придерживаться следующего порядка: 1) нормативные акты; 2) учебная литература; 3) печатная периодика; 4) источники на электронных носителях локального доступа; 5) источники на электронных носителях удаленного доступа (т. е. </w:t>
      </w:r>
      <w:proofErr w:type="spellStart"/>
      <w:proofErr w:type="gramStart"/>
      <w:r w:rsidRPr="006057A5">
        <w:rPr>
          <w:rFonts w:ascii="Times New Roman" w:eastAsia="Times New Roman" w:hAnsi="Times New Roman" w:cs="Times New Roman"/>
          <w:sz w:val="24"/>
          <w:szCs w:val="24"/>
        </w:rPr>
        <w:t>Интернет-источники</w:t>
      </w:r>
      <w:proofErr w:type="spellEnd"/>
      <w:proofErr w:type="gramEnd"/>
      <w:r w:rsidRPr="006057A5">
        <w:rPr>
          <w:rFonts w:ascii="Times New Roman" w:eastAsia="Times New Roman" w:hAnsi="Times New Roman" w:cs="Times New Roman"/>
          <w:sz w:val="24"/>
          <w:szCs w:val="24"/>
        </w:rPr>
        <w:t>). В каждом разделе сначала располагаются источники на русском языке, а потом – на иностранных языках (так же в алфавитном порядке).</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Сведения об источниках информации, включенных в список, необ</w:t>
      </w:r>
      <w:r w:rsidRPr="006057A5">
        <w:rPr>
          <w:rFonts w:ascii="Times New Roman" w:eastAsia="Times New Roman" w:hAnsi="Times New Roman" w:cs="Times New Roman"/>
          <w:sz w:val="24"/>
          <w:szCs w:val="24"/>
        </w:rPr>
        <w:softHyphen/>
        <w:t>ходимо давать в соответствии с требованиями ГОСТ 7.1-2003.</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proofErr w:type="gramStart"/>
      <w:r w:rsidRPr="006057A5">
        <w:rPr>
          <w:rFonts w:ascii="Times New Roman" w:eastAsia="Times New Roman" w:hAnsi="Times New Roman" w:cs="Times New Roman"/>
          <w:sz w:val="24"/>
          <w:szCs w:val="24"/>
        </w:rPr>
        <w:t xml:space="preserve">Сведения о книгах (монографии, учебники, справочники и т.д.) должны включать: фамилии и инициалы авторов, название книги, место издания, издательство, год издания, количество страниц. </w:t>
      </w:r>
      <w:proofErr w:type="gramEnd"/>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ПРИМЕР: </w:t>
      </w:r>
      <w:r w:rsidR="0014500A" w:rsidRPr="006057A5">
        <w:rPr>
          <w:rFonts w:ascii="Times New Roman" w:eastAsia="Times New Roman" w:hAnsi="Times New Roman" w:cs="Times New Roman"/>
          <w:sz w:val="24"/>
          <w:szCs w:val="24"/>
        </w:rPr>
        <w:t>Кудрин, Б. И. Электрооборудование промышленности [Текст]</w:t>
      </w:r>
      <w:proofErr w:type="gramStart"/>
      <w:r w:rsidR="0014500A" w:rsidRPr="006057A5">
        <w:rPr>
          <w:rFonts w:ascii="Times New Roman" w:eastAsia="Times New Roman" w:hAnsi="Times New Roman" w:cs="Times New Roman"/>
          <w:sz w:val="24"/>
          <w:szCs w:val="24"/>
        </w:rPr>
        <w:t xml:space="preserve"> :</w:t>
      </w:r>
      <w:proofErr w:type="gramEnd"/>
      <w:r w:rsidR="0014500A" w:rsidRPr="006057A5">
        <w:rPr>
          <w:rFonts w:ascii="Times New Roman" w:eastAsia="Times New Roman" w:hAnsi="Times New Roman" w:cs="Times New Roman"/>
          <w:sz w:val="24"/>
          <w:szCs w:val="24"/>
        </w:rPr>
        <w:t xml:space="preserve"> учебник для студентов вузов, обучающихся по специальности "Электрооборудование и электрохозяйство предприятий, организаций и учреждений" направления </w:t>
      </w:r>
      <w:proofErr w:type="spellStart"/>
      <w:r w:rsidR="0014500A" w:rsidRPr="006057A5">
        <w:rPr>
          <w:rFonts w:ascii="Times New Roman" w:eastAsia="Times New Roman" w:hAnsi="Times New Roman" w:cs="Times New Roman"/>
          <w:sz w:val="24"/>
          <w:szCs w:val="24"/>
        </w:rPr>
        <w:t>подгот</w:t>
      </w:r>
      <w:proofErr w:type="spellEnd"/>
      <w:r w:rsidR="0014500A" w:rsidRPr="006057A5">
        <w:rPr>
          <w:rFonts w:ascii="Times New Roman" w:eastAsia="Times New Roman" w:hAnsi="Times New Roman" w:cs="Times New Roman"/>
          <w:sz w:val="24"/>
          <w:szCs w:val="24"/>
        </w:rPr>
        <w:t xml:space="preserve">. "Электротехника, электромеханика и </w:t>
      </w:r>
      <w:proofErr w:type="spellStart"/>
      <w:r w:rsidR="0014500A" w:rsidRPr="006057A5">
        <w:rPr>
          <w:rFonts w:ascii="Times New Roman" w:eastAsia="Times New Roman" w:hAnsi="Times New Roman" w:cs="Times New Roman"/>
          <w:sz w:val="24"/>
          <w:szCs w:val="24"/>
        </w:rPr>
        <w:t>электротехнологии</w:t>
      </w:r>
      <w:proofErr w:type="spellEnd"/>
      <w:r w:rsidR="0014500A" w:rsidRPr="006057A5">
        <w:rPr>
          <w:rFonts w:ascii="Times New Roman" w:eastAsia="Times New Roman" w:hAnsi="Times New Roman" w:cs="Times New Roman"/>
          <w:sz w:val="24"/>
          <w:szCs w:val="24"/>
        </w:rPr>
        <w:t>" / Б. И. Кудрин, А. Р. Минеев. – Москва</w:t>
      </w:r>
      <w:proofErr w:type="gramStart"/>
      <w:r w:rsidR="0014500A" w:rsidRPr="006057A5">
        <w:rPr>
          <w:rFonts w:ascii="Times New Roman" w:eastAsia="Times New Roman" w:hAnsi="Times New Roman" w:cs="Times New Roman"/>
          <w:sz w:val="24"/>
          <w:szCs w:val="24"/>
        </w:rPr>
        <w:t xml:space="preserve"> :</w:t>
      </w:r>
      <w:proofErr w:type="gramEnd"/>
      <w:r w:rsidR="0014500A" w:rsidRPr="006057A5">
        <w:rPr>
          <w:rFonts w:ascii="Times New Roman" w:eastAsia="Times New Roman" w:hAnsi="Times New Roman" w:cs="Times New Roman"/>
          <w:sz w:val="24"/>
          <w:szCs w:val="24"/>
        </w:rPr>
        <w:t xml:space="preserve"> Академия, 2008. – 432 </w:t>
      </w:r>
      <w:proofErr w:type="gramStart"/>
      <w:r w:rsidR="0014500A" w:rsidRPr="006057A5">
        <w:rPr>
          <w:rFonts w:ascii="Times New Roman" w:eastAsia="Times New Roman" w:hAnsi="Times New Roman" w:cs="Times New Roman"/>
          <w:sz w:val="24"/>
          <w:szCs w:val="24"/>
        </w:rPr>
        <w:t>с</w:t>
      </w:r>
      <w:proofErr w:type="gramEnd"/>
      <w:r w:rsidR="0014500A" w:rsidRPr="006057A5">
        <w:rPr>
          <w:rFonts w:ascii="Times New Roman" w:eastAsia="Times New Roman" w:hAnsi="Times New Roman" w:cs="Times New Roman"/>
          <w:sz w:val="24"/>
          <w:szCs w:val="24"/>
        </w:rPr>
        <w:t>.</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Если книга издана одним - тремя авторами, то указываются сначала первую фамилию, наименование книги, фамилии всех авторов через косую черту.</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ПРИМЕР: </w:t>
      </w:r>
      <w:r w:rsidR="000F546E" w:rsidRPr="006057A5">
        <w:rPr>
          <w:rFonts w:ascii="Times New Roman" w:eastAsia="Times New Roman" w:hAnsi="Times New Roman" w:cs="Times New Roman"/>
          <w:sz w:val="24"/>
          <w:szCs w:val="24"/>
        </w:rPr>
        <w:t>Новиков, В. А. Электропривод в современных технологиях [Текст]: учебник для студентов вузов, обучающихся по направлению подготовки "Электроэнергетика и электротехника" / В. А. Новиков, С. В. Савва, Н. И. Татаринцев; под ред. В. А. Новикова. – Москва</w:t>
      </w:r>
      <w:proofErr w:type="gramStart"/>
      <w:r w:rsidR="000F546E" w:rsidRPr="006057A5">
        <w:rPr>
          <w:rFonts w:ascii="Times New Roman" w:eastAsia="Times New Roman" w:hAnsi="Times New Roman" w:cs="Times New Roman"/>
          <w:sz w:val="24"/>
          <w:szCs w:val="24"/>
        </w:rPr>
        <w:t xml:space="preserve"> :</w:t>
      </w:r>
      <w:proofErr w:type="gramEnd"/>
      <w:r w:rsidR="000F546E" w:rsidRPr="006057A5">
        <w:rPr>
          <w:rFonts w:ascii="Times New Roman" w:eastAsia="Times New Roman" w:hAnsi="Times New Roman" w:cs="Times New Roman"/>
          <w:sz w:val="24"/>
          <w:szCs w:val="24"/>
        </w:rPr>
        <w:t xml:space="preserve"> Академия, 2014. – 400 </w:t>
      </w:r>
      <w:proofErr w:type="gramStart"/>
      <w:r w:rsidR="000F546E" w:rsidRPr="006057A5">
        <w:rPr>
          <w:rFonts w:ascii="Times New Roman" w:eastAsia="Times New Roman" w:hAnsi="Times New Roman" w:cs="Times New Roman"/>
          <w:sz w:val="24"/>
          <w:szCs w:val="24"/>
        </w:rPr>
        <w:t>с</w:t>
      </w:r>
      <w:proofErr w:type="gramEnd"/>
      <w:r w:rsidR="000F546E" w:rsidRPr="006057A5">
        <w:rPr>
          <w:rFonts w:ascii="Times New Roman" w:eastAsia="Times New Roman" w:hAnsi="Times New Roman" w:cs="Times New Roman"/>
          <w:sz w:val="24"/>
          <w:szCs w:val="24"/>
        </w:rPr>
        <w:t>.</w:t>
      </w:r>
    </w:p>
    <w:p w:rsidR="0014500A"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Если книга издана четырьмя или более авторами, то указывают сначала первую, затем фамилии первых трех авторов с добавлением «и др.» после наименова</w:t>
      </w:r>
      <w:r w:rsidRPr="006057A5">
        <w:rPr>
          <w:rFonts w:ascii="Times New Roman" w:eastAsia="Times New Roman" w:hAnsi="Times New Roman" w:cs="Times New Roman"/>
          <w:sz w:val="24"/>
          <w:szCs w:val="24"/>
        </w:rPr>
        <w:softHyphen/>
        <w:t>ния книги через косую черту</w:t>
      </w:r>
      <w:r w:rsidR="0014500A" w:rsidRPr="006057A5">
        <w:rPr>
          <w:rFonts w:ascii="Times New Roman" w:eastAsia="Times New Roman" w:hAnsi="Times New Roman" w:cs="Times New Roman"/>
          <w:sz w:val="24"/>
          <w:szCs w:val="24"/>
        </w:rPr>
        <w:t>.</w:t>
      </w:r>
    </w:p>
    <w:p w:rsidR="000F546E" w:rsidRPr="006057A5" w:rsidRDefault="0014500A"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ПРИМЕР:</w:t>
      </w:r>
      <w:r w:rsidR="002719E9" w:rsidRPr="006057A5">
        <w:rPr>
          <w:rFonts w:ascii="Times New Roman" w:eastAsia="Times New Roman" w:hAnsi="Times New Roman" w:cs="Times New Roman"/>
          <w:sz w:val="24"/>
          <w:szCs w:val="24"/>
        </w:rPr>
        <w:t xml:space="preserve"> </w:t>
      </w:r>
      <w:r w:rsidR="000F546E" w:rsidRPr="006057A5">
        <w:rPr>
          <w:rFonts w:ascii="Times New Roman" w:eastAsia="Times New Roman" w:hAnsi="Times New Roman" w:cs="Times New Roman"/>
          <w:sz w:val="24"/>
          <w:szCs w:val="24"/>
        </w:rPr>
        <w:t>Электрические и электронные аппараты: в 2 т. [Текст] Т. 2 Силовые электронные аппараты</w:t>
      </w:r>
      <w:proofErr w:type="gramStart"/>
      <w:r w:rsidR="000F546E" w:rsidRPr="006057A5">
        <w:rPr>
          <w:rFonts w:ascii="Times New Roman" w:eastAsia="Times New Roman" w:hAnsi="Times New Roman" w:cs="Times New Roman"/>
          <w:sz w:val="24"/>
          <w:szCs w:val="24"/>
        </w:rPr>
        <w:t xml:space="preserve"> :</w:t>
      </w:r>
      <w:proofErr w:type="gramEnd"/>
      <w:r w:rsidR="000F546E" w:rsidRPr="006057A5">
        <w:rPr>
          <w:rFonts w:ascii="Times New Roman" w:eastAsia="Times New Roman" w:hAnsi="Times New Roman" w:cs="Times New Roman"/>
          <w:sz w:val="24"/>
          <w:szCs w:val="24"/>
        </w:rPr>
        <w:t xml:space="preserve"> учебник для студентов вузов / А. П. </w:t>
      </w:r>
      <w:proofErr w:type="spellStart"/>
      <w:r w:rsidR="000F546E" w:rsidRPr="006057A5">
        <w:rPr>
          <w:rFonts w:ascii="Times New Roman" w:eastAsia="Times New Roman" w:hAnsi="Times New Roman" w:cs="Times New Roman"/>
          <w:sz w:val="24"/>
          <w:szCs w:val="24"/>
        </w:rPr>
        <w:t>Бурман</w:t>
      </w:r>
      <w:proofErr w:type="spellEnd"/>
      <w:r w:rsidR="000F546E" w:rsidRPr="006057A5">
        <w:rPr>
          <w:rFonts w:ascii="Times New Roman" w:eastAsia="Times New Roman" w:hAnsi="Times New Roman" w:cs="Times New Roman"/>
          <w:sz w:val="24"/>
          <w:szCs w:val="24"/>
        </w:rPr>
        <w:t xml:space="preserve"> [и др.]; под ред. Ю. К. Розанова. – Москва</w:t>
      </w:r>
      <w:proofErr w:type="gramStart"/>
      <w:r w:rsidR="000F546E" w:rsidRPr="006057A5">
        <w:rPr>
          <w:rFonts w:ascii="Times New Roman" w:eastAsia="Times New Roman" w:hAnsi="Times New Roman" w:cs="Times New Roman"/>
          <w:sz w:val="24"/>
          <w:szCs w:val="24"/>
        </w:rPr>
        <w:t xml:space="preserve"> :</w:t>
      </w:r>
      <w:proofErr w:type="gramEnd"/>
      <w:r w:rsidR="000F546E" w:rsidRPr="006057A5">
        <w:rPr>
          <w:rFonts w:ascii="Times New Roman" w:eastAsia="Times New Roman" w:hAnsi="Times New Roman" w:cs="Times New Roman"/>
          <w:sz w:val="24"/>
          <w:szCs w:val="24"/>
        </w:rPr>
        <w:t xml:space="preserve"> Академия, 2010. – 320 </w:t>
      </w:r>
      <w:proofErr w:type="gramStart"/>
      <w:r w:rsidR="000F546E" w:rsidRPr="006057A5">
        <w:rPr>
          <w:rFonts w:ascii="Times New Roman" w:eastAsia="Times New Roman" w:hAnsi="Times New Roman" w:cs="Times New Roman"/>
          <w:sz w:val="24"/>
          <w:szCs w:val="24"/>
        </w:rPr>
        <w:t>с</w:t>
      </w:r>
      <w:proofErr w:type="gramEnd"/>
      <w:r w:rsidR="000F546E" w:rsidRPr="006057A5">
        <w:rPr>
          <w:rFonts w:ascii="Times New Roman" w:eastAsia="Times New Roman" w:hAnsi="Times New Roman" w:cs="Times New Roman"/>
          <w:sz w:val="24"/>
          <w:szCs w:val="24"/>
        </w:rPr>
        <w:t>.</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Сведения о статье из периодического издания должны включать: фамилию и инициалы автора, заглавие статьи, наиме</w:t>
      </w:r>
      <w:r w:rsidRPr="006057A5">
        <w:rPr>
          <w:rFonts w:ascii="Times New Roman" w:eastAsia="Times New Roman" w:hAnsi="Times New Roman" w:cs="Times New Roman"/>
          <w:sz w:val="24"/>
          <w:szCs w:val="24"/>
        </w:rPr>
        <w:softHyphen/>
        <w:t>нование издания (журнала), наименование серии (если таковая имеется), год выпуска, номер выпуска, том, страницы. Перед названием журнала, в котором опубликована статья, следует ставить знак « две косые черты</w:t>
      </w:r>
      <w:proofErr w:type="gramStart"/>
      <w:r w:rsidRPr="006057A5">
        <w:rPr>
          <w:rFonts w:ascii="Times New Roman" w:eastAsia="Times New Roman" w:hAnsi="Times New Roman" w:cs="Times New Roman"/>
          <w:sz w:val="24"/>
          <w:szCs w:val="24"/>
        </w:rPr>
        <w:t xml:space="preserve">» (//) </w:t>
      </w:r>
      <w:proofErr w:type="gramEnd"/>
      <w:r w:rsidRPr="006057A5">
        <w:rPr>
          <w:rFonts w:ascii="Times New Roman" w:eastAsia="Times New Roman" w:hAnsi="Times New Roman" w:cs="Times New Roman"/>
          <w:sz w:val="24"/>
          <w:szCs w:val="24"/>
        </w:rPr>
        <w:t>с пробелом до и после него. Все остальные сведения в ссылке разделяют знаком "точка ти</w:t>
      </w:r>
      <w:r w:rsidRPr="006057A5">
        <w:rPr>
          <w:rFonts w:ascii="Times New Roman" w:eastAsia="Times New Roman" w:hAnsi="Times New Roman" w:cs="Times New Roman"/>
          <w:sz w:val="24"/>
          <w:szCs w:val="24"/>
        </w:rPr>
        <w:softHyphen/>
        <w:t>ре</w:t>
      </w:r>
      <w:proofErr w:type="gramStart"/>
      <w:r w:rsidRPr="006057A5">
        <w:rPr>
          <w:rFonts w:ascii="Times New Roman" w:eastAsia="Times New Roman" w:hAnsi="Times New Roman" w:cs="Times New Roman"/>
          <w:sz w:val="24"/>
          <w:szCs w:val="24"/>
        </w:rPr>
        <w:t>" (-).</w:t>
      </w:r>
      <w:proofErr w:type="gramEnd"/>
    </w:p>
    <w:p w:rsidR="002719E9" w:rsidRPr="006057A5" w:rsidRDefault="002719E9" w:rsidP="002719E9">
      <w:pPr>
        <w:tabs>
          <w:tab w:val="left" w:pos="18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ПРИМЕР: </w:t>
      </w:r>
      <w:proofErr w:type="spellStart"/>
      <w:r w:rsidRPr="006057A5">
        <w:rPr>
          <w:rFonts w:ascii="Times New Roman" w:eastAsia="Times New Roman" w:hAnsi="Times New Roman" w:cs="Times New Roman"/>
          <w:sz w:val="24"/>
          <w:szCs w:val="24"/>
        </w:rPr>
        <w:t>Крысанов</w:t>
      </w:r>
      <w:proofErr w:type="spellEnd"/>
      <w:r w:rsidRPr="006057A5">
        <w:rPr>
          <w:rFonts w:ascii="Times New Roman" w:eastAsia="Times New Roman" w:hAnsi="Times New Roman" w:cs="Times New Roman"/>
          <w:sz w:val="24"/>
          <w:szCs w:val="24"/>
        </w:rPr>
        <w:t xml:space="preserve">, В.Н. Прогнозирование потребления электроэнергии территориальными сетевыми организациями с использованием методов </w:t>
      </w:r>
      <w:proofErr w:type="spellStart"/>
      <w:r w:rsidRPr="006057A5">
        <w:rPr>
          <w:rFonts w:ascii="Times New Roman" w:eastAsia="Times New Roman" w:hAnsi="Times New Roman" w:cs="Times New Roman"/>
          <w:sz w:val="24"/>
          <w:szCs w:val="24"/>
        </w:rPr>
        <w:t>нейро-нечётких</w:t>
      </w:r>
      <w:proofErr w:type="spellEnd"/>
      <w:r w:rsidRPr="006057A5">
        <w:rPr>
          <w:rFonts w:ascii="Times New Roman" w:eastAsia="Times New Roman" w:hAnsi="Times New Roman" w:cs="Times New Roman"/>
          <w:sz w:val="24"/>
          <w:szCs w:val="24"/>
        </w:rPr>
        <w:t xml:space="preserve"> сетей [Текст] / В.Н. </w:t>
      </w:r>
      <w:proofErr w:type="spellStart"/>
      <w:r w:rsidRPr="006057A5">
        <w:rPr>
          <w:rFonts w:ascii="Times New Roman" w:eastAsia="Times New Roman" w:hAnsi="Times New Roman" w:cs="Times New Roman"/>
          <w:sz w:val="24"/>
          <w:szCs w:val="24"/>
        </w:rPr>
        <w:t>Крысанов</w:t>
      </w:r>
      <w:proofErr w:type="spellEnd"/>
      <w:r w:rsidRPr="006057A5">
        <w:rPr>
          <w:rFonts w:ascii="Times New Roman" w:eastAsia="Times New Roman" w:hAnsi="Times New Roman" w:cs="Times New Roman"/>
          <w:sz w:val="24"/>
          <w:szCs w:val="24"/>
        </w:rPr>
        <w:t xml:space="preserve">, К.С. Гамбург // Электротехнические комплексы и системы управления. – Воронеж:, 2014/2 (34). –  40-46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Сведения об отчете по НИР должны включать следую</w:t>
      </w:r>
      <w:r w:rsidRPr="006057A5">
        <w:rPr>
          <w:rFonts w:ascii="Times New Roman" w:eastAsia="Times New Roman" w:hAnsi="Times New Roman" w:cs="Times New Roman"/>
          <w:sz w:val="24"/>
          <w:szCs w:val="24"/>
        </w:rPr>
        <w:softHyphen/>
        <w:t>щие данные в указанном порядке: название, слова: «Отчет о НИР», наименование учреждений, выполнивших отчет, фами</w:t>
      </w:r>
      <w:r w:rsidRPr="006057A5">
        <w:rPr>
          <w:rFonts w:ascii="Times New Roman" w:eastAsia="Times New Roman" w:hAnsi="Times New Roman" w:cs="Times New Roman"/>
          <w:sz w:val="24"/>
          <w:szCs w:val="24"/>
        </w:rPr>
        <w:softHyphen/>
        <w:t>лию руководителя, шифр, номер государственной регистрации, инвентарный номер, название города, год.</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 xml:space="preserve"> ПРИМЕР: Проведение испытаний и исследований теп</w:t>
      </w:r>
      <w:r w:rsidRPr="006057A5">
        <w:rPr>
          <w:rFonts w:ascii="Times New Roman" w:eastAsia="Times New Roman" w:hAnsi="Times New Roman" w:cs="Times New Roman"/>
          <w:sz w:val="24"/>
          <w:szCs w:val="24"/>
        </w:rPr>
        <w:softHyphen/>
        <w:t>лотехнических свойств камеры КХС-2-12 , ВЗ: Отчет о НИР (</w:t>
      </w:r>
      <w:proofErr w:type="spellStart"/>
      <w:r w:rsidRPr="006057A5">
        <w:rPr>
          <w:rFonts w:ascii="Times New Roman" w:eastAsia="Times New Roman" w:hAnsi="Times New Roman" w:cs="Times New Roman"/>
          <w:sz w:val="24"/>
          <w:szCs w:val="24"/>
        </w:rPr>
        <w:t>заключ</w:t>
      </w:r>
      <w:proofErr w:type="spellEnd"/>
      <w:r w:rsidRPr="006057A5">
        <w:rPr>
          <w:rFonts w:ascii="Times New Roman" w:eastAsia="Times New Roman" w:hAnsi="Times New Roman" w:cs="Times New Roman"/>
          <w:sz w:val="24"/>
          <w:szCs w:val="24"/>
        </w:rPr>
        <w:t>) /Всесоюзный заочный институт пищевой промышлен</w:t>
      </w:r>
      <w:r w:rsidRPr="006057A5">
        <w:rPr>
          <w:rFonts w:ascii="Times New Roman" w:eastAsia="Times New Roman" w:hAnsi="Times New Roman" w:cs="Times New Roman"/>
          <w:sz w:val="24"/>
          <w:szCs w:val="24"/>
        </w:rPr>
        <w:softHyphen/>
        <w:t xml:space="preserve">ности (ВНИПП), Руководитель </w:t>
      </w:r>
      <w:proofErr w:type="spellStart"/>
      <w:r w:rsidRPr="006057A5">
        <w:rPr>
          <w:rFonts w:ascii="Times New Roman" w:eastAsia="Times New Roman" w:hAnsi="Times New Roman" w:cs="Times New Roman"/>
          <w:sz w:val="24"/>
          <w:szCs w:val="24"/>
        </w:rPr>
        <w:t>В.М.Шавра</w:t>
      </w:r>
      <w:proofErr w:type="spellEnd"/>
      <w:r w:rsidRPr="006057A5">
        <w:rPr>
          <w:rFonts w:ascii="Times New Roman" w:eastAsia="Times New Roman" w:hAnsi="Times New Roman" w:cs="Times New Roman"/>
          <w:sz w:val="24"/>
          <w:szCs w:val="24"/>
        </w:rPr>
        <w:t xml:space="preserve">. </w:t>
      </w:r>
      <w:proofErr w:type="gramStart"/>
      <w:r w:rsidRPr="006057A5">
        <w:rPr>
          <w:rFonts w:ascii="Times New Roman" w:eastAsia="Times New Roman" w:hAnsi="Times New Roman" w:cs="Times New Roman"/>
          <w:sz w:val="24"/>
          <w:szCs w:val="24"/>
        </w:rPr>
        <w:t>-О</w:t>
      </w:r>
      <w:proofErr w:type="gramEnd"/>
      <w:r w:rsidRPr="006057A5">
        <w:rPr>
          <w:rFonts w:ascii="Times New Roman" w:eastAsia="Times New Roman" w:hAnsi="Times New Roman" w:cs="Times New Roman"/>
          <w:sz w:val="24"/>
          <w:szCs w:val="24"/>
        </w:rPr>
        <w:t xml:space="preserve">ЦО 102ТЗ, N ГР80057188, </w:t>
      </w:r>
      <w:proofErr w:type="spellStart"/>
      <w:r w:rsidRPr="006057A5">
        <w:rPr>
          <w:rFonts w:ascii="Times New Roman" w:eastAsia="Times New Roman" w:hAnsi="Times New Roman" w:cs="Times New Roman"/>
          <w:smallCaps/>
          <w:sz w:val="24"/>
          <w:szCs w:val="24"/>
          <w:lang w:val="en-US"/>
        </w:rPr>
        <w:t>hhb</w:t>
      </w:r>
      <w:proofErr w:type="spellEnd"/>
      <w:r w:rsidRPr="006057A5">
        <w:rPr>
          <w:rFonts w:ascii="Times New Roman" w:eastAsia="Times New Roman" w:hAnsi="Times New Roman" w:cs="Times New Roman"/>
          <w:smallCaps/>
          <w:sz w:val="24"/>
          <w:szCs w:val="24"/>
        </w:rPr>
        <w:t>.</w:t>
      </w:r>
      <w:r w:rsidRPr="006057A5">
        <w:rPr>
          <w:rFonts w:ascii="Times New Roman" w:eastAsia="Times New Roman" w:hAnsi="Times New Roman" w:cs="Times New Roman"/>
          <w:smallCaps/>
          <w:sz w:val="24"/>
          <w:szCs w:val="24"/>
          <w:lang w:val="en-US"/>
        </w:rPr>
        <w:t>n</w:t>
      </w:r>
      <w:r w:rsidRPr="006057A5">
        <w:rPr>
          <w:rFonts w:ascii="Times New Roman" w:eastAsia="Times New Roman" w:hAnsi="Times New Roman" w:cs="Times New Roman"/>
          <w:smallCaps/>
          <w:sz w:val="24"/>
          <w:szCs w:val="24"/>
        </w:rPr>
        <w:t xml:space="preserve"> </w:t>
      </w:r>
      <w:r w:rsidRPr="006057A5">
        <w:rPr>
          <w:rFonts w:ascii="Times New Roman" w:eastAsia="Times New Roman" w:hAnsi="Times New Roman" w:cs="Times New Roman"/>
          <w:sz w:val="24"/>
          <w:szCs w:val="24"/>
        </w:rPr>
        <w:t>Б119699 - М, 1991, 529 с.</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Сведения о государственных отраслевых стандартах и техни</w:t>
      </w:r>
      <w:r w:rsidRPr="006057A5">
        <w:rPr>
          <w:rFonts w:ascii="Times New Roman" w:eastAsia="Times New Roman" w:hAnsi="Times New Roman" w:cs="Times New Roman"/>
          <w:sz w:val="24"/>
          <w:szCs w:val="24"/>
        </w:rPr>
        <w:softHyphen/>
        <w:t>ческих условиях должны включать следующие данные: обозна</w:t>
      </w:r>
      <w:r w:rsidRPr="006057A5">
        <w:rPr>
          <w:rFonts w:ascii="Times New Roman" w:eastAsia="Times New Roman" w:hAnsi="Times New Roman" w:cs="Times New Roman"/>
          <w:sz w:val="24"/>
          <w:szCs w:val="24"/>
        </w:rPr>
        <w:softHyphen/>
        <w:t>чение документа, включая его индекс (ГОСТ, ОСТ, ТУ), номер документа, год его утверждения, основной заголовок.</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 ПРИМЕР: ГОСТ 7.32 – 2001. Государственная система стандартизации РФ. Общие требования. – М: </w:t>
      </w:r>
      <w:proofErr w:type="spellStart"/>
      <w:r w:rsidRPr="006057A5">
        <w:rPr>
          <w:rFonts w:ascii="Times New Roman" w:eastAsia="Times New Roman" w:hAnsi="Times New Roman" w:cs="Times New Roman"/>
          <w:sz w:val="24"/>
          <w:szCs w:val="24"/>
        </w:rPr>
        <w:t>Гос</w:t>
      </w:r>
      <w:proofErr w:type="spellEnd"/>
      <w:r w:rsidRPr="006057A5">
        <w:rPr>
          <w:rFonts w:ascii="Times New Roman" w:eastAsia="Times New Roman" w:hAnsi="Times New Roman" w:cs="Times New Roman"/>
          <w:sz w:val="24"/>
          <w:szCs w:val="24"/>
        </w:rPr>
        <w:t>. ком. РФ по стандартам, 2001.</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Сведения о патентных документах должны содержать сле</w:t>
      </w:r>
      <w:r w:rsidRPr="006057A5">
        <w:rPr>
          <w:rFonts w:ascii="Times New Roman" w:eastAsia="Times New Roman" w:hAnsi="Times New Roman" w:cs="Times New Roman"/>
          <w:sz w:val="24"/>
          <w:szCs w:val="24"/>
        </w:rPr>
        <w:softHyphen/>
        <w:t>дующие данные в указанном порядке: обозначение вида патент</w:t>
      </w:r>
      <w:r w:rsidRPr="006057A5">
        <w:rPr>
          <w:rFonts w:ascii="Times New Roman" w:eastAsia="Times New Roman" w:hAnsi="Times New Roman" w:cs="Times New Roman"/>
          <w:sz w:val="24"/>
          <w:szCs w:val="24"/>
        </w:rPr>
        <w:softHyphen/>
        <w:t>ного документа, номер, название страны выдавшей документ, индекс международной классификации изобретений, название изобретения, инициалы и фамилии авторов.</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ПРИМЕР: Пат. 1007559 Италия, МКИ ЗГО</w:t>
      </w:r>
      <w:proofErr w:type="gramStart"/>
      <w:r w:rsidRPr="006057A5">
        <w:rPr>
          <w:rFonts w:ascii="Times New Roman" w:eastAsia="Times New Roman" w:hAnsi="Times New Roman" w:cs="Times New Roman"/>
          <w:sz w:val="24"/>
          <w:szCs w:val="24"/>
        </w:rPr>
        <w:t>2</w:t>
      </w:r>
      <w:proofErr w:type="gramEnd"/>
      <w:r w:rsidRPr="006057A5">
        <w:rPr>
          <w:rFonts w:ascii="Times New Roman" w:eastAsia="Times New Roman" w:hAnsi="Times New Roman" w:cs="Times New Roman"/>
          <w:sz w:val="24"/>
          <w:szCs w:val="24"/>
        </w:rPr>
        <w:t xml:space="preserve"> М 32/10. Выпу</w:t>
      </w:r>
      <w:r w:rsidRPr="006057A5">
        <w:rPr>
          <w:rFonts w:ascii="Times New Roman" w:eastAsia="Times New Roman" w:hAnsi="Times New Roman" w:cs="Times New Roman"/>
          <w:sz w:val="24"/>
          <w:szCs w:val="24"/>
        </w:rPr>
        <w:softHyphen/>
        <w:t>скной трубопровод для горелки нагревательной печи /</w:t>
      </w:r>
      <w:proofErr w:type="spellStart"/>
      <w:r w:rsidRPr="006057A5">
        <w:rPr>
          <w:rFonts w:ascii="Times New Roman" w:eastAsia="Times New Roman" w:hAnsi="Times New Roman" w:cs="Times New Roman"/>
          <w:sz w:val="24"/>
          <w:szCs w:val="24"/>
        </w:rPr>
        <w:t>М.Урбинати</w:t>
      </w:r>
      <w:proofErr w:type="spellEnd"/>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Манини</w:t>
      </w:r>
      <w:proofErr w:type="spellEnd"/>
      <w:r w:rsidRPr="006057A5">
        <w:rPr>
          <w:rFonts w:ascii="Times New Roman" w:eastAsia="Times New Roman" w:hAnsi="Times New Roman" w:cs="Times New Roman"/>
          <w:sz w:val="24"/>
          <w:szCs w:val="24"/>
        </w:rPr>
        <w:t>./</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Сведения об </w:t>
      </w:r>
      <w:proofErr w:type="spellStart"/>
      <w:r w:rsidRPr="006057A5">
        <w:rPr>
          <w:rFonts w:ascii="Times New Roman" w:eastAsia="Times New Roman" w:hAnsi="Times New Roman" w:cs="Times New Roman"/>
          <w:sz w:val="24"/>
          <w:szCs w:val="24"/>
        </w:rPr>
        <w:t>интернет-ресурсах</w:t>
      </w:r>
      <w:proofErr w:type="spellEnd"/>
      <w:r w:rsidRPr="006057A5">
        <w:rPr>
          <w:rFonts w:ascii="Times New Roman" w:eastAsia="Times New Roman" w:hAnsi="Times New Roman" w:cs="Times New Roman"/>
          <w:sz w:val="24"/>
          <w:szCs w:val="24"/>
        </w:rPr>
        <w:t xml:space="preserve">: название документа, ссылка на электронный ресурс и дата обращения </w:t>
      </w:r>
    </w:p>
    <w:p w:rsidR="002719E9" w:rsidRPr="006057A5" w:rsidRDefault="002719E9" w:rsidP="002719E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ПРИМЕР: Социологическое исследование «Мировая энергетическая статистика [Электронный ресурс]. – Режим доступа: https://yearbook.enerdata.ru/ (дата обращения 08.10.2013)</w:t>
      </w:r>
    </w:p>
    <w:p w:rsidR="00652FBF" w:rsidRPr="006057A5" w:rsidRDefault="00652FBF" w:rsidP="00652FBF">
      <w:pPr>
        <w:keepNext/>
        <w:spacing w:after="0" w:line="240" w:lineRule="auto"/>
        <w:ind w:firstLine="709"/>
        <w:jc w:val="both"/>
        <w:outlineLvl w:val="2"/>
        <w:rPr>
          <w:rFonts w:ascii="Times New Roman" w:eastAsia="Times New Roman" w:hAnsi="Times New Roman" w:cs="Times New Roman"/>
          <w:b/>
          <w:bCs/>
          <w:iCs/>
          <w:sz w:val="24"/>
          <w:szCs w:val="24"/>
        </w:rPr>
      </w:pPr>
      <w:bookmarkStart w:id="13" w:name="_Toc407187581"/>
      <w:r w:rsidRPr="006057A5">
        <w:rPr>
          <w:rFonts w:ascii="Times New Roman" w:eastAsia="Times New Roman" w:hAnsi="Times New Roman" w:cs="Times New Roman"/>
          <w:bCs/>
          <w:iCs/>
          <w:sz w:val="24"/>
          <w:szCs w:val="24"/>
        </w:rPr>
        <w:t>ПРИЛОЖЕНИЯ</w:t>
      </w:r>
      <w:bookmarkEnd w:id="10"/>
      <w:bookmarkEnd w:id="13"/>
      <w:r w:rsidRPr="006057A5">
        <w:rPr>
          <w:rFonts w:ascii="Times New Roman" w:eastAsia="Times New Roman" w:hAnsi="Times New Roman" w:cs="Times New Roman"/>
          <w:bCs/>
          <w:iCs/>
          <w:sz w:val="24"/>
          <w:szCs w:val="24"/>
        </w:rPr>
        <w:t>.</w:t>
      </w:r>
      <w:r w:rsidRPr="006057A5">
        <w:rPr>
          <w:rFonts w:ascii="Times New Roman" w:eastAsia="Times New Roman" w:hAnsi="Times New Roman" w:cs="Times New Roman"/>
          <w:b/>
          <w:bCs/>
          <w:iCs/>
          <w:sz w:val="24"/>
          <w:szCs w:val="24"/>
        </w:rPr>
        <w:t xml:space="preserve"> </w:t>
      </w:r>
      <w:r w:rsidRPr="006057A5">
        <w:rPr>
          <w:rFonts w:ascii="Times New Roman" w:eastAsia="Times New Roman" w:hAnsi="Times New Roman" w:cs="Times New Roman"/>
          <w:sz w:val="24"/>
          <w:szCs w:val="24"/>
        </w:rPr>
        <w:t>В приложения следует включать вспомогатель</w:t>
      </w:r>
      <w:r w:rsidRPr="006057A5">
        <w:rPr>
          <w:rFonts w:ascii="Times New Roman" w:eastAsia="Times New Roman" w:hAnsi="Times New Roman" w:cs="Times New Roman"/>
          <w:sz w:val="24"/>
          <w:szCs w:val="24"/>
        </w:rPr>
        <w:softHyphen/>
        <w:t>ный материал, необходимый для полноты пояснительной запис</w:t>
      </w:r>
      <w:r w:rsidRPr="006057A5">
        <w:rPr>
          <w:rFonts w:ascii="Times New Roman" w:eastAsia="Times New Roman" w:hAnsi="Times New Roman" w:cs="Times New Roman"/>
          <w:sz w:val="24"/>
          <w:szCs w:val="24"/>
        </w:rPr>
        <w:softHyphen/>
        <w:t>ки:</w:t>
      </w:r>
    </w:p>
    <w:p w:rsidR="00652FBF" w:rsidRPr="006057A5" w:rsidRDefault="00652FBF" w:rsidP="00687298">
      <w:pPr>
        <w:numPr>
          <w:ilvl w:val="0"/>
          <w:numId w:val="9"/>
        </w:numPr>
        <w:tabs>
          <w:tab w:val="left" w:pos="180"/>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таблицы вспомогательных цифровых данных,</w:t>
      </w:r>
    </w:p>
    <w:p w:rsidR="00652FBF" w:rsidRPr="006057A5" w:rsidRDefault="00652FBF" w:rsidP="00687298">
      <w:pPr>
        <w:numPr>
          <w:ilvl w:val="0"/>
          <w:numId w:val="9"/>
        </w:numPr>
        <w:tabs>
          <w:tab w:val="left" w:pos="180"/>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описание аппаратуры и приборов,</w:t>
      </w:r>
    </w:p>
    <w:p w:rsidR="00652FBF" w:rsidRPr="006057A5" w:rsidRDefault="00652FBF" w:rsidP="00687298">
      <w:pPr>
        <w:numPr>
          <w:ilvl w:val="0"/>
          <w:numId w:val="9"/>
        </w:numPr>
        <w:tabs>
          <w:tab w:val="left" w:pos="180"/>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технические данные некоторых силовых и аппаратных элементов.</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Приложения оформляют как продолжение пояс</w:t>
      </w:r>
      <w:r w:rsidRPr="006057A5">
        <w:rPr>
          <w:rFonts w:ascii="Times New Roman" w:eastAsia="Times New Roman" w:hAnsi="Times New Roman" w:cs="Times New Roman"/>
          <w:sz w:val="24"/>
          <w:szCs w:val="24"/>
        </w:rPr>
        <w:softHyphen/>
        <w:t>нительной записки на последующих ее страницах, располагая их в порядке появления ссылок в тексте.</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Каждое приложение следует начинать с нового листа (страницы) с указанием в правом верхнем углу слова «При</w:t>
      </w:r>
      <w:r w:rsidRPr="006057A5">
        <w:rPr>
          <w:rFonts w:ascii="Times New Roman" w:eastAsia="Times New Roman" w:hAnsi="Times New Roman" w:cs="Times New Roman"/>
          <w:sz w:val="24"/>
          <w:szCs w:val="24"/>
        </w:rPr>
        <w:softHyphen/>
        <w:t>ложение». Если в пояснительной записке более одного при</w:t>
      </w:r>
      <w:r w:rsidRPr="006057A5">
        <w:rPr>
          <w:rFonts w:ascii="Times New Roman" w:eastAsia="Times New Roman" w:hAnsi="Times New Roman" w:cs="Times New Roman"/>
          <w:sz w:val="24"/>
          <w:szCs w:val="24"/>
        </w:rPr>
        <w:softHyphen/>
        <w:t>ложения, их нумеруют последовательно арабскими цифрами (Приложение 1, Приложение 2 и т.д.).</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proofErr w:type="gramStart"/>
      <w:r w:rsidRPr="006057A5">
        <w:rPr>
          <w:rFonts w:ascii="Times New Roman" w:eastAsia="Times New Roman" w:hAnsi="Times New Roman" w:cs="Times New Roman"/>
          <w:sz w:val="24"/>
          <w:szCs w:val="24"/>
        </w:rPr>
        <w:t>Если приложение занимает более 1 страницы, то на первой ставится заголовок «Приложение 1», на следующих - заголовок состоит из слов «Продолжение приложения 1».</w:t>
      </w:r>
      <w:proofErr w:type="gramEnd"/>
    </w:p>
    <w:p w:rsidR="00610049" w:rsidRPr="006057A5" w:rsidRDefault="00610049" w:rsidP="00610049">
      <w:pPr>
        <w:keepNext/>
        <w:spacing w:after="0" w:line="240" w:lineRule="auto"/>
        <w:ind w:firstLine="709"/>
        <w:outlineLvl w:val="1"/>
        <w:rPr>
          <w:rFonts w:ascii="Times New Roman" w:eastAsia="Times New Roman" w:hAnsi="Times New Roman" w:cs="Times New Roman"/>
          <w:b/>
          <w:bCs/>
          <w:iCs/>
          <w:sz w:val="24"/>
          <w:szCs w:val="24"/>
        </w:rPr>
      </w:pPr>
      <w:r w:rsidRPr="006057A5">
        <w:rPr>
          <w:rFonts w:ascii="Times New Roman" w:eastAsia="Times New Roman" w:hAnsi="Times New Roman" w:cs="Times New Roman"/>
          <w:b/>
          <w:bCs/>
          <w:iCs/>
          <w:sz w:val="24"/>
          <w:szCs w:val="24"/>
        </w:rPr>
        <w:t>Оформление пояснительной записки</w:t>
      </w:r>
    </w:p>
    <w:p w:rsidR="00610049" w:rsidRPr="006057A5" w:rsidRDefault="00610049" w:rsidP="00610049">
      <w:pPr>
        <w:keepNext/>
        <w:spacing w:after="0" w:line="240" w:lineRule="auto"/>
        <w:ind w:firstLine="709"/>
        <w:outlineLvl w:val="1"/>
        <w:rPr>
          <w:rFonts w:ascii="Times New Roman" w:eastAsia="Times New Roman" w:hAnsi="Times New Roman" w:cs="Times New Roman"/>
          <w:bCs/>
          <w:iCs/>
          <w:sz w:val="24"/>
          <w:szCs w:val="24"/>
        </w:rPr>
      </w:pPr>
      <w:r w:rsidRPr="006057A5">
        <w:rPr>
          <w:rFonts w:ascii="Times New Roman" w:eastAsia="Times New Roman" w:hAnsi="Times New Roman" w:cs="Times New Roman"/>
          <w:bCs/>
          <w:iCs/>
          <w:sz w:val="24"/>
          <w:szCs w:val="24"/>
        </w:rPr>
        <w:t xml:space="preserve">ОБЩИЕ ТРЕБОВАНИЯ. </w:t>
      </w:r>
      <w:r w:rsidRPr="006057A5">
        <w:rPr>
          <w:rFonts w:ascii="Times New Roman" w:eastAsia="Times New Roman" w:hAnsi="Times New Roman" w:cs="Times New Roman"/>
          <w:sz w:val="24"/>
          <w:szCs w:val="24"/>
        </w:rPr>
        <w:t xml:space="preserve">Текст пояснительной записки должен быть напечатан шрифтом </w:t>
      </w:r>
      <w:proofErr w:type="spellStart"/>
      <w:r w:rsidRPr="006057A5">
        <w:rPr>
          <w:rFonts w:ascii="Times New Roman" w:eastAsia="Times New Roman" w:hAnsi="Times New Roman" w:cs="Times New Roman"/>
          <w:sz w:val="24"/>
          <w:szCs w:val="24"/>
        </w:rPr>
        <w:t>Times</w:t>
      </w:r>
      <w:proofErr w:type="spellEnd"/>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New</w:t>
      </w:r>
      <w:proofErr w:type="spellEnd"/>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Roman</w:t>
      </w:r>
      <w:proofErr w:type="spellEnd"/>
      <w:r w:rsidRPr="006057A5">
        <w:rPr>
          <w:rFonts w:ascii="Times New Roman" w:eastAsia="Times New Roman" w:hAnsi="Times New Roman" w:cs="Times New Roman"/>
          <w:sz w:val="24"/>
          <w:szCs w:val="24"/>
        </w:rPr>
        <w:t xml:space="preserve"> 14пт с полуторным интервалом на одной стороне листа белой бумаги формата А</w:t>
      </w:r>
      <w:proofErr w:type="gramStart"/>
      <w:r w:rsidRPr="006057A5">
        <w:rPr>
          <w:rFonts w:ascii="Times New Roman" w:eastAsia="Times New Roman" w:hAnsi="Times New Roman" w:cs="Times New Roman"/>
          <w:sz w:val="24"/>
          <w:szCs w:val="24"/>
        </w:rPr>
        <w:t>4</w:t>
      </w:r>
      <w:proofErr w:type="gramEnd"/>
      <w:r w:rsidRPr="006057A5">
        <w:rPr>
          <w:rFonts w:ascii="Times New Roman" w:eastAsia="Times New Roman" w:hAnsi="Times New Roman" w:cs="Times New Roman"/>
          <w:sz w:val="24"/>
          <w:szCs w:val="24"/>
        </w:rPr>
        <w:t xml:space="preserve">.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Текст следует печа</w:t>
      </w:r>
      <w:r w:rsidRPr="006057A5">
        <w:rPr>
          <w:rFonts w:ascii="Times New Roman" w:eastAsia="Times New Roman" w:hAnsi="Times New Roman" w:cs="Times New Roman"/>
          <w:sz w:val="24"/>
          <w:szCs w:val="24"/>
        </w:rPr>
        <w:softHyphen/>
        <w:t xml:space="preserve">тать, соблюдая следующие размеры полей: </w:t>
      </w:r>
      <w:proofErr w:type="gramStart"/>
      <w:r w:rsidRPr="006057A5">
        <w:rPr>
          <w:rFonts w:ascii="Times New Roman" w:eastAsia="Times New Roman" w:hAnsi="Times New Roman" w:cs="Times New Roman"/>
          <w:sz w:val="24"/>
          <w:szCs w:val="24"/>
        </w:rPr>
        <w:t>левое</w:t>
      </w:r>
      <w:proofErr w:type="gramEnd"/>
      <w:r w:rsidRPr="006057A5">
        <w:rPr>
          <w:rFonts w:ascii="Times New Roman" w:eastAsia="Times New Roman" w:hAnsi="Times New Roman" w:cs="Times New Roman"/>
          <w:sz w:val="24"/>
          <w:szCs w:val="24"/>
        </w:rPr>
        <w:t xml:space="preserve"> - 30 мм, правое - 15 мм, верхнее – 15 ИЛИ 20 мм, нижнее - 25 мм (65 мм для формы 2).Абзацный отступ от рамки– 1,25мм</w:t>
      </w:r>
      <w:proofErr w:type="gramStart"/>
      <w:r w:rsidRPr="006057A5">
        <w:rPr>
          <w:rFonts w:ascii="Times New Roman" w:eastAsia="Times New Roman" w:hAnsi="Times New Roman" w:cs="Times New Roman"/>
          <w:sz w:val="24"/>
          <w:szCs w:val="24"/>
        </w:rPr>
        <w:t xml:space="preserve">., </w:t>
      </w:r>
      <w:proofErr w:type="gramEnd"/>
      <w:r w:rsidRPr="006057A5">
        <w:rPr>
          <w:rFonts w:ascii="Times New Roman" w:eastAsia="Times New Roman" w:hAnsi="Times New Roman" w:cs="Times New Roman"/>
          <w:sz w:val="24"/>
          <w:szCs w:val="24"/>
        </w:rPr>
        <w:t>выравнивание основного текста (кроме заголовков) по ширине.</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Главы и параграфы работы должны иметь нумерацию и название. Все заголовки (содержание, введение, заключение, список литературы), названия разделов и подразделов  (глав и  параграфов) пишутся строчными буквами.</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Заголовки и названия разделов помещаются с выравниванием по центру листа, название подразделов – с левого края. Все заголовки и названия выполняются жирным шрифтом с сохранением полуторного интервала. Каждый раздел начинается с новой страницы (введение, заключение, список литературы, новая глава и пр.).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ПРИМЕР:</w:t>
      </w:r>
    </w:p>
    <w:p w:rsidR="00610049" w:rsidRPr="006057A5" w:rsidRDefault="000F546E" w:rsidP="000F546E">
      <w:pPr>
        <w:tabs>
          <w:tab w:val="num" w:pos="0"/>
        </w:tabs>
        <w:spacing w:after="0" w:line="360" w:lineRule="auto"/>
        <w:ind w:firstLine="709"/>
        <w:jc w:val="center"/>
        <w:rPr>
          <w:rFonts w:ascii="Times New Roman" w:eastAsia="Times New Roman" w:hAnsi="Times New Roman" w:cs="Times New Roman"/>
          <w:b/>
          <w:sz w:val="24"/>
          <w:szCs w:val="24"/>
        </w:rPr>
      </w:pPr>
      <w:r w:rsidRPr="006057A5">
        <w:rPr>
          <w:rFonts w:ascii="Times New Roman" w:hAnsi="Times New Roman" w:cs="Times New Roman"/>
          <w:b/>
          <w:sz w:val="24"/>
          <w:szCs w:val="24"/>
        </w:rPr>
        <w:t>1. Общие сведения об устройствах защиты</w:t>
      </w:r>
    </w:p>
    <w:p w:rsidR="00610049" w:rsidRPr="006057A5" w:rsidRDefault="000F546E" w:rsidP="000F546E">
      <w:pPr>
        <w:tabs>
          <w:tab w:val="num" w:pos="0"/>
        </w:tabs>
        <w:spacing w:after="0" w:line="36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b/>
          <w:sz w:val="24"/>
          <w:szCs w:val="24"/>
        </w:rPr>
        <w:t>1. 1 Классификация электронных устройств защиты</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u w:val="single"/>
        </w:rPr>
      </w:pPr>
      <w:r w:rsidRPr="006057A5">
        <w:rPr>
          <w:rFonts w:ascii="Times New Roman" w:eastAsia="Times New Roman" w:hAnsi="Times New Roman" w:cs="Times New Roman"/>
          <w:sz w:val="24"/>
          <w:szCs w:val="24"/>
        </w:rPr>
        <w:t>В конце заголовка</w:t>
      </w:r>
      <w:r w:rsidRPr="006057A5">
        <w:rPr>
          <w:rFonts w:ascii="Times New Roman" w:eastAsia="Times New Roman" w:hAnsi="Times New Roman" w:cs="Times New Roman"/>
          <w:sz w:val="24"/>
          <w:szCs w:val="24"/>
          <w:u w:val="single"/>
        </w:rPr>
        <w:t xml:space="preserve"> точка не ставится.</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 xml:space="preserve">Расстояние между параграфами при машинописном тексте должно составлять 2 интервала.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Цитаты должны приводиться в кавычках. На все цитаты и статистические сведения должны быть оформлены ссылки в соответствии с ГОСТ </w:t>
      </w:r>
      <w:proofErr w:type="gramStart"/>
      <w:r w:rsidRPr="006057A5">
        <w:rPr>
          <w:rFonts w:ascii="Times New Roman" w:eastAsia="Times New Roman" w:hAnsi="Times New Roman" w:cs="Times New Roman"/>
          <w:sz w:val="24"/>
          <w:szCs w:val="24"/>
        </w:rPr>
        <w:t>Р</w:t>
      </w:r>
      <w:proofErr w:type="gramEnd"/>
      <w:r w:rsidRPr="006057A5">
        <w:rPr>
          <w:rFonts w:ascii="Times New Roman" w:eastAsia="Times New Roman" w:hAnsi="Times New Roman" w:cs="Times New Roman"/>
          <w:sz w:val="24"/>
          <w:szCs w:val="24"/>
        </w:rPr>
        <w:t xml:space="preserve"> 7.0.5-2008 «Библиографическая ссылка. Общие требования и правила составления». Ссылки на литературные источники помещаются в квадратные скобки</w:t>
      </w:r>
      <w:proofErr w:type="gramStart"/>
      <w:r w:rsidRPr="006057A5">
        <w:rPr>
          <w:rFonts w:ascii="Times New Roman" w:eastAsia="Times New Roman" w:hAnsi="Times New Roman" w:cs="Times New Roman"/>
          <w:sz w:val="24"/>
          <w:szCs w:val="24"/>
        </w:rPr>
        <w:t xml:space="preserve"> [] </w:t>
      </w:r>
      <w:proofErr w:type="gramEnd"/>
      <w:r w:rsidRPr="006057A5">
        <w:rPr>
          <w:rFonts w:ascii="Times New Roman" w:eastAsia="Times New Roman" w:hAnsi="Times New Roman" w:cs="Times New Roman"/>
          <w:sz w:val="24"/>
          <w:szCs w:val="24"/>
        </w:rPr>
        <w:t>с указанием внутри них порядкового номера источника в списке литературы.</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Страницы пояснительной записки нумеруются </w:t>
      </w:r>
      <w:proofErr w:type="gramStart"/>
      <w:r w:rsidRPr="006057A5">
        <w:rPr>
          <w:rFonts w:ascii="Times New Roman" w:eastAsia="Times New Roman" w:hAnsi="Times New Roman" w:cs="Times New Roman"/>
          <w:sz w:val="24"/>
          <w:szCs w:val="24"/>
        </w:rPr>
        <w:t>араб</w:t>
      </w:r>
      <w:r w:rsidRPr="006057A5">
        <w:rPr>
          <w:rFonts w:ascii="Times New Roman" w:eastAsia="Times New Roman" w:hAnsi="Times New Roman" w:cs="Times New Roman"/>
          <w:sz w:val="24"/>
          <w:szCs w:val="24"/>
        </w:rPr>
        <w:softHyphen/>
        <w:t>скими</w:t>
      </w:r>
      <w:proofErr w:type="gramEnd"/>
      <w:r w:rsidRPr="006057A5">
        <w:rPr>
          <w:rFonts w:ascii="Times New Roman" w:eastAsia="Times New Roman" w:hAnsi="Times New Roman" w:cs="Times New Roman"/>
          <w:sz w:val="24"/>
          <w:szCs w:val="24"/>
        </w:rPr>
        <w:t xml:space="preserve"> цифрам и помещаются в рамке. Общая нумерация включает все листы пояснительной записки, начиная с титульного листа и заканчивая последним листом приложения. Первой страницей считается титульный лист, но на нем цифра «1» не ставится. За титульным листом помещается задание, которое не входит в нумерацию. Нумерация начинается со страницы </w:t>
      </w:r>
      <w:r w:rsidR="00687298" w:rsidRPr="006057A5">
        <w:rPr>
          <w:rFonts w:ascii="Times New Roman" w:eastAsia="Times New Roman" w:hAnsi="Times New Roman" w:cs="Times New Roman"/>
          <w:sz w:val="24"/>
          <w:szCs w:val="24"/>
        </w:rPr>
        <w:t>«содержание»,</w:t>
      </w:r>
      <w:r w:rsidRPr="006057A5">
        <w:rPr>
          <w:rFonts w:ascii="Times New Roman" w:eastAsia="Times New Roman" w:hAnsi="Times New Roman" w:cs="Times New Roman"/>
          <w:sz w:val="24"/>
          <w:szCs w:val="24"/>
        </w:rPr>
        <w:t xml:space="preserve"> на котором ставится цифра «2».</w:t>
      </w:r>
    </w:p>
    <w:p w:rsidR="00610049" w:rsidRPr="006057A5" w:rsidRDefault="00610049" w:rsidP="00610049">
      <w:pPr>
        <w:keepNext/>
        <w:spacing w:after="0" w:line="240" w:lineRule="auto"/>
        <w:ind w:firstLine="709"/>
        <w:jc w:val="both"/>
        <w:outlineLvl w:val="2"/>
        <w:rPr>
          <w:rFonts w:ascii="Times New Roman" w:eastAsia="Times New Roman" w:hAnsi="Times New Roman" w:cs="Times New Roman"/>
          <w:sz w:val="24"/>
          <w:szCs w:val="24"/>
        </w:rPr>
      </w:pPr>
      <w:bookmarkStart w:id="14" w:name="_Toc158091439"/>
      <w:bookmarkStart w:id="15" w:name="_Toc407187565"/>
      <w:r w:rsidRPr="006057A5">
        <w:rPr>
          <w:rFonts w:ascii="Times New Roman" w:eastAsia="Times New Roman" w:hAnsi="Times New Roman" w:cs="Times New Roman"/>
          <w:bCs/>
          <w:iCs/>
          <w:sz w:val="24"/>
          <w:szCs w:val="24"/>
        </w:rPr>
        <w:t>РАМКА.</w:t>
      </w:r>
      <w:r w:rsidRPr="006057A5">
        <w:rPr>
          <w:rFonts w:ascii="Times New Roman" w:eastAsia="Times New Roman" w:hAnsi="Times New Roman" w:cs="Times New Roman"/>
          <w:b/>
          <w:bCs/>
          <w:iCs/>
          <w:sz w:val="24"/>
          <w:szCs w:val="24"/>
        </w:rPr>
        <w:t xml:space="preserve"> </w:t>
      </w:r>
      <w:r w:rsidRPr="006057A5">
        <w:rPr>
          <w:rFonts w:ascii="Times New Roman" w:eastAsia="Times New Roman" w:hAnsi="Times New Roman" w:cs="Times New Roman"/>
          <w:sz w:val="24"/>
          <w:szCs w:val="24"/>
        </w:rPr>
        <w:t xml:space="preserve">Все страницы работы (за исключением титульного листа и задания) должны быть оформлены рамками с основными надписями по форме 2 (первая страница </w:t>
      </w:r>
      <w:proofErr w:type="gramStart"/>
      <w:r w:rsidRPr="006057A5">
        <w:rPr>
          <w:rFonts w:ascii="Times New Roman" w:eastAsia="Times New Roman" w:hAnsi="Times New Roman" w:cs="Times New Roman"/>
          <w:sz w:val="24"/>
          <w:szCs w:val="24"/>
        </w:rPr>
        <w:t>нового раздела рис</w:t>
      </w:r>
      <w:proofErr w:type="gramEnd"/>
      <w:r w:rsidRPr="006057A5">
        <w:rPr>
          <w:rFonts w:ascii="Times New Roman" w:eastAsia="Times New Roman" w:hAnsi="Times New Roman" w:cs="Times New Roman"/>
          <w:sz w:val="24"/>
          <w:szCs w:val="24"/>
        </w:rPr>
        <w:t>. 1) и по форме 2а последующие страницы - рис. 2).</w:t>
      </w:r>
    </w:p>
    <w:p w:rsidR="00610049" w:rsidRPr="006057A5" w:rsidRDefault="00610049" w:rsidP="00610049">
      <w:pPr>
        <w:keepNext/>
        <w:spacing w:after="0" w:line="240" w:lineRule="auto"/>
        <w:ind w:firstLine="709"/>
        <w:jc w:val="both"/>
        <w:outlineLvl w:val="2"/>
        <w:rPr>
          <w:rFonts w:ascii="Times New Roman" w:eastAsia="Times New Roman" w:hAnsi="Times New Roman" w:cs="Times New Roman"/>
          <w:b/>
          <w:bCs/>
          <w:iCs/>
          <w:sz w:val="24"/>
          <w:szCs w:val="24"/>
        </w:rPr>
      </w:pPr>
    </w:p>
    <w:p w:rsidR="00610049" w:rsidRPr="006057A5" w:rsidRDefault="00610049" w:rsidP="00610049">
      <w:pPr>
        <w:keepNext/>
        <w:spacing w:after="0" w:line="240" w:lineRule="auto"/>
        <w:jc w:val="center"/>
        <w:outlineLvl w:val="2"/>
        <w:rPr>
          <w:rFonts w:ascii="Times New Roman" w:eastAsia="Times New Roman" w:hAnsi="Times New Roman" w:cs="Times New Roman"/>
          <w:bCs/>
          <w:iCs/>
          <w:sz w:val="24"/>
          <w:szCs w:val="24"/>
        </w:rPr>
      </w:pPr>
      <w:r w:rsidRPr="006057A5">
        <w:rPr>
          <w:rFonts w:ascii="Times New Roman" w:eastAsia="Times New Roman" w:hAnsi="Times New Roman" w:cs="Times New Roman"/>
          <w:bCs/>
          <w:iCs/>
          <w:noProof/>
          <w:sz w:val="24"/>
          <w:szCs w:val="24"/>
        </w:rPr>
        <w:drawing>
          <wp:inline distT="0" distB="0" distL="0" distR="0">
            <wp:extent cx="6230620" cy="582295"/>
            <wp:effectExtent l="0" t="0" r="0" b="825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046" t="48946" r="21501" b="44801"/>
                    <a:stretch>
                      <a:fillRect/>
                    </a:stretch>
                  </pic:blipFill>
                  <pic:spPr bwMode="auto">
                    <a:xfrm>
                      <a:off x="0" y="0"/>
                      <a:ext cx="6230620" cy="582295"/>
                    </a:xfrm>
                    <a:prstGeom prst="rect">
                      <a:avLst/>
                    </a:prstGeom>
                    <a:noFill/>
                    <a:ln w="9525">
                      <a:noFill/>
                      <a:miter lim="800000"/>
                      <a:headEnd/>
                      <a:tailEnd/>
                    </a:ln>
                  </pic:spPr>
                </pic:pic>
              </a:graphicData>
            </a:graphic>
          </wp:inline>
        </w:drawing>
      </w:r>
    </w:p>
    <w:p w:rsidR="00610049" w:rsidRPr="006057A5" w:rsidRDefault="00610049" w:rsidP="00610049">
      <w:pPr>
        <w:keepNext/>
        <w:spacing w:after="0" w:line="240" w:lineRule="auto"/>
        <w:ind w:firstLine="708"/>
        <w:jc w:val="center"/>
        <w:outlineLvl w:val="2"/>
        <w:rPr>
          <w:rFonts w:ascii="Times New Roman" w:eastAsia="Times New Roman" w:hAnsi="Times New Roman" w:cs="Times New Roman"/>
          <w:bCs/>
          <w:iCs/>
          <w:sz w:val="24"/>
          <w:szCs w:val="24"/>
        </w:rPr>
      </w:pPr>
      <w:r w:rsidRPr="006057A5">
        <w:rPr>
          <w:rFonts w:ascii="Times New Roman" w:eastAsia="Times New Roman" w:hAnsi="Times New Roman" w:cs="Times New Roman"/>
          <w:bCs/>
          <w:iCs/>
          <w:sz w:val="24"/>
          <w:szCs w:val="24"/>
        </w:rPr>
        <w:t>Рис. 1. Структура основной надписи по форме 2</w:t>
      </w:r>
    </w:p>
    <w:p w:rsidR="00610049" w:rsidRPr="006057A5" w:rsidRDefault="00610049" w:rsidP="00610049">
      <w:pPr>
        <w:keepNext/>
        <w:spacing w:after="0" w:line="240" w:lineRule="auto"/>
        <w:ind w:firstLine="708"/>
        <w:jc w:val="both"/>
        <w:outlineLvl w:val="2"/>
        <w:rPr>
          <w:rFonts w:ascii="Times New Roman" w:eastAsia="Times New Roman" w:hAnsi="Times New Roman" w:cs="Times New Roman"/>
          <w:bCs/>
          <w:iCs/>
          <w:sz w:val="24"/>
          <w:szCs w:val="24"/>
        </w:rPr>
      </w:pPr>
    </w:p>
    <w:p w:rsidR="00610049" w:rsidRPr="006057A5" w:rsidRDefault="00610049" w:rsidP="00610049">
      <w:pPr>
        <w:keepNext/>
        <w:spacing w:after="0" w:line="240" w:lineRule="auto"/>
        <w:ind w:firstLine="708"/>
        <w:jc w:val="both"/>
        <w:outlineLvl w:val="2"/>
        <w:rPr>
          <w:rFonts w:ascii="Times New Roman" w:eastAsia="Times New Roman" w:hAnsi="Times New Roman" w:cs="Times New Roman"/>
          <w:bCs/>
          <w:iCs/>
          <w:sz w:val="24"/>
          <w:szCs w:val="24"/>
        </w:rPr>
      </w:pPr>
    </w:p>
    <w:p w:rsidR="00610049" w:rsidRPr="006057A5" w:rsidRDefault="00610049" w:rsidP="00610049">
      <w:pPr>
        <w:tabs>
          <w:tab w:val="num" w:pos="0"/>
        </w:tabs>
        <w:spacing w:after="0" w:line="240" w:lineRule="auto"/>
        <w:jc w:val="center"/>
        <w:rPr>
          <w:rFonts w:ascii="Times New Roman" w:eastAsia="Times New Roman" w:hAnsi="Times New Roman" w:cs="Times New Roman"/>
          <w:bCs/>
          <w:sz w:val="24"/>
          <w:szCs w:val="24"/>
        </w:rPr>
      </w:pPr>
      <w:r w:rsidRPr="006057A5">
        <w:rPr>
          <w:rFonts w:ascii="Times New Roman" w:eastAsia="Times New Roman" w:hAnsi="Times New Roman" w:cs="Times New Roman"/>
          <w:noProof/>
          <w:sz w:val="24"/>
          <w:szCs w:val="24"/>
        </w:rPr>
        <w:drawing>
          <wp:inline distT="0" distB="0" distL="0" distR="0">
            <wp:extent cx="6076315" cy="161734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249" t="27636" r="24850" b="56004"/>
                    <a:stretch>
                      <a:fillRect/>
                    </a:stretch>
                  </pic:blipFill>
                  <pic:spPr bwMode="auto">
                    <a:xfrm>
                      <a:off x="0" y="0"/>
                      <a:ext cx="6076315" cy="1617345"/>
                    </a:xfrm>
                    <a:prstGeom prst="rect">
                      <a:avLst/>
                    </a:prstGeom>
                    <a:noFill/>
                    <a:ln w="9525">
                      <a:noFill/>
                      <a:miter lim="800000"/>
                      <a:headEnd/>
                      <a:tailEnd/>
                    </a:ln>
                  </pic:spPr>
                </pic:pic>
              </a:graphicData>
            </a:graphic>
          </wp:inline>
        </w:drawing>
      </w:r>
      <w:r w:rsidRPr="006057A5">
        <w:rPr>
          <w:rFonts w:ascii="Times New Roman" w:eastAsia="Times New Roman" w:hAnsi="Times New Roman" w:cs="Times New Roman"/>
          <w:bCs/>
          <w:sz w:val="24"/>
          <w:szCs w:val="24"/>
        </w:rPr>
        <w:t xml:space="preserve"> Рис. 2 Структура основной надписи по форме 2а</w:t>
      </w:r>
    </w:p>
    <w:p w:rsidR="00610049" w:rsidRPr="006057A5" w:rsidRDefault="00610049" w:rsidP="00610049">
      <w:pPr>
        <w:tabs>
          <w:tab w:val="num" w:pos="0"/>
        </w:tabs>
        <w:spacing w:after="0" w:line="240" w:lineRule="auto"/>
        <w:jc w:val="both"/>
        <w:rPr>
          <w:rFonts w:ascii="Times New Roman" w:eastAsia="Times New Roman" w:hAnsi="Times New Roman" w:cs="Times New Roman"/>
          <w:bCs/>
          <w:sz w:val="24"/>
          <w:szCs w:val="24"/>
        </w:rPr>
      </w:pP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Заполнение граф основной надписи: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1 – название раздела.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2 – шифр документа.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3 – порядковый номер листа</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4 – количество листов в пояснительной записке.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5 – название университета (сокращ.), шифр учебной группы.</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6 – указывают ФИО:</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в строке «</w:t>
      </w:r>
      <w:proofErr w:type="spellStart"/>
      <w:r w:rsidRPr="006057A5">
        <w:rPr>
          <w:rFonts w:ascii="Times New Roman" w:eastAsia="Times New Roman" w:hAnsi="Times New Roman" w:cs="Times New Roman"/>
          <w:bCs/>
          <w:sz w:val="24"/>
          <w:szCs w:val="24"/>
        </w:rPr>
        <w:t>Разраб</w:t>
      </w:r>
      <w:proofErr w:type="spellEnd"/>
      <w:r w:rsidRPr="006057A5">
        <w:rPr>
          <w:rFonts w:ascii="Times New Roman" w:eastAsia="Times New Roman" w:hAnsi="Times New Roman" w:cs="Times New Roman"/>
          <w:bCs/>
          <w:sz w:val="24"/>
          <w:szCs w:val="24"/>
        </w:rPr>
        <w:t>.» – автора; в строке «</w:t>
      </w:r>
      <w:proofErr w:type="spellStart"/>
      <w:r w:rsidRPr="006057A5">
        <w:rPr>
          <w:rFonts w:ascii="Times New Roman" w:eastAsia="Times New Roman" w:hAnsi="Times New Roman" w:cs="Times New Roman"/>
          <w:bCs/>
          <w:sz w:val="24"/>
          <w:szCs w:val="24"/>
        </w:rPr>
        <w:t>Провер</w:t>
      </w:r>
      <w:proofErr w:type="spellEnd"/>
      <w:r w:rsidRPr="006057A5">
        <w:rPr>
          <w:rFonts w:ascii="Times New Roman" w:eastAsia="Times New Roman" w:hAnsi="Times New Roman" w:cs="Times New Roman"/>
          <w:bCs/>
          <w:sz w:val="24"/>
          <w:szCs w:val="24"/>
        </w:rPr>
        <w:t>.» – руководителя; в строке «Зав</w:t>
      </w:r>
      <w:proofErr w:type="gramStart"/>
      <w:r w:rsidRPr="006057A5">
        <w:rPr>
          <w:rFonts w:ascii="Times New Roman" w:eastAsia="Times New Roman" w:hAnsi="Times New Roman" w:cs="Times New Roman"/>
          <w:bCs/>
          <w:sz w:val="24"/>
          <w:szCs w:val="24"/>
        </w:rPr>
        <w:t>.к</w:t>
      </w:r>
      <w:proofErr w:type="gramEnd"/>
      <w:r w:rsidRPr="006057A5">
        <w:rPr>
          <w:rFonts w:ascii="Times New Roman" w:eastAsia="Times New Roman" w:hAnsi="Times New Roman" w:cs="Times New Roman"/>
          <w:bCs/>
          <w:sz w:val="24"/>
          <w:szCs w:val="24"/>
        </w:rPr>
        <w:t>аф.» - заведующего кафедрой.</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7 -  ставят дату тремя парами цифр, разделенными точками, например, 20.05.17. Сокращение «г» и точку в конце даты не ставят.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8 – подписи соответствующих лиц.</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Пример заполнения основной надписи приведен в приложении 3.</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p>
    <w:p w:rsidR="00610049" w:rsidRPr="006057A5" w:rsidRDefault="00610049" w:rsidP="00610049">
      <w:pPr>
        <w:tabs>
          <w:tab w:val="num" w:pos="0"/>
        </w:tabs>
        <w:spacing w:after="0" w:line="240" w:lineRule="auto"/>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ФОРМУЛЫ. </w:t>
      </w:r>
      <w:r w:rsidRPr="006057A5">
        <w:rPr>
          <w:rFonts w:ascii="Times New Roman" w:eastAsia="Times New Roman" w:hAnsi="Times New Roman" w:cs="Times New Roman"/>
          <w:bCs/>
          <w:sz w:val="24"/>
          <w:szCs w:val="24"/>
        </w:rPr>
        <w:t>Формулы располагаются по центру и нумеруются в пределах всего раздела. Номер располагают в круглых скобках</w:t>
      </w:r>
      <w:proofErr w:type="gramStart"/>
      <w:r w:rsidRPr="006057A5">
        <w:rPr>
          <w:rFonts w:ascii="Times New Roman" w:eastAsia="Times New Roman" w:hAnsi="Times New Roman" w:cs="Times New Roman"/>
          <w:bCs/>
          <w:sz w:val="24"/>
          <w:szCs w:val="24"/>
        </w:rPr>
        <w:t xml:space="preserve"> () </w:t>
      </w:r>
      <w:proofErr w:type="gramEnd"/>
      <w:r w:rsidRPr="006057A5">
        <w:rPr>
          <w:rFonts w:ascii="Times New Roman" w:eastAsia="Times New Roman" w:hAnsi="Times New Roman" w:cs="Times New Roman"/>
          <w:bCs/>
          <w:sz w:val="24"/>
          <w:szCs w:val="24"/>
        </w:rPr>
        <w:t>по правому краю (Приложение 4).</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Вставку формул осуществляют с помощью редактора </w:t>
      </w:r>
      <w:proofErr w:type="spellStart"/>
      <w:r w:rsidRPr="006057A5">
        <w:rPr>
          <w:rFonts w:ascii="Times New Roman" w:eastAsia="Times New Roman" w:hAnsi="Times New Roman" w:cs="Times New Roman"/>
          <w:bCs/>
          <w:sz w:val="24"/>
          <w:szCs w:val="24"/>
        </w:rPr>
        <w:t>Microsoft</w:t>
      </w:r>
      <w:proofErr w:type="spellEnd"/>
      <w:r w:rsidRPr="006057A5">
        <w:rPr>
          <w:rFonts w:ascii="Times New Roman" w:eastAsia="Times New Roman" w:hAnsi="Times New Roman" w:cs="Times New Roman"/>
          <w:bCs/>
          <w:sz w:val="24"/>
          <w:szCs w:val="24"/>
        </w:rPr>
        <w:t xml:space="preserve"> </w:t>
      </w:r>
      <w:proofErr w:type="spellStart"/>
      <w:r w:rsidRPr="006057A5">
        <w:rPr>
          <w:rFonts w:ascii="Times New Roman" w:eastAsia="Times New Roman" w:hAnsi="Times New Roman" w:cs="Times New Roman"/>
          <w:bCs/>
          <w:sz w:val="24"/>
          <w:szCs w:val="24"/>
        </w:rPr>
        <w:t>Equation</w:t>
      </w:r>
      <w:proofErr w:type="spellEnd"/>
      <w:r w:rsidRPr="006057A5">
        <w:rPr>
          <w:rFonts w:ascii="Times New Roman" w:eastAsia="Times New Roman" w:hAnsi="Times New Roman" w:cs="Times New Roman"/>
          <w:bCs/>
          <w:sz w:val="24"/>
          <w:szCs w:val="24"/>
        </w:rPr>
        <w:t xml:space="preserve">. При написании формул используют буквы латинского алфавита, шрифт </w:t>
      </w:r>
      <w:proofErr w:type="spellStart"/>
      <w:r w:rsidRPr="006057A5">
        <w:rPr>
          <w:rFonts w:ascii="Times New Roman" w:eastAsia="Times New Roman" w:hAnsi="Times New Roman" w:cs="Times New Roman"/>
          <w:bCs/>
          <w:sz w:val="24"/>
          <w:szCs w:val="24"/>
        </w:rPr>
        <w:t>Times</w:t>
      </w:r>
      <w:proofErr w:type="spellEnd"/>
      <w:r w:rsidRPr="006057A5">
        <w:rPr>
          <w:rFonts w:ascii="Times New Roman" w:eastAsia="Times New Roman" w:hAnsi="Times New Roman" w:cs="Times New Roman"/>
          <w:bCs/>
          <w:sz w:val="24"/>
          <w:szCs w:val="24"/>
        </w:rPr>
        <w:t xml:space="preserve"> </w:t>
      </w:r>
      <w:proofErr w:type="spellStart"/>
      <w:r w:rsidRPr="006057A5">
        <w:rPr>
          <w:rFonts w:ascii="Times New Roman" w:eastAsia="Times New Roman" w:hAnsi="Times New Roman" w:cs="Times New Roman"/>
          <w:bCs/>
          <w:sz w:val="24"/>
          <w:szCs w:val="24"/>
        </w:rPr>
        <w:t>New</w:t>
      </w:r>
      <w:proofErr w:type="spellEnd"/>
      <w:r w:rsidRPr="006057A5">
        <w:rPr>
          <w:rFonts w:ascii="Times New Roman" w:eastAsia="Times New Roman" w:hAnsi="Times New Roman" w:cs="Times New Roman"/>
          <w:bCs/>
          <w:sz w:val="24"/>
          <w:szCs w:val="24"/>
        </w:rPr>
        <w:t xml:space="preserve"> </w:t>
      </w:r>
      <w:proofErr w:type="spellStart"/>
      <w:r w:rsidRPr="006057A5">
        <w:rPr>
          <w:rFonts w:ascii="Times New Roman" w:eastAsia="Times New Roman" w:hAnsi="Times New Roman" w:cs="Times New Roman"/>
          <w:bCs/>
          <w:sz w:val="24"/>
          <w:szCs w:val="24"/>
        </w:rPr>
        <w:t>Roman</w:t>
      </w:r>
      <w:proofErr w:type="spellEnd"/>
      <w:r w:rsidRPr="006057A5">
        <w:rPr>
          <w:rFonts w:ascii="Times New Roman" w:eastAsia="Times New Roman" w:hAnsi="Times New Roman" w:cs="Times New Roman"/>
          <w:bCs/>
          <w:sz w:val="24"/>
          <w:szCs w:val="24"/>
        </w:rPr>
        <w:t xml:space="preserve">.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 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w:t>
      </w:r>
      <w:r w:rsidRPr="006057A5">
        <w:rPr>
          <w:rFonts w:ascii="Times New Roman" w:eastAsia="Times New Roman" w:hAnsi="Times New Roman" w:cs="Times New Roman"/>
          <w:bCs/>
          <w:sz w:val="24"/>
          <w:szCs w:val="24"/>
        </w:rPr>
        <w:lastRenderedPageBreak/>
        <w:t xml:space="preserve">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Формулы вписывают посредине новой строки и отделяют от текста сверху и снизу расстоянием в 1,5 интервала. </w:t>
      </w:r>
    </w:p>
    <w:p w:rsidR="00610049" w:rsidRPr="006057A5" w:rsidRDefault="00610049" w:rsidP="00610049">
      <w:pPr>
        <w:keepNext/>
        <w:spacing w:after="0" w:line="240" w:lineRule="auto"/>
        <w:ind w:firstLine="709"/>
        <w:jc w:val="both"/>
        <w:outlineLvl w:val="2"/>
        <w:rPr>
          <w:rFonts w:ascii="Times New Roman" w:eastAsia="Times New Roman" w:hAnsi="Times New Roman" w:cs="Times New Roman"/>
          <w:b/>
          <w:bCs/>
          <w:iCs/>
          <w:sz w:val="24"/>
          <w:szCs w:val="24"/>
        </w:rPr>
      </w:pPr>
      <w:bookmarkStart w:id="16" w:name="_Toc158091440"/>
      <w:bookmarkStart w:id="17" w:name="_Toc407187566"/>
      <w:bookmarkEnd w:id="14"/>
      <w:bookmarkEnd w:id="15"/>
      <w:r w:rsidRPr="006057A5">
        <w:rPr>
          <w:rFonts w:ascii="Times New Roman" w:eastAsia="Times New Roman" w:hAnsi="Times New Roman" w:cs="Times New Roman"/>
          <w:bCs/>
          <w:iCs/>
          <w:sz w:val="24"/>
          <w:szCs w:val="24"/>
        </w:rPr>
        <w:t>ИЛЛЮСТРАЦИИ</w:t>
      </w:r>
      <w:bookmarkEnd w:id="16"/>
      <w:bookmarkEnd w:id="17"/>
      <w:r w:rsidRPr="006057A5">
        <w:rPr>
          <w:rFonts w:ascii="Times New Roman" w:eastAsia="Times New Roman" w:hAnsi="Times New Roman" w:cs="Times New Roman"/>
          <w:bCs/>
          <w:iCs/>
          <w:sz w:val="24"/>
          <w:szCs w:val="24"/>
        </w:rPr>
        <w:t>.</w:t>
      </w:r>
      <w:r w:rsidRPr="006057A5">
        <w:rPr>
          <w:rFonts w:ascii="Times New Roman" w:eastAsia="Times New Roman" w:hAnsi="Times New Roman" w:cs="Times New Roman"/>
          <w:b/>
          <w:bCs/>
          <w:iCs/>
          <w:sz w:val="24"/>
          <w:szCs w:val="24"/>
        </w:rPr>
        <w:t xml:space="preserve"> </w:t>
      </w:r>
      <w:r w:rsidRPr="006057A5">
        <w:rPr>
          <w:rFonts w:ascii="Times New Roman" w:eastAsia="Times New Roman" w:hAnsi="Times New Roman" w:cs="Times New Roman"/>
          <w:sz w:val="24"/>
          <w:szCs w:val="24"/>
        </w:rPr>
        <w:t>Количество иллюстраций, помещенных в пояснитель</w:t>
      </w:r>
      <w:r w:rsidRPr="006057A5">
        <w:rPr>
          <w:rFonts w:ascii="Times New Roman" w:eastAsia="Times New Roman" w:hAnsi="Times New Roman" w:cs="Times New Roman"/>
          <w:sz w:val="24"/>
          <w:szCs w:val="24"/>
        </w:rPr>
        <w:softHyphen/>
        <w:t>ную записку, определяется ее содержанием и должно быть дос</w:t>
      </w:r>
      <w:r w:rsidRPr="006057A5">
        <w:rPr>
          <w:rFonts w:ascii="Times New Roman" w:eastAsia="Times New Roman" w:hAnsi="Times New Roman" w:cs="Times New Roman"/>
          <w:sz w:val="24"/>
          <w:szCs w:val="24"/>
        </w:rPr>
        <w:softHyphen/>
        <w:t>таточным для того, чтобы придать излагаемому тексту ясность и конкретность. Причем, пояснительная записка должна давать полное представление о проекте (работе) без обращения к графической части. Ил</w:t>
      </w:r>
      <w:r w:rsidRPr="006057A5">
        <w:rPr>
          <w:rFonts w:ascii="Times New Roman" w:eastAsia="Times New Roman" w:hAnsi="Times New Roman" w:cs="Times New Roman"/>
          <w:sz w:val="24"/>
          <w:szCs w:val="24"/>
        </w:rPr>
        <w:softHyphen/>
        <w:t xml:space="preserve">люстрации должны быть расположены так, чтобы их было удобно рассматривать без поворота пояснительной записки (допускается  поворот по часовой стрелке). Иллюстрации располагаются вблизи первой ссылки на них.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Схемы, рисунки, чертежи и диаграммы выполняются на компьютере. Допускаются в качестве ил</w:t>
      </w:r>
      <w:r w:rsidRPr="006057A5">
        <w:rPr>
          <w:rFonts w:ascii="Times New Roman" w:eastAsia="Times New Roman" w:hAnsi="Times New Roman" w:cs="Times New Roman"/>
          <w:sz w:val="24"/>
          <w:szCs w:val="24"/>
        </w:rPr>
        <w:softHyphen/>
        <w:t xml:space="preserve">люстраций фотографии и ксерокопии.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Иллюстрации должны нумероваться последовательно в преде</w:t>
      </w:r>
      <w:r w:rsidRPr="006057A5">
        <w:rPr>
          <w:rFonts w:ascii="Times New Roman" w:eastAsia="Times New Roman" w:hAnsi="Times New Roman" w:cs="Times New Roman"/>
          <w:sz w:val="24"/>
          <w:szCs w:val="24"/>
        </w:rPr>
        <w:softHyphen/>
        <w:t xml:space="preserve">лах раздела арабскими цифрами. Например, «Рис.1.5» - это пятый рисунок в первом разделе. Название иллюстраций выполняется 12 шрифтом, одинарным интервалом. Под всеми иллюстрациями подписываются их названия по центру, начиная с сокращенного слова «Рис» (приложение 5). После второй цифры в нумерации рисунка </w:t>
      </w:r>
      <w:r w:rsidRPr="006057A5">
        <w:rPr>
          <w:rFonts w:ascii="Times New Roman" w:eastAsia="Times New Roman" w:hAnsi="Times New Roman" w:cs="Times New Roman"/>
          <w:sz w:val="24"/>
          <w:szCs w:val="24"/>
          <w:u w:val="single"/>
        </w:rPr>
        <w:t>точка не ставится.</w:t>
      </w:r>
    </w:p>
    <w:p w:rsidR="00610049" w:rsidRPr="006057A5" w:rsidRDefault="00610049" w:rsidP="00610049">
      <w:pPr>
        <w:keepNext/>
        <w:spacing w:after="0" w:line="240" w:lineRule="auto"/>
        <w:ind w:firstLine="709"/>
        <w:jc w:val="both"/>
        <w:outlineLvl w:val="2"/>
        <w:rPr>
          <w:rFonts w:ascii="Times New Roman" w:eastAsia="Times New Roman" w:hAnsi="Times New Roman" w:cs="Times New Roman"/>
          <w:b/>
          <w:bCs/>
          <w:iCs/>
          <w:sz w:val="24"/>
          <w:szCs w:val="24"/>
        </w:rPr>
      </w:pPr>
      <w:bookmarkStart w:id="18" w:name="_Toc158091441"/>
      <w:bookmarkStart w:id="19" w:name="_Toc407187567"/>
      <w:r w:rsidRPr="006057A5">
        <w:rPr>
          <w:rFonts w:ascii="Times New Roman" w:eastAsia="Times New Roman" w:hAnsi="Times New Roman" w:cs="Times New Roman"/>
          <w:bCs/>
          <w:iCs/>
          <w:sz w:val="24"/>
          <w:szCs w:val="24"/>
        </w:rPr>
        <w:t>ТАБЛИЦЫ</w:t>
      </w:r>
      <w:bookmarkEnd w:id="18"/>
      <w:bookmarkEnd w:id="19"/>
      <w:r w:rsidRPr="006057A5">
        <w:rPr>
          <w:rFonts w:ascii="Times New Roman" w:eastAsia="Times New Roman" w:hAnsi="Times New Roman" w:cs="Times New Roman"/>
          <w:bCs/>
          <w:iCs/>
          <w:sz w:val="24"/>
          <w:szCs w:val="24"/>
        </w:rPr>
        <w:t>.</w:t>
      </w:r>
      <w:r w:rsidRPr="006057A5">
        <w:rPr>
          <w:rFonts w:ascii="Times New Roman" w:eastAsia="Times New Roman" w:hAnsi="Times New Roman" w:cs="Times New Roman"/>
          <w:b/>
          <w:bCs/>
          <w:iCs/>
          <w:sz w:val="24"/>
          <w:szCs w:val="24"/>
        </w:rPr>
        <w:t xml:space="preserve"> </w:t>
      </w:r>
      <w:r w:rsidRPr="006057A5">
        <w:rPr>
          <w:rFonts w:ascii="Times New Roman" w:eastAsia="Times New Roman" w:hAnsi="Times New Roman" w:cs="Times New Roman"/>
          <w:sz w:val="24"/>
          <w:szCs w:val="24"/>
        </w:rPr>
        <w:t xml:space="preserve">Количество таблиц, помещённых в пояснительную записку, определяется её содержанием. Таблицы располагаются вблизи первой ссылки на них. </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При оформлении таблицы по правому краю над заголовком таблицы пишется обозначение и номер таблицы  «Таблица 1» (знак № перед цифрой не ставится). Далее по центру страницы пишется заголовок таблицы, который отражает ее содержание. Если таблица взята готовой из источника, то на нее должна быть оформлена библиографическая ссылка по общим правилам.</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Если текст таблицы обширен и продолжение таблицы переносится на следующую страницу, то необходимо пронумеровать столбцы таблицы и строчкой с этой нумерацией начать продолжение таблицы (приложение 6).</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Таблицы следует заполнять шрифтом  12 </w:t>
      </w:r>
      <w:proofErr w:type="spellStart"/>
      <w:proofErr w:type="gramStart"/>
      <w:r w:rsidRPr="006057A5">
        <w:rPr>
          <w:rFonts w:ascii="Times New Roman" w:eastAsia="Times New Roman" w:hAnsi="Times New Roman" w:cs="Times New Roman"/>
          <w:sz w:val="24"/>
          <w:szCs w:val="24"/>
        </w:rPr>
        <w:t>пт</w:t>
      </w:r>
      <w:proofErr w:type="spellEnd"/>
      <w:proofErr w:type="gramEnd"/>
      <w:r w:rsidRPr="006057A5">
        <w:rPr>
          <w:rFonts w:ascii="Times New Roman" w:eastAsia="Times New Roman" w:hAnsi="Times New Roman" w:cs="Times New Roman"/>
          <w:sz w:val="24"/>
          <w:szCs w:val="24"/>
        </w:rPr>
        <w:t xml:space="preserve"> с одинарным межстрочным интервалом.</w:t>
      </w:r>
    </w:p>
    <w:p w:rsidR="00610049" w:rsidRPr="006057A5" w:rsidRDefault="00610049" w:rsidP="00610049">
      <w:pPr>
        <w:tabs>
          <w:tab w:val="num" w:pos="0"/>
        </w:tabs>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Таблицы нумеруются в пределах раздела арабскими цифрами. Например: «Таблица 2.3» - третья таблица во втором разделе. </w:t>
      </w:r>
    </w:p>
    <w:p w:rsidR="00652FBF" w:rsidRPr="006057A5" w:rsidRDefault="00610049" w:rsidP="00610049">
      <w:pPr>
        <w:keepNext/>
        <w:spacing w:after="0" w:line="240" w:lineRule="auto"/>
        <w:ind w:firstLine="708"/>
        <w:jc w:val="both"/>
        <w:outlineLvl w:val="0"/>
        <w:rPr>
          <w:rFonts w:ascii="Times New Roman" w:eastAsia="Times New Roman" w:hAnsi="Times New Roman" w:cs="Times New Roman"/>
          <w:bCs/>
          <w:caps/>
          <w:kern w:val="32"/>
          <w:sz w:val="24"/>
          <w:szCs w:val="24"/>
        </w:rPr>
      </w:pPr>
      <w:r w:rsidRPr="006057A5">
        <w:rPr>
          <w:rFonts w:ascii="Times New Roman" w:eastAsia="Times New Roman" w:hAnsi="Times New Roman" w:cs="Times New Roman"/>
          <w:bCs/>
          <w:kern w:val="32"/>
          <w:sz w:val="24"/>
          <w:szCs w:val="24"/>
        </w:rPr>
        <w:t>ГРАФИЧЕСКАЯ ЧАСТЬ.</w:t>
      </w:r>
      <w:r w:rsidRPr="006057A5">
        <w:rPr>
          <w:rFonts w:ascii="Times New Roman" w:eastAsia="Times New Roman" w:hAnsi="Times New Roman" w:cs="Times New Roman"/>
          <w:bCs/>
          <w:caps/>
          <w:kern w:val="32"/>
          <w:sz w:val="24"/>
          <w:szCs w:val="24"/>
        </w:rPr>
        <w:t xml:space="preserve"> </w:t>
      </w:r>
      <w:r w:rsidR="00652FBF" w:rsidRPr="006057A5">
        <w:rPr>
          <w:rFonts w:ascii="Times New Roman" w:eastAsia="Times New Roman" w:hAnsi="Times New Roman" w:cs="Times New Roman"/>
          <w:sz w:val="24"/>
          <w:szCs w:val="24"/>
        </w:rPr>
        <w:t>Кроме  пояснительной записки ВКР может содержать графическую часть. Рекомендуемый объём графической части 5-6 листов формата А</w:t>
      </w:r>
      <w:proofErr w:type="gramStart"/>
      <w:r w:rsidR="00652FBF" w:rsidRPr="006057A5">
        <w:rPr>
          <w:rFonts w:ascii="Times New Roman" w:eastAsia="Times New Roman" w:hAnsi="Times New Roman" w:cs="Times New Roman"/>
          <w:sz w:val="24"/>
          <w:szCs w:val="24"/>
        </w:rPr>
        <w:t>1</w:t>
      </w:r>
      <w:proofErr w:type="gramEnd"/>
      <w:r w:rsidR="00652FBF" w:rsidRPr="006057A5">
        <w:rPr>
          <w:rFonts w:ascii="Times New Roman" w:eastAsia="Times New Roman" w:hAnsi="Times New Roman" w:cs="Times New Roman"/>
          <w:sz w:val="24"/>
          <w:szCs w:val="24"/>
        </w:rPr>
        <w:t xml:space="preserve">. </w:t>
      </w:r>
    </w:p>
    <w:p w:rsidR="00652FBF" w:rsidRPr="006057A5" w:rsidRDefault="00652FBF" w:rsidP="00610049">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Состав и содержание большинства из этих разделов, а также правила оформления пояснительной записки и выполнения графической части определяются в соответствии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652FBF" w:rsidRPr="006057A5" w:rsidRDefault="00652FBF" w:rsidP="00610049">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z w:val="24"/>
          <w:szCs w:val="24"/>
        </w:rPr>
        <w:t>ГОСТ 1.5—93 Государственная система стандартизации РФ. Общие требования к построению, изложению, оформлению и содержанию стандартов</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z w:val="24"/>
          <w:szCs w:val="24"/>
        </w:rPr>
        <w:t>ГОСТ 2.105—95 Единая система конструкторской документации. Общие требо</w:t>
      </w:r>
      <w:r w:rsidRPr="006057A5">
        <w:rPr>
          <w:rFonts w:ascii="Times New Roman" w:eastAsia="Times New Roman" w:hAnsi="Times New Roman" w:cs="Times New Roman"/>
          <w:color w:val="000000"/>
          <w:sz w:val="24"/>
          <w:szCs w:val="24"/>
        </w:rPr>
        <w:softHyphen/>
        <w:t>вания к текстовым документам</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 xml:space="preserve">ГОСТ 2.111—68 Единая система конструкторской документации. </w:t>
      </w:r>
      <w:proofErr w:type="spellStart"/>
      <w:r w:rsidRPr="006057A5">
        <w:rPr>
          <w:rFonts w:ascii="Times New Roman" w:eastAsia="Times New Roman" w:hAnsi="Times New Roman" w:cs="Times New Roman"/>
          <w:color w:val="000000"/>
          <w:sz w:val="24"/>
          <w:szCs w:val="24"/>
        </w:rPr>
        <w:t>Нормоконтроль</w:t>
      </w:r>
      <w:proofErr w:type="spellEnd"/>
      <w:r w:rsidRPr="006057A5">
        <w:rPr>
          <w:rFonts w:ascii="Times New Roman" w:eastAsia="Times New Roman" w:hAnsi="Times New Roman" w:cs="Times New Roman"/>
          <w:color w:val="000000"/>
          <w:sz w:val="24"/>
          <w:szCs w:val="24"/>
        </w:rPr>
        <w:t>.</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2.123-93 Единая система конструкторской документации. Комплектность конструкторских документов на печатные платы</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2.301-68 Единая система конструкторской документации. Форматы</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sz w:val="24"/>
          <w:szCs w:val="24"/>
        </w:rPr>
        <w:t xml:space="preserve">ГОСТ 2.303-68 </w:t>
      </w:r>
      <w:r w:rsidRPr="006057A5">
        <w:rPr>
          <w:rFonts w:ascii="Times New Roman" w:eastAsia="Times New Roman" w:hAnsi="Times New Roman" w:cs="Times New Roman"/>
          <w:color w:val="000000"/>
          <w:sz w:val="24"/>
          <w:szCs w:val="24"/>
        </w:rPr>
        <w:t>Единая система конструкторской документации. Линии</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2.306-68 Единая система конструкторской документации. Обозначения графических материалов</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2.316-68 Единая система конструкторской документации. Правила нанесения на чертежах надписей и таблиц</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2.321-84 Единая система конструкторской документации. Обозначения буквенные</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lastRenderedPageBreak/>
        <w:t xml:space="preserve">ГОСТ 2.413-72 Единая система конструкторской документации. Правила выполнения КД изделий, исполняемых с прим. </w:t>
      </w:r>
      <w:proofErr w:type="spellStart"/>
      <w:r w:rsidRPr="006057A5">
        <w:rPr>
          <w:rFonts w:ascii="Times New Roman" w:eastAsia="Times New Roman" w:hAnsi="Times New Roman" w:cs="Times New Roman"/>
          <w:color w:val="000000"/>
          <w:sz w:val="24"/>
          <w:szCs w:val="24"/>
        </w:rPr>
        <w:t>эл</w:t>
      </w:r>
      <w:proofErr w:type="spellEnd"/>
      <w:r w:rsidRPr="006057A5">
        <w:rPr>
          <w:rFonts w:ascii="Times New Roman" w:eastAsia="Times New Roman" w:hAnsi="Times New Roman" w:cs="Times New Roman"/>
          <w:color w:val="000000"/>
          <w:sz w:val="24"/>
          <w:szCs w:val="24"/>
        </w:rPr>
        <w:t xml:space="preserve">. монтажа. </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2.414-75 Единая система конструкторской документации. Правила выполнения чертежей жгутов, кабелей и проводов</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2.415-68 Единая система конструкторской документации. Правила выполнения чертежей изделий с электрическими обмотками</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2.701-84 Единая система конструкторской документации. Схемы. Виды и типы. Общие требования к выполнению</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2.702-75 Единая система конструкторской документации. Правила выполнения электрических схем</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2.705-70 Единая система конструкторской документации. Правила выполнения электрических схем обмоток.</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2.708-81 Единая система конструкторской документации. Правила электрических схем цифровой вычислительной техники</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ГОСТ 6.38—90 Унифицированные системы документации. Система организаци</w:t>
      </w:r>
      <w:r w:rsidRPr="006057A5">
        <w:rPr>
          <w:rFonts w:ascii="Times New Roman" w:eastAsia="Times New Roman" w:hAnsi="Times New Roman" w:cs="Times New Roman"/>
          <w:sz w:val="24"/>
          <w:szCs w:val="24"/>
        </w:rPr>
        <w:softHyphen/>
        <w:t>онно-распорядительной документации. Требования к оформлению документов</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7.1—84 Система стандартов по информации, библиотечному и издатель</w:t>
      </w:r>
      <w:r w:rsidRPr="006057A5">
        <w:rPr>
          <w:rFonts w:ascii="Times New Roman" w:eastAsia="Times New Roman" w:hAnsi="Times New Roman" w:cs="Times New Roman"/>
          <w:color w:val="000000"/>
          <w:sz w:val="24"/>
          <w:szCs w:val="24"/>
        </w:rPr>
        <w:softHyphen/>
        <w:t>скому делу. Библиографическое описание документа. Общие требования и правила составления</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z w:val="24"/>
          <w:szCs w:val="24"/>
        </w:rPr>
        <w:t>ГОСТ 7.32-2001</w:t>
      </w:r>
      <w:r w:rsidRPr="006057A5">
        <w:rPr>
          <w:rFonts w:ascii="Times New Roman" w:eastAsia="Times New Roman" w:hAnsi="Times New Roman" w:cs="Times New Roman"/>
          <w:sz w:val="24"/>
          <w:szCs w:val="24"/>
        </w:rPr>
        <w:t xml:space="preserve">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z w:val="24"/>
          <w:szCs w:val="24"/>
        </w:rPr>
        <w:t>ГОСТ 7.9—95 (ИСО 2 И—76) Система стандартов по информации, библиотеч</w:t>
      </w:r>
      <w:r w:rsidRPr="006057A5">
        <w:rPr>
          <w:rFonts w:ascii="Times New Roman" w:eastAsia="Times New Roman" w:hAnsi="Times New Roman" w:cs="Times New Roman"/>
          <w:color w:val="000000"/>
          <w:sz w:val="24"/>
          <w:szCs w:val="24"/>
        </w:rPr>
        <w:softHyphen/>
        <w:t>ному и издательскому делу. Реферат и аннотация. Общие требования</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ГОСТ 7.12—93 Система стандартов по информации, библиотечному и издатель</w:t>
      </w:r>
      <w:r w:rsidRPr="006057A5">
        <w:rPr>
          <w:rFonts w:ascii="Times New Roman" w:eastAsia="Times New Roman" w:hAnsi="Times New Roman" w:cs="Times New Roman"/>
          <w:color w:val="000000"/>
          <w:sz w:val="24"/>
          <w:szCs w:val="24"/>
        </w:rPr>
        <w:softHyphen/>
        <w:t>скому делу. Библиографическая запись. Сокращение слов на русском языке. Общие требования и правила</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6057A5">
        <w:rPr>
          <w:rFonts w:ascii="Times New Roman" w:eastAsia="Times New Roman" w:hAnsi="Times New Roman" w:cs="Times New Roman"/>
          <w:color w:val="000000"/>
          <w:spacing w:val="1"/>
          <w:sz w:val="24"/>
          <w:szCs w:val="24"/>
        </w:rPr>
        <w:t>ГОСТ 7.54—88 Система стандартов по информации, библиотечному и издатель</w:t>
      </w:r>
      <w:r w:rsidRPr="006057A5">
        <w:rPr>
          <w:rFonts w:ascii="Times New Roman" w:eastAsia="Times New Roman" w:hAnsi="Times New Roman" w:cs="Times New Roman"/>
          <w:color w:val="000000"/>
          <w:spacing w:val="1"/>
          <w:sz w:val="24"/>
          <w:szCs w:val="24"/>
        </w:rPr>
        <w:softHyphen/>
        <w:t>скому делу. Представление численных данных о свойствах веществ и материалов в научно-технических документах. Общие требования</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pacing w:val="2"/>
          <w:sz w:val="24"/>
          <w:szCs w:val="24"/>
        </w:rPr>
        <w:t xml:space="preserve">ГОСТ 8.417—81 Государственная система обеспечения единства измерений. </w:t>
      </w:r>
      <w:r w:rsidRPr="006057A5">
        <w:rPr>
          <w:rFonts w:ascii="Times New Roman" w:eastAsia="Times New Roman" w:hAnsi="Times New Roman" w:cs="Times New Roman"/>
          <w:color w:val="000000"/>
          <w:spacing w:val="1"/>
          <w:sz w:val="24"/>
          <w:szCs w:val="24"/>
        </w:rPr>
        <w:t>Единицы физических величин</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pacing w:val="1"/>
          <w:sz w:val="24"/>
          <w:szCs w:val="24"/>
        </w:rPr>
        <w:t>ГОСТ 13.1.002—80 Репрография. Микрография. Документы для съемки. Общие требования и нормы</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pacing w:val="1"/>
          <w:sz w:val="24"/>
          <w:szCs w:val="24"/>
        </w:rPr>
        <w:t>ГОСТ 15.011—82 Система разработки и постановки продукции на производство. Порядок проведения патентных исследований</w:t>
      </w:r>
    </w:p>
    <w:p w:rsidR="00652FBF" w:rsidRPr="006057A5" w:rsidRDefault="00652FBF" w:rsidP="00652FBF">
      <w:pPr>
        <w:shd w:val="clear" w:color="auto" w:fill="FFFFFF"/>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color w:val="000000"/>
          <w:spacing w:val="2"/>
          <w:sz w:val="24"/>
          <w:szCs w:val="24"/>
        </w:rPr>
        <w:t>ГОСТ 9327—60 Бумага и изделия из бумаги. Потребительские форматы</w:t>
      </w:r>
    </w:p>
    <w:p w:rsidR="00652FBF" w:rsidRPr="006057A5" w:rsidRDefault="00652FBF" w:rsidP="00652FBF">
      <w:pPr>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ГОСТ 7.32-2001 -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652FBF" w:rsidRPr="006057A5" w:rsidRDefault="00652FBF" w:rsidP="00652FB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ГОСТ 2.104-2006 – </w:t>
      </w:r>
      <w:r w:rsidRPr="006057A5">
        <w:rPr>
          <w:rFonts w:ascii="Times New Roman" w:eastAsia="Times New Roman" w:hAnsi="Times New Roman" w:cs="Times New Roman"/>
          <w:sz w:val="24"/>
          <w:szCs w:val="24"/>
        </w:rPr>
        <w:t xml:space="preserve">Межгосударственный стандарт. </w:t>
      </w:r>
      <w:r w:rsidRPr="006057A5">
        <w:rPr>
          <w:rFonts w:ascii="Times New Roman" w:eastAsia="Times New Roman" w:hAnsi="Times New Roman" w:cs="Times New Roman"/>
          <w:bCs/>
          <w:sz w:val="24"/>
          <w:szCs w:val="24"/>
        </w:rPr>
        <w:t>Единая система конструкторской документации</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ГОСТ 34.601-90 – Автоматизированные системы стадии создания </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ГОСТ 34.201-89- Виды, комплектность и обозначение документов при создании автоматизированных систем</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ГОСТ 34.321-96 Информационные технологии. Система стандартов по базам данных. Эталонная модель управления данными</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РД 50-34.698-90- Автоматизированные системы требования к содержанию документов. </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Графическая часть дипломного проекта состоит из чер</w:t>
      </w:r>
      <w:r w:rsidRPr="006057A5">
        <w:rPr>
          <w:rFonts w:ascii="Times New Roman" w:eastAsia="Times New Roman" w:hAnsi="Times New Roman" w:cs="Times New Roman"/>
          <w:sz w:val="24"/>
          <w:szCs w:val="24"/>
        </w:rPr>
        <w:softHyphen/>
        <w:t>тежей, схем, диаграмм, таблиц.</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Все графические материалы дипломного проекта следует выполнять на листах формата A1, в соответствии со стандар</w:t>
      </w:r>
      <w:r w:rsidRPr="006057A5">
        <w:rPr>
          <w:rFonts w:ascii="Times New Roman" w:eastAsia="Times New Roman" w:hAnsi="Times New Roman" w:cs="Times New Roman"/>
          <w:sz w:val="24"/>
          <w:szCs w:val="24"/>
        </w:rPr>
        <w:softHyphen/>
        <w:t xml:space="preserve">тами ЕСКД,  ЕСПД. </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Распечатанные на формате А</w:t>
      </w:r>
      <w:proofErr w:type="gramStart"/>
      <w:r w:rsidRPr="006057A5">
        <w:rPr>
          <w:rFonts w:ascii="Times New Roman" w:eastAsia="Times New Roman" w:hAnsi="Times New Roman" w:cs="Times New Roman"/>
          <w:sz w:val="24"/>
          <w:szCs w:val="24"/>
        </w:rPr>
        <w:t>1</w:t>
      </w:r>
      <w:proofErr w:type="gramEnd"/>
      <w:r w:rsidRPr="006057A5">
        <w:rPr>
          <w:rFonts w:ascii="Times New Roman" w:eastAsia="Times New Roman" w:hAnsi="Times New Roman" w:cs="Times New Roman"/>
          <w:sz w:val="24"/>
          <w:szCs w:val="24"/>
        </w:rPr>
        <w:t>, графические материалы, вместе с ВКР, прикладываются к пояснительной записке в отдельном файле.</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Каждый чертёж должен иметь основную подпись (угловой штамп) и дополнительную по форме 1 и форме 2.</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В качестве чертежей, как правило,  разрабатываются схемы и чертежи по ГОСТ 34.201 - 89, ГОСТ 19.701 -90, ГОСТ 2.109 - 73, ГОСТ 2.004-88, ГОСТ 2.605-68, ГОСТ 24.302-80. </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 таблице 1. приведены некоторые наиболее часто ис</w:t>
      </w:r>
      <w:r w:rsidRPr="006057A5">
        <w:rPr>
          <w:rFonts w:ascii="Times New Roman" w:eastAsia="Times New Roman" w:hAnsi="Times New Roman" w:cs="Times New Roman"/>
          <w:sz w:val="24"/>
          <w:szCs w:val="24"/>
        </w:rPr>
        <w:softHyphen/>
        <w:t>пользуемые графические материалы в ВКР  и их коды по стандартам.</w:t>
      </w:r>
    </w:p>
    <w:p w:rsidR="00652FBF" w:rsidRPr="006057A5" w:rsidRDefault="00652FBF" w:rsidP="00652FBF">
      <w:pPr>
        <w:spacing w:after="0" w:line="240" w:lineRule="auto"/>
        <w:jc w:val="right"/>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Таблица 1</w:t>
      </w:r>
    </w:p>
    <w:p w:rsidR="00652FBF" w:rsidRPr="006057A5" w:rsidRDefault="00652FBF" w:rsidP="00652FBF">
      <w:pPr>
        <w:spacing w:after="0" w:line="240" w:lineRule="auto"/>
        <w:jc w:val="center"/>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Коды, применяемые для схем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090"/>
        <w:gridCol w:w="1345"/>
      </w:tblGrid>
      <w:tr w:rsidR="00652FBF" w:rsidRPr="006057A5" w:rsidTr="00610049">
        <w:trPr>
          <w:trHeight w:val="340"/>
          <w:tblHeader/>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Наименование схемы</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Код по стандартам</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1. Схема организационной структуры</w:t>
            </w:r>
          </w:p>
        </w:tc>
        <w:tc>
          <w:tcPr>
            <w:tcW w:w="713" w:type="pct"/>
            <w:vAlign w:val="center"/>
          </w:tcPr>
          <w:p w:rsidR="00652FBF" w:rsidRPr="006057A5" w:rsidRDefault="00652FBF" w:rsidP="00652FBF">
            <w:pPr>
              <w:keepNext/>
              <w:spacing w:after="0" w:line="240" w:lineRule="auto"/>
              <w:outlineLvl w:val="2"/>
              <w:rPr>
                <w:rFonts w:ascii="Times New Roman" w:eastAsia="Times New Roman" w:hAnsi="Times New Roman" w:cs="Times New Roman"/>
                <w:bCs/>
                <w:sz w:val="24"/>
                <w:szCs w:val="24"/>
              </w:rPr>
            </w:pPr>
            <w:bookmarkStart w:id="20" w:name="_Toc156121240"/>
            <w:bookmarkStart w:id="21" w:name="_Toc156290670"/>
            <w:bookmarkStart w:id="22" w:name="_Toc156290732"/>
            <w:bookmarkStart w:id="23" w:name="_Toc156295743"/>
            <w:bookmarkStart w:id="24" w:name="_Toc156612722"/>
            <w:bookmarkStart w:id="25" w:name="_Toc157398292"/>
            <w:bookmarkStart w:id="26" w:name="_Toc158091455"/>
            <w:bookmarkStart w:id="27" w:name="_Toc400098901"/>
            <w:bookmarkStart w:id="28" w:name="_Toc407187584"/>
            <w:r w:rsidRPr="006057A5">
              <w:rPr>
                <w:rFonts w:ascii="Times New Roman" w:eastAsia="Times New Roman" w:hAnsi="Times New Roman" w:cs="Times New Roman"/>
                <w:bCs/>
                <w:sz w:val="24"/>
                <w:szCs w:val="24"/>
              </w:rPr>
              <w:t>СО</w:t>
            </w:r>
            <w:bookmarkEnd w:id="20"/>
            <w:bookmarkEnd w:id="21"/>
            <w:bookmarkEnd w:id="22"/>
            <w:bookmarkEnd w:id="23"/>
            <w:bookmarkEnd w:id="24"/>
            <w:bookmarkEnd w:id="25"/>
            <w:bookmarkEnd w:id="26"/>
            <w:bookmarkEnd w:id="27"/>
            <w:bookmarkEnd w:id="28"/>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2. Схема структурная комплекса технических средств</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w:t>
            </w:r>
            <w:proofErr w:type="gramStart"/>
            <w:r w:rsidRPr="006057A5">
              <w:rPr>
                <w:rFonts w:ascii="Times New Roman" w:eastAsia="Times New Roman" w:hAnsi="Times New Roman" w:cs="Times New Roman"/>
                <w:sz w:val="24"/>
                <w:szCs w:val="24"/>
              </w:rPr>
              <w:t>1</w:t>
            </w:r>
            <w:proofErr w:type="gramEnd"/>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3. Схема функциональной структуры (математическая модель)</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w:t>
            </w:r>
            <w:proofErr w:type="gramStart"/>
            <w:r w:rsidRPr="006057A5">
              <w:rPr>
                <w:rFonts w:ascii="Times New Roman" w:eastAsia="Times New Roman" w:hAnsi="Times New Roman" w:cs="Times New Roman"/>
                <w:sz w:val="24"/>
                <w:szCs w:val="24"/>
              </w:rPr>
              <w:t>2</w:t>
            </w:r>
            <w:proofErr w:type="gramEnd"/>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4. Схема автоматизации</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СЗ</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5. Схема принципиальная</w:t>
            </w:r>
          </w:p>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электрическая.</w:t>
            </w:r>
          </w:p>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пневматическая.</w:t>
            </w:r>
          </w:p>
          <w:p w:rsidR="00652FBF" w:rsidRPr="006057A5" w:rsidRDefault="004800B4"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w:t>
            </w:r>
            <w:r w:rsidR="00652FBF" w:rsidRPr="006057A5">
              <w:rPr>
                <w:rFonts w:ascii="Times New Roman" w:eastAsia="Times New Roman" w:hAnsi="Times New Roman" w:cs="Times New Roman"/>
                <w:sz w:val="24"/>
                <w:szCs w:val="24"/>
              </w:rPr>
              <w:t>идравлическая</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p>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ЭО</w:t>
            </w:r>
          </w:p>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ПО</w:t>
            </w:r>
          </w:p>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ГО</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6. Схема соединения внешних проводов</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w:t>
            </w:r>
            <w:proofErr w:type="gramStart"/>
            <w:r w:rsidRPr="006057A5">
              <w:rPr>
                <w:rFonts w:ascii="Times New Roman" w:eastAsia="Times New Roman" w:hAnsi="Times New Roman" w:cs="Times New Roman"/>
                <w:sz w:val="24"/>
                <w:szCs w:val="24"/>
              </w:rPr>
              <w:t>4</w:t>
            </w:r>
            <w:proofErr w:type="gramEnd"/>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7. Схема подключения внешних проводов</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С5</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8. Схема общего вида</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ВО</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9. Схема установки технических средств</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w:t>
            </w:r>
            <w:proofErr w:type="gramStart"/>
            <w:r w:rsidRPr="006057A5">
              <w:rPr>
                <w:rFonts w:ascii="Times New Roman" w:eastAsia="Times New Roman" w:hAnsi="Times New Roman" w:cs="Times New Roman"/>
                <w:sz w:val="24"/>
                <w:szCs w:val="24"/>
              </w:rPr>
              <w:t>7</w:t>
            </w:r>
            <w:proofErr w:type="gramEnd"/>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10. План расположения оборудования</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С8</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11 .Чертеж формы документа (</w:t>
            </w:r>
            <w:proofErr w:type="spellStart"/>
            <w:r w:rsidRPr="006057A5">
              <w:rPr>
                <w:rFonts w:ascii="Times New Roman" w:eastAsia="Times New Roman" w:hAnsi="Times New Roman" w:cs="Times New Roman"/>
                <w:sz w:val="24"/>
                <w:szCs w:val="24"/>
              </w:rPr>
              <w:t>видеограммы</w:t>
            </w:r>
            <w:proofErr w:type="spellEnd"/>
            <w:r w:rsidRPr="006057A5">
              <w:rPr>
                <w:rFonts w:ascii="Times New Roman" w:eastAsia="Times New Roman" w:hAnsi="Times New Roman" w:cs="Times New Roman"/>
                <w:sz w:val="24"/>
                <w:szCs w:val="24"/>
              </w:rPr>
              <w:t>)</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w:t>
            </w:r>
            <w:proofErr w:type="gramStart"/>
            <w:r w:rsidRPr="006057A5">
              <w:rPr>
                <w:rFonts w:ascii="Times New Roman" w:eastAsia="Times New Roman" w:hAnsi="Times New Roman" w:cs="Times New Roman"/>
                <w:sz w:val="24"/>
                <w:szCs w:val="24"/>
              </w:rPr>
              <w:t>9</w:t>
            </w:r>
            <w:proofErr w:type="gramEnd"/>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12. Схема алгоритма</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С10</w:t>
            </w:r>
          </w:p>
        </w:tc>
      </w:tr>
      <w:tr w:rsidR="00652FBF" w:rsidRPr="006057A5" w:rsidTr="00610049">
        <w:trPr>
          <w:trHeight w:val="340"/>
        </w:trPr>
        <w:tc>
          <w:tcPr>
            <w:tcW w:w="4287"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13. Схема программы (подпрограмм, пакета </w:t>
            </w:r>
            <w:proofErr w:type="spellStart"/>
            <w:r w:rsidRPr="006057A5">
              <w:rPr>
                <w:rFonts w:ascii="Times New Roman" w:eastAsia="Times New Roman" w:hAnsi="Times New Roman" w:cs="Times New Roman"/>
                <w:sz w:val="24"/>
                <w:szCs w:val="24"/>
              </w:rPr>
              <w:t>прикл</w:t>
            </w:r>
            <w:proofErr w:type="spellEnd"/>
            <w:r w:rsidRPr="006057A5">
              <w:rPr>
                <w:rFonts w:ascii="Times New Roman" w:eastAsia="Times New Roman" w:hAnsi="Times New Roman" w:cs="Times New Roman"/>
                <w:sz w:val="24"/>
                <w:szCs w:val="24"/>
              </w:rPr>
              <w:t>. программ и т.п.)</w:t>
            </w:r>
          </w:p>
        </w:tc>
        <w:tc>
          <w:tcPr>
            <w:tcW w:w="713" w:type="pct"/>
            <w:vAlign w:val="center"/>
          </w:tcPr>
          <w:p w:rsidR="00652FBF" w:rsidRPr="006057A5" w:rsidRDefault="00652FBF" w:rsidP="00652FBF">
            <w:pPr>
              <w:spacing w:after="0" w:line="240" w:lineRule="auto"/>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С11</w:t>
            </w:r>
          </w:p>
        </w:tc>
      </w:tr>
    </w:tbl>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В соответствии с ГОСТ 24.302 - 80 на схемах приводят элементы, связь между элементами и необходимые поясняющие подписи. </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Выделение группы элементов схемы по какому-либо признаку следует выполнять штрихпунктирной линией с пояс</w:t>
      </w:r>
      <w:r w:rsidRPr="006057A5">
        <w:rPr>
          <w:rFonts w:ascii="Times New Roman" w:eastAsia="Times New Roman" w:hAnsi="Times New Roman" w:cs="Times New Roman"/>
          <w:sz w:val="24"/>
          <w:szCs w:val="24"/>
        </w:rPr>
        <w:softHyphen/>
        <w:t>няющей подписью в левом верхнем углу окаймления. Линии связи, как правило, должны быть параллельны линиям внеш</w:t>
      </w:r>
      <w:r w:rsidRPr="006057A5">
        <w:rPr>
          <w:rFonts w:ascii="Times New Roman" w:eastAsia="Times New Roman" w:hAnsi="Times New Roman" w:cs="Times New Roman"/>
          <w:sz w:val="24"/>
          <w:szCs w:val="24"/>
        </w:rPr>
        <w:softHyphen/>
        <w:t xml:space="preserve">ней рамки схемы. </w:t>
      </w:r>
      <w:proofErr w:type="gramStart"/>
      <w:r w:rsidRPr="006057A5">
        <w:rPr>
          <w:rFonts w:ascii="Times New Roman" w:eastAsia="Times New Roman" w:hAnsi="Times New Roman" w:cs="Times New Roman"/>
          <w:sz w:val="24"/>
          <w:szCs w:val="24"/>
        </w:rPr>
        <w:t>Направления линий связи сверху вниз и слева направо принимаются за основные, стрелками их можно не обо</w:t>
      </w:r>
      <w:r w:rsidRPr="006057A5">
        <w:rPr>
          <w:rFonts w:ascii="Times New Roman" w:eastAsia="Times New Roman" w:hAnsi="Times New Roman" w:cs="Times New Roman"/>
          <w:sz w:val="24"/>
          <w:szCs w:val="24"/>
        </w:rPr>
        <w:softHyphen/>
        <w:t>значать.</w:t>
      </w:r>
      <w:proofErr w:type="gramEnd"/>
      <w:r w:rsidRPr="006057A5">
        <w:rPr>
          <w:rFonts w:ascii="Times New Roman" w:eastAsia="Times New Roman" w:hAnsi="Times New Roman" w:cs="Times New Roman"/>
          <w:sz w:val="24"/>
          <w:szCs w:val="24"/>
        </w:rPr>
        <w:t xml:space="preserve"> В остальных случаях направление линий связи обозна</w:t>
      </w:r>
      <w:r w:rsidRPr="006057A5">
        <w:rPr>
          <w:rFonts w:ascii="Times New Roman" w:eastAsia="Times New Roman" w:hAnsi="Times New Roman" w:cs="Times New Roman"/>
          <w:sz w:val="24"/>
          <w:szCs w:val="24"/>
        </w:rPr>
        <w:softHyphen/>
        <w:t>чают стрелками.</w:t>
      </w:r>
    </w:p>
    <w:p w:rsidR="00652FBF" w:rsidRPr="006057A5" w:rsidRDefault="00652FBF" w:rsidP="00652FBF">
      <w:pPr>
        <w:keepNext/>
        <w:spacing w:after="0" w:line="240" w:lineRule="auto"/>
        <w:ind w:firstLine="709"/>
        <w:jc w:val="both"/>
        <w:outlineLvl w:val="1"/>
        <w:rPr>
          <w:rFonts w:ascii="Times New Roman" w:eastAsia="Times New Roman" w:hAnsi="Times New Roman" w:cs="Times New Roman"/>
          <w:b/>
          <w:bCs/>
          <w:iCs/>
          <w:sz w:val="24"/>
          <w:szCs w:val="24"/>
        </w:rPr>
      </w:pPr>
      <w:bookmarkStart w:id="29" w:name="_Toc158091456"/>
      <w:bookmarkStart w:id="30" w:name="_Toc407187585"/>
      <w:r w:rsidRPr="006057A5">
        <w:rPr>
          <w:rFonts w:ascii="Times New Roman" w:eastAsia="Times New Roman" w:hAnsi="Times New Roman" w:cs="Times New Roman"/>
          <w:b/>
          <w:bCs/>
          <w:iCs/>
          <w:sz w:val="24"/>
          <w:szCs w:val="24"/>
        </w:rPr>
        <w:t>Дополнительные графические материалы</w:t>
      </w:r>
      <w:bookmarkEnd w:id="29"/>
      <w:bookmarkEnd w:id="30"/>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 графическую часть рекомендуется дополнительно включать демонстрационные плакаты, со</w:t>
      </w:r>
      <w:r w:rsidRPr="006057A5">
        <w:rPr>
          <w:rFonts w:ascii="Times New Roman" w:eastAsia="Times New Roman" w:hAnsi="Times New Roman" w:cs="Times New Roman"/>
          <w:sz w:val="24"/>
          <w:szCs w:val="24"/>
        </w:rPr>
        <w:softHyphen/>
        <w:t>держащие графики, таблицы, диаграммы, схемы и т.п. Демонстрационные плакаты выполняются без угловых штампов, согласно ГОСТ 2.605-68 на формате А</w:t>
      </w:r>
      <w:proofErr w:type="gramStart"/>
      <w:r w:rsidRPr="006057A5">
        <w:rPr>
          <w:rFonts w:ascii="Times New Roman" w:eastAsia="Times New Roman" w:hAnsi="Times New Roman" w:cs="Times New Roman"/>
          <w:sz w:val="24"/>
          <w:szCs w:val="24"/>
        </w:rPr>
        <w:t>1</w:t>
      </w:r>
      <w:proofErr w:type="gramEnd"/>
      <w:r w:rsidRPr="006057A5">
        <w:rPr>
          <w:rFonts w:ascii="Times New Roman" w:eastAsia="Times New Roman" w:hAnsi="Times New Roman" w:cs="Times New Roman"/>
          <w:sz w:val="24"/>
          <w:szCs w:val="24"/>
        </w:rPr>
        <w:t>, но распечатываются на формате А4. Плакаты могут быть выполнены в цвете.</w:t>
      </w:r>
    </w:p>
    <w:p w:rsidR="00652FBF" w:rsidRPr="006057A5" w:rsidRDefault="00652FBF" w:rsidP="00652FBF">
      <w:pPr>
        <w:keepNext/>
        <w:spacing w:after="0" w:line="240" w:lineRule="auto"/>
        <w:ind w:firstLine="709"/>
        <w:jc w:val="both"/>
        <w:outlineLvl w:val="1"/>
        <w:rPr>
          <w:rFonts w:ascii="Times New Roman" w:eastAsia="Times New Roman" w:hAnsi="Times New Roman" w:cs="Times New Roman"/>
          <w:b/>
          <w:sz w:val="24"/>
          <w:szCs w:val="24"/>
        </w:rPr>
      </w:pPr>
      <w:r w:rsidRPr="006057A5">
        <w:rPr>
          <w:rFonts w:ascii="Times New Roman" w:eastAsia="Times New Roman" w:hAnsi="Times New Roman" w:cs="Times New Roman"/>
          <w:b/>
          <w:sz w:val="24"/>
          <w:szCs w:val="24"/>
        </w:rPr>
        <w:t xml:space="preserve">Презентация </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Вместо графического материала может быть оформлена презентация, При использовании презентации, в качестве демонстрационного материала, необходимо соблюдать следующие требования:</w:t>
      </w:r>
    </w:p>
    <w:p w:rsidR="00652FBF" w:rsidRPr="006057A5" w:rsidRDefault="00652FBF" w:rsidP="00652FBF">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титульный лист презентации должен содержать </w:t>
      </w:r>
      <w:proofErr w:type="gramStart"/>
      <w:r w:rsidRPr="006057A5">
        <w:rPr>
          <w:rFonts w:ascii="Times New Roman" w:eastAsia="Times New Roman" w:hAnsi="Times New Roman" w:cs="Times New Roman"/>
          <w:sz w:val="24"/>
          <w:szCs w:val="24"/>
        </w:rPr>
        <w:t>полное</w:t>
      </w:r>
      <w:proofErr w:type="gramEnd"/>
      <w:r w:rsidRPr="006057A5">
        <w:rPr>
          <w:rFonts w:ascii="Times New Roman" w:eastAsia="Times New Roman" w:hAnsi="Times New Roman" w:cs="Times New Roman"/>
          <w:sz w:val="24"/>
          <w:szCs w:val="24"/>
        </w:rPr>
        <w:t xml:space="preserve"> наименованием образовательного учреждения, тему работы, ФИО и гр. студента, а также ФИО, должность руководителя;</w:t>
      </w:r>
    </w:p>
    <w:p w:rsidR="00652FBF" w:rsidRPr="006057A5" w:rsidRDefault="00652FBF" w:rsidP="00652FBF">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каждый слайд должен быть пронумерован (в правом нижнем углу);</w:t>
      </w:r>
    </w:p>
    <w:p w:rsidR="00652FBF" w:rsidRPr="006057A5" w:rsidRDefault="00652FBF" w:rsidP="00652FBF">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объем презентации 10-20 слайдов.</w:t>
      </w:r>
    </w:p>
    <w:p w:rsidR="00652FBF" w:rsidRPr="006057A5" w:rsidRDefault="00652FBF" w:rsidP="00652FBF">
      <w:pPr>
        <w:spacing w:after="0" w:line="240" w:lineRule="auto"/>
        <w:ind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В презентационный материал рекомендуется включать графические материалы по согласованию с руководителем ВКР. При этом ни штампы, ни рамки не используются. Презентация может содержать всю графическую часть ВКР, а также может содержать дополнительные иллюстрационные материалы. Графические изображения делаются в одном из стандартных форматов (</w:t>
      </w:r>
      <w:proofErr w:type="spellStart"/>
      <w:r w:rsidRPr="006057A5">
        <w:rPr>
          <w:rFonts w:ascii="Times New Roman" w:eastAsia="Times New Roman" w:hAnsi="Times New Roman" w:cs="Times New Roman"/>
          <w:sz w:val="24"/>
          <w:szCs w:val="24"/>
        </w:rPr>
        <w:t>bmp</w:t>
      </w:r>
      <w:proofErr w:type="spellEnd"/>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pcx</w:t>
      </w:r>
      <w:proofErr w:type="spellEnd"/>
      <w:r w:rsidRPr="006057A5">
        <w:rPr>
          <w:rFonts w:ascii="Times New Roman" w:eastAsia="Times New Roman" w:hAnsi="Times New Roman" w:cs="Times New Roman"/>
          <w:sz w:val="24"/>
          <w:szCs w:val="24"/>
        </w:rPr>
        <w:t>, CDR,</w:t>
      </w:r>
      <w:r w:rsidR="002719E9" w:rsidRPr="006057A5">
        <w:rPr>
          <w:rFonts w:ascii="Times New Roman" w:eastAsia="Times New Roman" w:hAnsi="Times New Roman" w:cs="Times New Roman"/>
          <w:sz w:val="24"/>
          <w:szCs w:val="24"/>
        </w:rPr>
        <w:t xml:space="preserve"> </w:t>
      </w:r>
      <w:r w:rsidRPr="006057A5">
        <w:rPr>
          <w:rFonts w:ascii="Times New Roman" w:eastAsia="Times New Roman" w:hAnsi="Times New Roman" w:cs="Times New Roman"/>
          <w:sz w:val="24"/>
          <w:szCs w:val="24"/>
        </w:rPr>
        <w:t>A</w:t>
      </w:r>
      <w:r w:rsidR="002719E9" w:rsidRPr="006057A5">
        <w:rPr>
          <w:rFonts w:ascii="Times New Roman" w:eastAsia="Times New Roman" w:hAnsi="Times New Roman" w:cs="Times New Roman"/>
          <w:sz w:val="24"/>
          <w:szCs w:val="24"/>
          <w:lang w:val="en-US"/>
        </w:rPr>
        <w:t>u</w:t>
      </w:r>
      <w:proofErr w:type="spellStart"/>
      <w:r w:rsidRPr="006057A5">
        <w:rPr>
          <w:rFonts w:ascii="Times New Roman" w:eastAsia="Times New Roman" w:hAnsi="Times New Roman" w:cs="Times New Roman"/>
          <w:sz w:val="24"/>
          <w:szCs w:val="24"/>
        </w:rPr>
        <w:t>toCad</w:t>
      </w:r>
      <w:proofErr w:type="spellEnd"/>
      <w:r w:rsidRPr="006057A5">
        <w:rPr>
          <w:rFonts w:ascii="Times New Roman" w:eastAsia="Times New Roman" w:hAnsi="Times New Roman" w:cs="Times New Roman"/>
          <w:sz w:val="24"/>
          <w:szCs w:val="24"/>
        </w:rPr>
        <w:t xml:space="preserve"> и т.д.).</w:t>
      </w:r>
    </w:p>
    <w:p w:rsidR="002719E9" w:rsidRPr="006057A5" w:rsidRDefault="002719E9" w:rsidP="006C17ED">
      <w:pPr>
        <w:pStyle w:val="HTML"/>
        <w:widowControl w:val="0"/>
        <w:ind w:firstLine="709"/>
        <w:jc w:val="both"/>
        <w:rPr>
          <w:rFonts w:ascii="Times New Roman" w:eastAsia="Times New Roman" w:hAnsi="Times New Roman" w:cs="Times New Roman"/>
          <w:b/>
          <w:bCs/>
          <w:sz w:val="24"/>
          <w:szCs w:val="24"/>
        </w:rPr>
      </w:pPr>
    </w:p>
    <w:p w:rsidR="006C17ED" w:rsidRPr="006057A5" w:rsidRDefault="006C17ED" w:rsidP="006C17ED">
      <w:pPr>
        <w:pStyle w:val="HTML"/>
        <w:widowControl w:val="0"/>
        <w:ind w:firstLine="709"/>
        <w:jc w:val="both"/>
        <w:rPr>
          <w:rFonts w:ascii="Times New Roman" w:eastAsia="Times New Roman" w:hAnsi="Times New Roman" w:cs="Times New Roman"/>
          <w:b/>
          <w:bCs/>
          <w:sz w:val="24"/>
          <w:szCs w:val="24"/>
        </w:rPr>
      </w:pPr>
      <w:r w:rsidRPr="006057A5">
        <w:rPr>
          <w:rFonts w:ascii="Times New Roman" w:eastAsia="Times New Roman" w:hAnsi="Times New Roman" w:cs="Times New Roman"/>
          <w:b/>
          <w:bCs/>
          <w:sz w:val="24"/>
          <w:szCs w:val="24"/>
        </w:rPr>
        <w:t>Подготовка и защита выпускной квалификационной работы</w:t>
      </w:r>
    </w:p>
    <w:p w:rsidR="00652FBF"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Заведующий кафедрой знакомится с ВКР и отзывом руководителя и решает вопрос о допуске студента к защите. Для рекомендации к защите он ставит штамп «Допущен к защите» и свою подпись на титульном листе пояснительной записки и демонстрационных листах. После подписи заведующим кафедрой никаких исправлений или добавлений вносить в пояснительную записку или демонстрационные листы не разрешается. В случае если заведующий кафедрой не считает возможным допустить к защите ВКР, этот вопрос рассматривается на заседании кафедры при участии руководителя. Протокол заседания кафедры представляется в дирекцию института энергетики. </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Выпускающая кафедра обеспечивает ознакомле</w:t>
      </w:r>
      <w:r w:rsidR="00652FBF" w:rsidRPr="006057A5">
        <w:rPr>
          <w:rFonts w:ascii="Times New Roman" w:eastAsia="Times New Roman" w:hAnsi="Times New Roman" w:cs="Times New Roman"/>
          <w:bCs/>
          <w:sz w:val="24"/>
          <w:szCs w:val="24"/>
        </w:rPr>
        <w:t>ние обучающегося с отзывом и ре</w:t>
      </w:r>
      <w:r w:rsidRPr="006057A5">
        <w:rPr>
          <w:rFonts w:ascii="Times New Roman" w:eastAsia="Times New Roman" w:hAnsi="Times New Roman" w:cs="Times New Roman"/>
          <w:bCs/>
          <w:sz w:val="24"/>
          <w:szCs w:val="24"/>
        </w:rPr>
        <w:t xml:space="preserve">цензией (рецензиями) не позднее, чем за 2 </w:t>
      </w:r>
      <w:proofErr w:type="gramStart"/>
      <w:r w:rsidRPr="006057A5">
        <w:rPr>
          <w:rFonts w:ascii="Times New Roman" w:eastAsia="Times New Roman" w:hAnsi="Times New Roman" w:cs="Times New Roman"/>
          <w:bCs/>
          <w:sz w:val="24"/>
          <w:szCs w:val="24"/>
        </w:rPr>
        <w:t>календарных</w:t>
      </w:r>
      <w:proofErr w:type="gramEnd"/>
      <w:r w:rsidRPr="006057A5">
        <w:rPr>
          <w:rFonts w:ascii="Times New Roman" w:eastAsia="Times New Roman" w:hAnsi="Times New Roman" w:cs="Times New Roman"/>
          <w:bCs/>
          <w:sz w:val="24"/>
          <w:szCs w:val="24"/>
        </w:rPr>
        <w:t xml:space="preserve"> дня до защиты выпускной квалификационной работы</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На подготовку и проведение защиты в ГЭК выде</w:t>
      </w:r>
      <w:r w:rsidR="00652FBF" w:rsidRPr="006057A5">
        <w:rPr>
          <w:rFonts w:ascii="Times New Roman" w:eastAsia="Times New Roman" w:hAnsi="Times New Roman" w:cs="Times New Roman"/>
          <w:bCs/>
          <w:sz w:val="24"/>
          <w:szCs w:val="24"/>
        </w:rPr>
        <w:t>ляется 4 недели из общего време</w:t>
      </w:r>
      <w:r w:rsidRPr="006057A5">
        <w:rPr>
          <w:rFonts w:ascii="Times New Roman" w:eastAsia="Times New Roman" w:hAnsi="Times New Roman" w:cs="Times New Roman"/>
          <w:bCs/>
          <w:sz w:val="24"/>
          <w:szCs w:val="24"/>
        </w:rPr>
        <w:t>ни, отведенного на выполнение выпускной квалификационной работы. График защиты работ составляется с учетом пожеланий студентов и их руководителей за месяц до начала работы ГЭК, утверждается на заседании кафедры и вы</w:t>
      </w:r>
      <w:r w:rsidR="00652FBF" w:rsidRPr="006057A5">
        <w:rPr>
          <w:rFonts w:ascii="Times New Roman" w:eastAsia="Times New Roman" w:hAnsi="Times New Roman" w:cs="Times New Roman"/>
          <w:bCs/>
          <w:sz w:val="24"/>
          <w:szCs w:val="24"/>
        </w:rPr>
        <w:t>вешивается для всеобщего обозре</w:t>
      </w:r>
      <w:r w:rsidRPr="006057A5">
        <w:rPr>
          <w:rFonts w:ascii="Times New Roman" w:eastAsia="Times New Roman" w:hAnsi="Times New Roman" w:cs="Times New Roman"/>
          <w:bCs/>
          <w:sz w:val="24"/>
          <w:szCs w:val="24"/>
        </w:rPr>
        <w:t>ния.</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Студентам рекомендуется подготовить к защите доклад по ВКР, в котором должны быть отражены цель и задачи работы, перечислены ос</w:t>
      </w:r>
      <w:r w:rsidR="00652FBF" w:rsidRPr="006057A5">
        <w:rPr>
          <w:rFonts w:ascii="Times New Roman" w:eastAsia="Times New Roman" w:hAnsi="Times New Roman" w:cs="Times New Roman"/>
          <w:bCs/>
          <w:sz w:val="24"/>
          <w:szCs w:val="24"/>
        </w:rPr>
        <w:t>новные принятые решения, обосно</w:t>
      </w:r>
      <w:r w:rsidRPr="006057A5">
        <w:rPr>
          <w:rFonts w:ascii="Times New Roman" w:eastAsia="Times New Roman" w:hAnsi="Times New Roman" w:cs="Times New Roman"/>
          <w:bCs/>
          <w:sz w:val="24"/>
          <w:szCs w:val="24"/>
        </w:rPr>
        <w:t>ваны методы расчета или проведенных исследований и представлены основные технико-экономические показатели и основные выводы и рекомендации.</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Защита проводится на открытом заседании ГЭК в </w:t>
      </w:r>
      <w:proofErr w:type="spellStart"/>
      <w:r w:rsidRPr="006057A5">
        <w:rPr>
          <w:rFonts w:ascii="Times New Roman" w:eastAsia="Times New Roman" w:hAnsi="Times New Roman" w:cs="Times New Roman"/>
          <w:bCs/>
          <w:sz w:val="24"/>
          <w:szCs w:val="24"/>
        </w:rPr>
        <w:t>КузГТУ</w:t>
      </w:r>
      <w:proofErr w:type="spellEnd"/>
      <w:r w:rsidRPr="006057A5">
        <w:rPr>
          <w:rFonts w:ascii="Times New Roman" w:eastAsia="Times New Roman" w:hAnsi="Times New Roman" w:cs="Times New Roman"/>
          <w:bCs/>
          <w:sz w:val="24"/>
          <w:szCs w:val="24"/>
        </w:rPr>
        <w:t>.</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Для сообщения содержания дипломной работы с</w:t>
      </w:r>
      <w:r w:rsidR="00652FBF" w:rsidRPr="006057A5">
        <w:rPr>
          <w:rFonts w:ascii="Times New Roman" w:eastAsia="Times New Roman" w:hAnsi="Times New Roman" w:cs="Times New Roman"/>
          <w:bCs/>
          <w:sz w:val="24"/>
          <w:szCs w:val="24"/>
        </w:rPr>
        <w:t>туденту предоставляется 8-10 ми</w:t>
      </w:r>
      <w:r w:rsidRPr="006057A5">
        <w:rPr>
          <w:rFonts w:ascii="Times New Roman" w:eastAsia="Times New Roman" w:hAnsi="Times New Roman" w:cs="Times New Roman"/>
          <w:bCs/>
          <w:sz w:val="24"/>
          <w:szCs w:val="24"/>
        </w:rPr>
        <w:t>нут.</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Результаты защиты дипломных работ определ</w:t>
      </w:r>
      <w:r w:rsidR="002719E9" w:rsidRPr="006057A5">
        <w:rPr>
          <w:rFonts w:ascii="Times New Roman" w:eastAsia="Times New Roman" w:hAnsi="Times New Roman" w:cs="Times New Roman"/>
          <w:bCs/>
          <w:sz w:val="24"/>
          <w:szCs w:val="24"/>
        </w:rPr>
        <w:t>яются оценками «отлично», «хоро</w:t>
      </w:r>
      <w:r w:rsidRPr="006057A5">
        <w:rPr>
          <w:rFonts w:ascii="Times New Roman" w:eastAsia="Times New Roman" w:hAnsi="Times New Roman" w:cs="Times New Roman"/>
          <w:bCs/>
          <w:sz w:val="24"/>
          <w:szCs w:val="24"/>
        </w:rPr>
        <w:t xml:space="preserve">шо», «удовлетворительно», «неудовлетворительно». </w:t>
      </w:r>
      <w:proofErr w:type="gramStart"/>
      <w:r w:rsidRPr="006057A5">
        <w:rPr>
          <w:rFonts w:ascii="Times New Roman" w:eastAsia="Times New Roman" w:hAnsi="Times New Roman" w:cs="Times New Roman"/>
          <w:bCs/>
          <w:sz w:val="24"/>
          <w:szCs w:val="24"/>
        </w:rPr>
        <w:t>При вынесении итоговой оценки, принятой на закрытом заседании ГЭК, учитывается уровень теоретической, научной и практической подготовки студента, качество и объем выполненной работы, актуальность темы, оригинальность и практическая полезность п</w:t>
      </w:r>
      <w:r w:rsidR="00652FBF" w:rsidRPr="006057A5">
        <w:rPr>
          <w:rFonts w:ascii="Times New Roman" w:eastAsia="Times New Roman" w:hAnsi="Times New Roman" w:cs="Times New Roman"/>
          <w:bCs/>
          <w:sz w:val="24"/>
          <w:szCs w:val="24"/>
        </w:rPr>
        <w:t>ринятых решений и полученных ре</w:t>
      </w:r>
      <w:r w:rsidRPr="006057A5">
        <w:rPr>
          <w:rFonts w:ascii="Times New Roman" w:eastAsia="Times New Roman" w:hAnsi="Times New Roman" w:cs="Times New Roman"/>
          <w:bCs/>
          <w:sz w:val="24"/>
          <w:szCs w:val="24"/>
        </w:rPr>
        <w:t>зультатов, наличие макетных, лабораторных или промышленных образцов, четкость доклада и уровень ответов на вопросы членов ГЭК, а также оценка руководителя работы в его отзыве и средняя оценка по</w:t>
      </w:r>
      <w:proofErr w:type="gramEnd"/>
      <w:r w:rsidRPr="006057A5">
        <w:rPr>
          <w:rFonts w:ascii="Times New Roman" w:eastAsia="Times New Roman" w:hAnsi="Times New Roman" w:cs="Times New Roman"/>
          <w:bCs/>
          <w:sz w:val="24"/>
          <w:szCs w:val="24"/>
        </w:rPr>
        <w:t xml:space="preserve"> зачетной книжке за весь период обучения.</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Результаты защиты дипломных работ объявляются в тот же день после оформления протокола заседаний ГЭК.</w:t>
      </w:r>
    </w:p>
    <w:p w:rsidR="006C17ED" w:rsidRPr="006057A5" w:rsidRDefault="006C17ED" w:rsidP="006C17ED">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Студенту, защитившему ВКР, решением ГЭК вручается диплом бакалавра.</w:t>
      </w:r>
    </w:p>
    <w:p w:rsidR="006C17ED" w:rsidRPr="006057A5" w:rsidRDefault="006C17ED" w:rsidP="006C17ED">
      <w:pPr>
        <w:pStyle w:val="HTML"/>
        <w:widowControl w:val="0"/>
        <w:ind w:left="709"/>
        <w:jc w:val="both"/>
        <w:rPr>
          <w:rFonts w:ascii="Times New Roman" w:eastAsia="Times New Roman" w:hAnsi="Times New Roman" w:cs="Times New Roman"/>
          <w:bCs/>
          <w:sz w:val="24"/>
          <w:szCs w:val="24"/>
        </w:rPr>
      </w:pPr>
    </w:p>
    <w:p w:rsidR="00242084" w:rsidRPr="006057A5" w:rsidRDefault="00242084" w:rsidP="00652FBF">
      <w:pPr>
        <w:pStyle w:val="a3"/>
        <w:numPr>
          <w:ilvl w:val="1"/>
          <w:numId w:val="1"/>
        </w:numPr>
        <w:tabs>
          <w:tab w:val="left" w:pos="993"/>
        </w:tabs>
        <w:autoSpaceDE w:val="0"/>
        <w:spacing w:after="0" w:line="240" w:lineRule="auto"/>
        <w:ind w:left="0" w:firstLine="709"/>
        <w:jc w:val="both"/>
        <w:rPr>
          <w:rFonts w:ascii="Times New Roman" w:eastAsia="Times New Roman" w:hAnsi="Times New Roman" w:cs="Times New Roman"/>
          <w:b/>
          <w:bCs/>
          <w:sz w:val="24"/>
          <w:szCs w:val="24"/>
        </w:rPr>
      </w:pPr>
      <w:r w:rsidRPr="006057A5">
        <w:rPr>
          <w:rFonts w:ascii="Times New Roman" w:eastAsia="Times New Roman" w:hAnsi="Times New Roman" w:cs="Times New Roman"/>
          <w:b/>
          <w:bCs/>
          <w:sz w:val="24"/>
          <w:szCs w:val="24"/>
        </w:rPr>
        <w:t>Описание показателей и критериев оценивания компетенций, а также шкал оценивания.</w:t>
      </w:r>
    </w:p>
    <w:p w:rsidR="006C17ED" w:rsidRPr="006057A5" w:rsidRDefault="006C17ED" w:rsidP="006C17ED">
      <w:pPr>
        <w:pStyle w:val="a3"/>
        <w:tabs>
          <w:tab w:val="left" w:pos="993"/>
        </w:tabs>
        <w:autoSpaceDE w:val="0"/>
        <w:spacing w:after="0" w:line="240" w:lineRule="auto"/>
        <w:ind w:left="1789"/>
        <w:jc w:val="both"/>
        <w:rPr>
          <w:rFonts w:ascii="Times New Roman" w:eastAsia="Times New Roman" w:hAnsi="Times New Roman" w:cs="Times New Roman"/>
          <w:sz w:val="24"/>
          <w:szCs w:val="24"/>
        </w:rPr>
      </w:pPr>
    </w:p>
    <w:p w:rsidR="006C17ED" w:rsidRPr="006057A5" w:rsidRDefault="006C17ED" w:rsidP="006C17ED">
      <w:pPr>
        <w:widowControl w:val="0"/>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color w:val="000000"/>
          <w:sz w:val="24"/>
          <w:szCs w:val="24"/>
        </w:rPr>
        <w:t>Студент получает за защиту ВКР оценку:</w:t>
      </w:r>
    </w:p>
    <w:p w:rsidR="006C17ED" w:rsidRPr="006057A5" w:rsidRDefault="006C17ED" w:rsidP="006C17ED">
      <w:pPr>
        <w:widowControl w:val="0"/>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b/>
          <w:color w:val="000000"/>
          <w:sz w:val="24"/>
          <w:szCs w:val="24"/>
        </w:rPr>
        <w:t>«отлично»</w:t>
      </w:r>
      <w:r w:rsidRPr="006057A5">
        <w:rPr>
          <w:rFonts w:ascii="Times New Roman" w:eastAsia="Times New Roman" w:hAnsi="Times New Roman" w:cs="Times New Roman"/>
          <w:color w:val="000000"/>
          <w:sz w:val="24"/>
          <w:szCs w:val="24"/>
        </w:rPr>
        <w:t xml:space="preserve">, если средняя оценка за период обучения в </w:t>
      </w:r>
      <w:proofErr w:type="spellStart"/>
      <w:r w:rsidRPr="006057A5">
        <w:rPr>
          <w:rFonts w:ascii="Times New Roman" w:eastAsia="Times New Roman" w:hAnsi="Times New Roman" w:cs="Times New Roman"/>
          <w:color w:val="000000"/>
          <w:sz w:val="24"/>
          <w:szCs w:val="24"/>
        </w:rPr>
        <w:t>КузГТУ</w:t>
      </w:r>
      <w:proofErr w:type="spellEnd"/>
      <w:r w:rsidRPr="006057A5">
        <w:rPr>
          <w:rFonts w:ascii="Times New Roman" w:eastAsia="Times New Roman" w:hAnsi="Times New Roman" w:cs="Times New Roman"/>
          <w:color w:val="000000"/>
          <w:sz w:val="24"/>
          <w:szCs w:val="24"/>
        </w:rPr>
        <w:t xml:space="preserve"> не ниже 4, студент демонстрирует овладение требуемыми в соответствии с видами деятельности по учебному плану компетенциями, способен решать типовые и нетиповые задания в области профессиональной деятельности, в ходе выполнения ВКР создал действующий макетный образце, подтверждающий выводы, результаты моделирования или расчеты;</w:t>
      </w:r>
    </w:p>
    <w:p w:rsidR="006C17ED" w:rsidRPr="006057A5" w:rsidRDefault="006C17ED" w:rsidP="006C17ED">
      <w:pPr>
        <w:widowControl w:val="0"/>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b/>
          <w:color w:val="000000"/>
          <w:sz w:val="24"/>
          <w:szCs w:val="24"/>
        </w:rPr>
        <w:t>«хорошо»</w:t>
      </w:r>
      <w:r w:rsidRPr="006057A5">
        <w:rPr>
          <w:rFonts w:ascii="Times New Roman" w:eastAsia="Times New Roman" w:hAnsi="Times New Roman" w:cs="Times New Roman"/>
          <w:color w:val="000000"/>
          <w:sz w:val="24"/>
          <w:szCs w:val="24"/>
        </w:rPr>
        <w:t xml:space="preserve">, если средняя оценка за период обучения в </w:t>
      </w:r>
      <w:proofErr w:type="spellStart"/>
      <w:r w:rsidRPr="006057A5">
        <w:rPr>
          <w:rFonts w:ascii="Times New Roman" w:eastAsia="Times New Roman" w:hAnsi="Times New Roman" w:cs="Times New Roman"/>
          <w:color w:val="000000"/>
          <w:sz w:val="24"/>
          <w:szCs w:val="24"/>
        </w:rPr>
        <w:t>КузГТУ</w:t>
      </w:r>
      <w:proofErr w:type="spellEnd"/>
      <w:r w:rsidRPr="006057A5">
        <w:rPr>
          <w:rFonts w:ascii="Times New Roman" w:eastAsia="Times New Roman" w:hAnsi="Times New Roman" w:cs="Times New Roman"/>
          <w:color w:val="000000"/>
          <w:sz w:val="24"/>
          <w:szCs w:val="24"/>
        </w:rPr>
        <w:t xml:space="preserve"> не ниже 3,5, студент демонстрирует овладение требуемыми в соответствии с видами деятельности по учебному </w:t>
      </w:r>
      <w:r w:rsidRPr="006057A5">
        <w:rPr>
          <w:rFonts w:ascii="Times New Roman" w:eastAsia="Times New Roman" w:hAnsi="Times New Roman" w:cs="Times New Roman"/>
          <w:color w:val="000000"/>
          <w:sz w:val="24"/>
          <w:szCs w:val="24"/>
        </w:rPr>
        <w:lastRenderedPageBreak/>
        <w:t>плану компетенциями, способен решать типовые задания в области профессиональной деятельности;</w:t>
      </w:r>
    </w:p>
    <w:p w:rsidR="006C17ED" w:rsidRPr="006057A5" w:rsidRDefault="006C17ED" w:rsidP="006C17ED">
      <w:pPr>
        <w:widowControl w:val="0"/>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b/>
          <w:color w:val="000000"/>
          <w:sz w:val="24"/>
          <w:szCs w:val="24"/>
        </w:rPr>
        <w:t>«удовлетворительно»</w:t>
      </w:r>
      <w:r w:rsidRPr="006057A5">
        <w:rPr>
          <w:rFonts w:ascii="Times New Roman" w:eastAsia="Times New Roman" w:hAnsi="Times New Roman" w:cs="Times New Roman"/>
          <w:color w:val="000000"/>
          <w:sz w:val="24"/>
          <w:szCs w:val="24"/>
        </w:rPr>
        <w:t xml:space="preserve">, если средняя оценка за период обучения в </w:t>
      </w:r>
      <w:proofErr w:type="spellStart"/>
      <w:r w:rsidRPr="006057A5">
        <w:rPr>
          <w:rFonts w:ascii="Times New Roman" w:eastAsia="Times New Roman" w:hAnsi="Times New Roman" w:cs="Times New Roman"/>
          <w:color w:val="000000"/>
          <w:sz w:val="24"/>
          <w:szCs w:val="24"/>
        </w:rPr>
        <w:t>КузГТУ</w:t>
      </w:r>
      <w:proofErr w:type="spellEnd"/>
      <w:r w:rsidRPr="006057A5">
        <w:rPr>
          <w:rFonts w:ascii="Times New Roman" w:eastAsia="Times New Roman" w:hAnsi="Times New Roman" w:cs="Times New Roman"/>
          <w:color w:val="000000"/>
          <w:sz w:val="24"/>
          <w:szCs w:val="24"/>
        </w:rPr>
        <w:t xml:space="preserve"> не ниже 3,5, студент демонстрирует овладение требуемыми в соответствии с видами деятельности по учебному плану компетенциями на удовлетворительном уровне, способен решать типовые задания в области профессиональной деятельности на удовлетворительном уровне;</w:t>
      </w:r>
    </w:p>
    <w:p w:rsidR="006C17ED" w:rsidRPr="006057A5" w:rsidRDefault="006C17ED" w:rsidP="006C17ED">
      <w:pPr>
        <w:widowControl w:val="0"/>
        <w:spacing w:after="0" w:line="240" w:lineRule="auto"/>
        <w:ind w:firstLine="709"/>
        <w:jc w:val="both"/>
        <w:rPr>
          <w:rFonts w:ascii="Times New Roman" w:eastAsia="Times New Roman" w:hAnsi="Times New Roman" w:cs="Times New Roman"/>
          <w:color w:val="000000"/>
          <w:sz w:val="24"/>
          <w:szCs w:val="24"/>
        </w:rPr>
      </w:pPr>
      <w:r w:rsidRPr="006057A5">
        <w:rPr>
          <w:rFonts w:ascii="Times New Roman" w:eastAsia="Times New Roman" w:hAnsi="Times New Roman" w:cs="Times New Roman"/>
          <w:b/>
          <w:color w:val="000000"/>
          <w:sz w:val="24"/>
          <w:szCs w:val="24"/>
        </w:rPr>
        <w:t>«неудовлетворительно»</w:t>
      </w:r>
      <w:r w:rsidRPr="006057A5">
        <w:rPr>
          <w:rFonts w:ascii="Times New Roman" w:eastAsia="Times New Roman" w:hAnsi="Times New Roman" w:cs="Times New Roman"/>
          <w:color w:val="000000"/>
          <w:sz w:val="24"/>
          <w:szCs w:val="24"/>
        </w:rPr>
        <w:t>, если студент не овладел требуемыми компетенциями в области профессиональной деятельности в соответствии с учебным планом, не способен решать типовые задачи в области профессиональной деятельности, или не явился на защиту в ГЭК в установленный срок (не выполнил ВКР в установленный срок).</w:t>
      </w:r>
    </w:p>
    <w:p w:rsidR="006C17ED" w:rsidRPr="006057A5" w:rsidRDefault="006C17ED" w:rsidP="006C17ED">
      <w:pPr>
        <w:pStyle w:val="a3"/>
        <w:tabs>
          <w:tab w:val="left" w:pos="993"/>
        </w:tabs>
        <w:autoSpaceDE w:val="0"/>
        <w:spacing w:after="0" w:line="240" w:lineRule="auto"/>
        <w:ind w:left="1789"/>
        <w:jc w:val="both"/>
        <w:rPr>
          <w:rFonts w:ascii="Times New Roman" w:eastAsia="Times New Roman" w:hAnsi="Times New Roman" w:cs="Times New Roman"/>
          <w:b/>
          <w:sz w:val="24"/>
          <w:szCs w:val="24"/>
        </w:rPr>
      </w:pPr>
    </w:p>
    <w:p w:rsidR="007036EE" w:rsidRPr="006057A5" w:rsidRDefault="00242084" w:rsidP="002A63C7">
      <w:pPr>
        <w:pStyle w:val="a3"/>
        <w:numPr>
          <w:ilvl w:val="1"/>
          <w:numId w:val="1"/>
        </w:numPr>
        <w:tabs>
          <w:tab w:val="left" w:pos="993"/>
        </w:tabs>
        <w:autoSpaceDE w:val="0"/>
        <w:spacing w:after="0" w:line="240" w:lineRule="auto"/>
        <w:ind w:left="142" w:firstLine="709"/>
        <w:jc w:val="both"/>
        <w:rPr>
          <w:rFonts w:ascii="Times New Roman" w:eastAsia="Times New Roman" w:hAnsi="Times New Roman" w:cs="Times New Roman"/>
          <w:b/>
          <w:bCs/>
          <w:sz w:val="24"/>
          <w:szCs w:val="24"/>
        </w:rPr>
      </w:pPr>
      <w:r w:rsidRPr="006057A5">
        <w:rPr>
          <w:rFonts w:ascii="Times New Roman" w:eastAsia="Times New Roman" w:hAnsi="Times New Roman" w:cs="Times New Roman"/>
          <w:b/>
          <w:bCs/>
          <w:sz w:val="24"/>
          <w:szCs w:val="24"/>
        </w:rPr>
        <w:t>Темы выпускных квалификационных работ. Типовые контрольные задания или иные материалы, необходимые для оценки результатов освоения образовательной программы</w:t>
      </w:r>
      <w:r w:rsidRPr="006057A5">
        <w:rPr>
          <w:rFonts w:ascii="Times New Roman" w:eastAsia="Times New Roman" w:hAnsi="Times New Roman" w:cs="Times New Roman"/>
          <w:bCs/>
          <w:sz w:val="24"/>
          <w:szCs w:val="24"/>
        </w:rPr>
        <w:t xml:space="preserve"> </w:t>
      </w:r>
    </w:p>
    <w:p w:rsidR="00FD6200" w:rsidRDefault="00FD6200" w:rsidP="002A63C7">
      <w:pPr>
        <w:widowControl w:val="0"/>
        <w:spacing w:after="0" w:line="240" w:lineRule="auto"/>
        <w:ind w:left="142" w:firstLine="400"/>
        <w:jc w:val="center"/>
        <w:rPr>
          <w:rFonts w:ascii="Times New Roman" w:eastAsia="Times New Roman" w:hAnsi="Times New Roman" w:cs="Times New Roman"/>
          <w:sz w:val="24"/>
          <w:szCs w:val="24"/>
        </w:rPr>
      </w:pPr>
    </w:p>
    <w:p w:rsidR="002A63C7" w:rsidRPr="006057A5" w:rsidRDefault="002A63C7" w:rsidP="002A63C7">
      <w:pPr>
        <w:widowControl w:val="0"/>
        <w:spacing w:after="0" w:line="240" w:lineRule="auto"/>
        <w:ind w:left="142" w:firstLine="400"/>
        <w:jc w:val="center"/>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СПИСОК ПРИМЕРНЫХ ТЕМ ВЫПУСКНЫХ КВАЛИФИКАЦИОННЫХ РАБОТ </w:t>
      </w:r>
    </w:p>
    <w:p w:rsidR="002A63C7" w:rsidRPr="006057A5" w:rsidRDefault="002A63C7" w:rsidP="0040363B">
      <w:pPr>
        <w:widowControl w:val="0"/>
        <w:spacing w:after="0" w:line="240" w:lineRule="auto"/>
        <w:ind w:firstLine="709"/>
        <w:jc w:val="both"/>
        <w:rPr>
          <w:rFonts w:ascii="Times New Roman" w:eastAsia="Times New Roman" w:hAnsi="Times New Roman" w:cs="Times New Roman"/>
          <w:sz w:val="24"/>
          <w:szCs w:val="24"/>
        </w:rPr>
      </w:pP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Разработка мероприятий по анализу и оптимизации электропотребления предприятия, организации.</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Разработка и оценка мероприятий по внедрению энергосберегающих те</w:t>
      </w:r>
      <w:r w:rsidRPr="00FD6200">
        <w:rPr>
          <w:rFonts w:ascii="Times New Roman" w:hAnsi="Times New Roman" w:cs="Times New Roman"/>
          <w:sz w:val="24"/>
          <w:szCs w:val="24"/>
        </w:rPr>
        <w:t>х</w:t>
      </w:r>
      <w:r w:rsidRPr="00FD6200">
        <w:rPr>
          <w:rFonts w:ascii="Times New Roman" w:hAnsi="Times New Roman" w:cs="Times New Roman"/>
          <w:sz w:val="24"/>
          <w:szCs w:val="24"/>
        </w:rPr>
        <w:t>нологий на предприятии, в организации.</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Разработка системы управления проектом автоматизированного учета электроэнергии для анализа и снижения потерь в системах электросна</w:t>
      </w:r>
      <w:r w:rsidRPr="00FD6200">
        <w:rPr>
          <w:rFonts w:ascii="Times New Roman" w:hAnsi="Times New Roman" w:cs="Times New Roman"/>
          <w:sz w:val="24"/>
          <w:szCs w:val="24"/>
        </w:rPr>
        <w:t>б</w:t>
      </w:r>
      <w:r w:rsidRPr="00FD6200">
        <w:rPr>
          <w:rFonts w:ascii="Times New Roman" w:hAnsi="Times New Roman" w:cs="Times New Roman"/>
          <w:sz w:val="24"/>
          <w:szCs w:val="24"/>
        </w:rPr>
        <w:t>жения объектов.</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Разработка и управление проектами по внедрению цифровых технологий на электроэнергетических объектах.</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 xml:space="preserve">Разработка программ по повышению </w:t>
      </w:r>
      <w:proofErr w:type="spellStart"/>
      <w:r w:rsidRPr="00FD6200">
        <w:rPr>
          <w:rFonts w:ascii="Times New Roman" w:hAnsi="Times New Roman" w:cs="Times New Roman"/>
          <w:sz w:val="24"/>
          <w:szCs w:val="24"/>
        </w:rPr>
        <w:t>энергоэффективности</w:t>
      </w:r>
      <w:proofErr w:type="spellEnd"/>
      <w:r w:rsidRPr="00FD6200">
        <w:rPr>
          <w:rFonts w:ascii="Times New Roman" w:hAnsi="Times New Roman" w:cs="Times New Roman"/>
          <w:sz w:val="24"/>
          <w:szCs w:val="24"/>
        </w:rPr>
        <w:t xml:space="preserve"> предприятий, организаций, электроэнергетических объектов сетевых и генерирующих компаний.</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Разработка программ по реконструкции и модернизации электроэнерг</w:t>
      </w:r>
      <w:r w:rsidRPr="00FD6200">
        <w:rPr>
          <w:rFonts w:ascii="Times New Roman" w:hAnsi="Times New Roman" w:cs="Times New Roman"/>
          <w:sz w:val="24"/>
          <w:szCs w:val="24"/>
        </w:rPr>
        <w:t>е</w:t>
      </w:r>
      <w:r w:rsidRPr="00FD6200">
        <w:rPr>
          <w:rFonts w:ascii="Times New Roman" w:hAnsi="Times New Roman" w:cs="Times New Roman"/>
          <w:sz w:val="24"/>
          <w:szCs w:val="24"/>
        </w:rPr>
        <w:t xml:space="preserve">тических объектов, систем электроснабжения </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Разработка программ по реконструкции и модернизации  систем электр</w:t>
      </w:r>
      <w:r w:rsidRPr="00FD6200">
        <w:rPr>
          <w:rFonts w:ascii="Times New Roman" w:hAnsi="Times New Roman" w:cs="Times New Roman"/>
          <w:sz w:val="24"/>
          <w:szCs w:val="24"/>
        </w:rPr>
        <w:t>о</w:t>
      </w:r>
      <w:r w:rsidRPr="00FD6200">
        <w:rPr>
          <w:rFonts w:ascii="Times New Roman" w:hAnsi="Times New Roman" w:cs="Times New Roman"/>
          <w:sz w:val="24"/>
          <w:szCs w:val="24"/>
        </w:rPr>
        <w:t>снабжения предприятий, организаций.</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Повышение эффективности управления энергоресурсами на промышле</w:t>
      </w:r>
      <w:r w:rsidRPr="00FD6200">
        <w:rPr>
          <w:rFonts w:ascii="Times New Roman" w:hAnsi="Times New Roman" w:cs="Times New Roman"/>
          <w:sz w:val="24"/>
          <w:szCs w:val="24"/>
        </w:rPr>
        <w:t>н</w:t>
      </w:r>
      <w:r w:rsidRPr="00FD6200">
        <w:rPr>
          <w:rFonts w:ascii="Times New Roman" w:hAnsi="Times New Roman" w:cs="Times New Roman"/>
          <w:sz w:val="24"/>
          <w:szCs w:val="24"/>
        </w:rPr>
        <w:t>ном предприятии.</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Технико-экономический анализ и разработка рекомендаций по использ</w:t>
      </w:r>
      <w:r w:rsidRPr="00FD6200">
        <w:rPr>
          <w:rFonts w:ascii="Times New Roman" w:hAnsi="Times New Roman" w:cs="Times New Roman"/>
          <w:sz w:val="24"/>
          <w:szCs w:val="24"/>
        </w:rPr>
        <w:t>о</w:t>
      </w:r>
      <w:r w:rsidRPr="00FD6200">
        <w:rPr>
          <w:rFonts w:ascii="Times New Roman" w:hAnsi="Times New Roman" w:cs="Times New Roman"/>
          <w:sz w:val="24"/>
          <w:szCs w:val="24"/>
        </w:rPr>
        <w:t>ванию автономных систем электроснабжения на предприятиях.</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 xml:space="preserve"> Технико-экономический анализ и разработка рекомендаций по использ</w:t>
      </w:r>
      <w:r w:rsidRPr="00FD6200">
        <w:rPr>
          <w:rFonts w:ascii="Times New Roman" w:hAnsi="Times New Roman" w:cs="Times New Roman"/>
          <w:sz w:val="24"/>
          <w:szCs w:val="24"/>
        </w:rPr>
        <w:t>о</w:t>
      </w:r>
      <w:r w:rsidRPr="00FD6200">
        <w:rPr>
          <w:rFonts w:ascii="Times New Roman" w:hAnsi="Times New Roman" w:cs="Times New Roman"/>
          <w:sz w:val="24"/>
          <w:szCs w:val="24"/>
        </w:rPr>
        <w:t>ванию автономных систем электроснабжения в населенных пунктах.</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 xml:space="preserve"> Разработка и оценка программ по управлению качеством электроэнергии на предприятиях и объектах электроэнергетики.</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 xml:space="preserve"> Управление производственными активами </w:t>
      </w:r>
      <w:proofErr w:type="spellStart"/>
      <w:r w:rsidRPr="00FD6200">
        <w:rPr>
          <w:rFonts w:ascii="Times New Roman" w:hAnsi="Times New Roman" w:cs="Times New Roman"/>
          <w:sz w:val="24"/>
          <w:szCs w:val="24"/>
        </w:rPr>
        <w:t>электросетевой</w:t>
      </w:r>
      <w:proofErr w:type="spellEnd"/>
      <w:r w:rsidRPr="00FD6200">
        <w:rPr>
          <w:rFonts w:ascii="Times New Roman" w:hAnsi="Times New Roman" w:cs="Times New Roman"/>
          <w:sz w:val="24"/>
          <w:szCs w:val="24"/>
        </w:rPr>
        <w:t xml:space="preserve"> компании.</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sz w:val="24"/>
          <w:szCs w:val="24"/>
        </w:rPr>
        <w:t xml:space="preserve"> </w:t>
      </w:r>
      <w:r w:rsidRPr="00FD6200">
        <w:rPr>
          <w:rFonts w:ascii="Times New Roman" w:hAnsi="Times New Roman" w:cs="Times New Roman"/>
          <w:color w:val="000000"/>
          <w:sz w:val="24"/>
          <w:szCs w:val="24"/>
          <w:shd w:val="clear" w:color="auto" w:fill="FFFFFF"/>
        </w:rPr>
        <w:t>Повышение эффективности формирования тарифов на электрическую энергию для регулируемых организаций.</w:t>
      </w:r>
    </w:p>
    <w:p w:rsidR="00FD6200" w:rsidRPr="00FD6200" w:rsidRDefault="00FD6200" w:rsidP="00FD6200">
      <w:pPr>
        <w:pStyle w:val="a3"/>
        <w:numPr>
          <w:ilvl w:val="0"/>
          <w:numId w:val="34"/>
        </w:numPr>
        <w:spacing w:after="0"/>
        <w:jc w:val="both"/>
        <w:rPr>
          <w:rFonts w:ascii="Times New Roman" w:hAnsi="Times New Roman" w:cs="Times New Roman"/>
          <w:sz w:val="24"/>
          <w:szCs w:val="24"/>
        </w:rPr>
      </w:pPr>
      <w:r w:rsidRPr="00FD6200">
        <w:rPr>
          <w:rFonts w:ascii="Times New Roman" w:hAnsi="Times New Roman" w:cs="Times New Roman"/>
          <w:color w:val="000000"/>
          <w:sz w:val="24"/>
          <w:szCs w:val="24"/>
          <w:shd w:val="clear" w:color="auto" w:fill="FFFFFF"/>
        </w:rPr>
        <w:t xml:space="preserve"> </w:t>
      </w:r>
      <w:proofErr w:type="spellStart"/>
      <w:r w:rsidRPr="00FD6200">
        <w:rPr>
          <w:rFonts w:ascii="Times New Roman" w:hAnsi="Times New Roman" w:cs="Times New Roman"/>
          <w:color w:val="000000"/>
          <w:sz w:val="24"/>
          <w:szCs w:val="24"/>
          <w:shd w:val="clear" w:color="auto" w:fill="FFFFFF"/>
        </w:rPr>
        <w:t>Энергоаудит</w:t>
      </w:r>
      <w:proofErr w:type="spellEnd"/>
      <w:r w:rsidRPr="00FD6200">
        <w:rPr>
          <w:rFonts w:ascii="Times New Roman" w:hAnsi="Times New Roman" w:cs="Times New Roman"/>
          <w:color w:val="000000"/>
          <w:sz w:val="24"/>
          <w:szCs w:val="24"/>
          <w:shd w:val="clear" w:color="auto" w:fill="FFFFFF"/>
        </w:rPr>
        <w:t xml:space="preserve"> предприятий и организаций и разработка программ по энергосбережению.</w:t>
      </w:r>
    </w:p>
    <w:p w:rsidR="00527CA9" w:rsidRPr="006057A5" w:rsidRDefault="00527CA9" w:rsidP="00527CA9">
      <w:pPr>
        <w:pStyle w:val="a9"/>
        <w:spacing w:line="260" w:lineRule="atLeast"/>
        <w:contextualSpacing/>
        <w:jc w:val="center"/>
        <w:rPr>
          <w:b/>
          <w:color w:val="000000"/>
        </w:rPr>
      </w:pPr>
      <w:r w:rsidRPr="006057A5">
        <w:rPr>
          <w:b/>
          <w:color w:val="000000"/>
        </w:rPr>
        <w:t>Примеры вопросов на защите выпускной квалификационной работы</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Принципы работы дифференциальной защиты.</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lastRenderedPageBreak/>
        <w:t>Назначение расчетов токов КЗ в низковольтных сетях.</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Методы расчета потерь электроэнергии.</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Условия выбора высоковольтных выключателей.</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Требования к системам электроснабжения.</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Алгоритм выбора кабелей при проектировании.</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Назначение компенсации реактивной мощности в электрических сетях.</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Виды коротких замыканий в СЭС.</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Организационные мероприятия, обеспечивающие безопасность работ в электроустановках.</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По какому параметру производится выбор оптимального варианта электроснабжения при проектировании?</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Какие задачи решаются при проектировании систем электроснабжения?</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Показатели качества электроэнергии.</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Поясните принцип действия дифференциальной защиты.</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Требования к источникам питания для потребителей различных категорий по надежности.</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Способы регулирования напряжения в сетях.</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Для чего </w:t>
      </w:r>
      <w:proofErr w:type="gramStart"/>
      <w:r w:rsidRPr="006057A5">
        <w:rPr>
          <w:rFonts w:ascii="Times New Roman" w:hAnsi="Times New Roman" w:cs="Times New Roman"/>
          <w:sz w:val="24"/>
          <w:szCs w:val="24"/>
        </w:rPr>
        <w:t>предназначены</w:t>
      </w:r>
      <w:proofErr w:type="gramEnd"/>
      <w:r w:rsidRPr="006057A5">
        <w:rPr>
          <w:rFonts w:ascii="Times New Roman" w:hAnsi="Times New Roman" w:cs="Times New Roman"/>
          <w:sz w:val="24"/>
          <w:szCs w:val="24"/>
        </w:rPr>
        <w:t xml:space="preserve"> защитное заземление и </w:t>
      </w:r>
      <w:proofErr w:type="spellStart"/>
      <w:r w:rsidRPr="006057A5">
        <w:rPr>
          <w:rFonts w:ascii="Times New Roman" w:hAnsi="Times New Roman" w:cs="Times New Roman"/>
          <w:sz w:val="24"/>
          <w:szCs w:val="24"/>
        </w:rPr>
        <w:t>зануление</w:t>
      </w:r>
      <w:proofErr w:type="spellEnd"/>
      <w:r w:rsidRPr="006057A5">
        <w:rPr>
          <w:rFonts w:ascii="Times New Roman" w:hAnsi="Times New Roman" w:cs="Times New Roman"/>
          <w:sz w:val="24"/>
          <w:szCs w:val="24"/>
        </w:rPr>
        <w:t xml:space="preserve"> ЭО.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Что такое шаговое напряжение?</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Назначение коммутационных аппаратов.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Условия включения трансформаторов на параллельную работу.</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Требования ПУЭ к защите низковольтных электрических сетей.</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Пиковые нагрузки. Цель и последовательность расчета.</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В каком режиме работает трансформатор тока?</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Логика работы устройства АВР.</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Расшифруйте тип кабеля </w:t>
      </w:r>
      <w:proofErr w:type="spellStart"/>
      <w:r w:rsidRPr="006057A5">
        <w:rPr>
          <w:rFonts w:ascii="Times New Roman" w:hAnsi="Times New Roman" w:cs="Times New Roman"/>
          <w:sz w:val="24"/>
          <w:szCs w:val="24"/>
        </w:rPr>
        <w:t>АВВГнг</w:t>
      </w:r>
      <w:proofErr w:type="spellEnd"/>
      <w:r w:rsidRPr="006057A5">
        <w:rPr>
          <w:rFonts w:ascii="Times New Roman" w:hAnsi="Times New Roman" w:cs="Times New Roman"/>
          <w:sz w:val="24"/>
          <w:szCs w:val="24"/>
        </w:rPr>
        <w:t xml:space="preserve"> 3×95.</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Какие виды перенапряжений вы знаете?</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По каким параметрам выбирается вакуумный выключатель?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Какие виды потерь электроэнергии вы знаете?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Назовите основные защиты силового трансформатора.</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Преимущества вакуумных выключателей?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Назначение трансформаторов тока.</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Назовите основные электрозащитные средства напряжением выше 1000 В.</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Какие категории потребителей по надежности электроснабжения вы знаете?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Назовите технические мероприятия по снижению потерь электроэнергии.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Недостатки масляных выключателей.</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Какие требования предъявляются к РЗ?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Способы прокладки КЛ.</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Какие виды компенсирующих устройств вы знаете?</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Для каких целей в трансформаторе устанавливается устройство РПН?</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Чем отличается масляный выключатель от </w:t>
      </w:r>
      <w:proofErr w:type="gramStart"/>
      <w:r w:rsidRPr="006057A5">
        <w:rPr>
          <w:rFonts w:ascii="Times New Roman" w:hAnsi="Times New Roman" w:cs="Times New Roman"/>
          <w:sz w:val="24"/>
          <w:szCs w:val="24"/>
        </w:rPr>
        <w:t>вакуумного</w:t>
      </w:r>
      <w:proofErr w:type="gramEnd"/>
      <w:r w:rsidRPr="006057A5">
        <w:rPr>
          <w:rFonts w:ascii="Times New Roman" w:hAnsi="Times New Roman" w:cs="Times New Roman"/>
          <w:sz w:val="24"/>
          <w:szCs w:val="24"/>
        </w:rPr>
        <w:t>?</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Достоинства и недостатки </w:t>
      </w:r>
      <w:proofErr w:type="spellStart"/>
      <w:r w:rsidRPr="006057A5">
        <w:rPr>
          <w:rFonts w:ascii="Times New Roman" w:hAnsi="Times New Roman" w:cs="Times New Roman"/>
          <w:sz w:val="24"/>
          <w:szCs w:val="24"/>
        </w:rPr>
        <w:t>элегазового</w:t>
      </w:r>
      <w:proofErr w:type="spellEnd"/>
      <w:r w:rsidRPr="006057A5">
        <w:rPr>
          <w:rFonts w:ascii="Times New Roman" w:hAnsi="Times New Roman" w:cs="Times New Roman"/>
          <w:sz w:val="24"/>
          <w:szCs w:val="24"/>
        </w:rPr>
        <w:t xml:space="preserve"> выключателя.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Поясните конструкцию ВЛ.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Меры защиты при косвенном прикосновении.</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Дополнительные защитные средства выше 1000 В.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Поясните понятие «напряжение прикосновения».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Назначение разъединителей. </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Назначение струйного реле в силовом трансформаторе.</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Назовите организационные мероприятия для безопасной работы в электроустановках.</w:t>
      </w:r>
    </w:p>
    <w:p w:rsidR="00527CA9"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Расшифруйте тип трансформатора ТРДН-25000/35/10. </w:t>
      </w:r>
    </w:p>
    <w:p w:rsidR="00764ADB" w:rsidRPr="006057A5" w:rsidRDefault="00527CA9"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Как вы пон</w:t>
      </w:r>
      <w:r w:rsidR="00764ADB" w:rsidRPr="006057A5">
        <w:rPr>
          <w:rFonts w:ascii="Times New Roman" w:hAnsi="Times New Roman" w:cs="Times New Roman"/>
          <w:sz w:val="24"/>
          <w:szCs w:val="24"/>
        </w:rPr>
        <w:t>имаете понятие «глубокий ввод»?</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Показатели качества регулирования координат электропривода.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Энергетические режимы работы ДПТ НВ.</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Основные отличия ДПТ ПВ от ДПТ НВ. Почему ДПТ ПВ называют тяговым?</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lastRenderedPageBreak/>
        <w:t>Электромеханическая и механическая характеристики АД.</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Энергетические режимы работы АД.</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Частотное регулирование координат АД. Схема включения, механические </w:t>
      </w:r>
      <w:proofErr w:type="spellStart"/>
      <w:proofErr w:type="gramStart"/>
      <w:r w:rsidRPr="006057A5">
        <w:rPr>
          <w:rFonts w:ascii="Times New Roman" w:hAnsi="Times New Roman" w:cs="Times New Roman"/>
          <w:sz w:val="24"/>
          <w:szCs w:val="24"/>
        </w:rPr>
        <w:t>ха-рактеристики</w:t>
      </w:r>
      <w:proofErr w:type="spellEnd"/>
      <w:proofErr w:type="gramEnd"/>
      <w:r w:rsidRPr="006057A5">
        <w:rPr>
          <w:rFonts w:ascii="Times New Roman" w:hAnsi="Times New Roman" w:cs="Times New Roman"/>
          <w:sz w:val="24"/>
          <w:szCs w:val="24"/>
        </w:rPr>
        <w:t xml:space="preserve"> при разных законах регулирования, показатели регулирования скорости.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Динамическое и электродинамическое торможение АД.</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Особенности пуска СД.</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Типовые статические нагрузки электропривода.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Номинальные режимы работы электродвигателей.</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Особенности работы многодвигательных электроприводов.</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Типовые обратные связи.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Подчиненное регулирование координат.</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Датчики положения объекта.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Датчики перемещения.</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Сельсины-датчики углового перемещения и рассогласования.</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Датчики скорости.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Датчики вибраций.</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Датчики усилий и момента.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Датчики тока и напряжения.</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Программируемые контроллеры.</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Исполнительные устройства.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Цифровой канал передачи информации.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Интерфейсы проводных каналов связи.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Промышленные сети.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Алгоритмы фильтрации сигналов.</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Климатическое исполнение и категории размещения электрооборудования.</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Графики электрических нагрузок.</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Выбор уровня напряжения на подстанциях.</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Обеспечение безопасных методов работы в электроустановках.</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Режимы </w:t>
      </w:r>
      <w:proofErr w:type="spellStart"/>
      <w:r w:rsidRPr="006057A5">
        <w:rPr>
          <w:rFonts w:ascii="Times New Roman" w:hAnsi="Times New Roman" w:cs="Times New Roman"/>
          <w:sz w:val="24"/>
          <w:szCs w:val="24"/>
        </w:rPr>
        <w:t>нейтрали</w:t>
      </w:r>
      <w:proofErr w:type="spellEnd"/>
      <w:r w:rsidRPr="006057A5">
        <w:rPr>
          <w:rFonts w:ascii="Times New Roman" w:hAnsi="Times New Roman" w:cs="Times New Roman"/>
          <w:sz w:val="24"/>
          <w:szCs w:val="24"/>
        </w:rPr>
        <w:t xml:space="preserve"> электрических сетей.</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Выбор сечения проводов и кабелей по рабочему току и экономической плотности тока.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Минимальная и нулевая защиты.</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Тепловая и температурная защиты.</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Максимально-токовая защита.</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Контроль сопротивления изоляции в сетях.</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Выбор </w:t>
      </w:r>
      <w:proofErr w:type="spellStart"/>
      <w:r w:rsidRPr="006057A5">
        <w:rPr>
          <w:rFonts w:ascii="Times New Roman" w:hAnsi="Times New Roman" w:cs="Times New Roman"/>
          <w:sz w:val="24"/>
          <w:szCs w:val="24"/>
        </w:rPr>
        <w:t>уставок</w:t>
      </w:r>
      <w:proofErr w:type="spellEnd"/>
      <w:r w:rsidRPr="006057A5">
        <w:rPr>
          <w:rFonts w:ascii="Times New Roman" w:hAnsi="Times New Roman" w:cs="Times New Roman"/>
          <w:sz w:val="24"/>
          <w:szCs w:val="24"/>
        </w:rPr>
        <w:t xml:space="preserve"> защит для низковольтных аппаратов.</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Компоновка электрооборудования на подстанциях.</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Расчет мощности и выбор силовых трансформаторов.</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Компенсация реактивной мощности.</w:t>
      </w:r>
    </w:p>
    <w:p w:rsidR="00764ADB" w:rsidRPr="006057A5" w:rsidRDefault="00764ADB"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Автоматическое повторное включение.</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Что такое полоса пропускания, затухание сигнала, скорость передачи, помехоустойчивость, динамический диапазон?</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Дайте определения исправного, неисправного, работоспособного и неработоспособного технические состояния объекта.</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Основные дефекты силовых трансформаторов.</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Виды электрооборудования, к которым может применяться </w:t>
      </w:r>
      <w:proofErr w:type="spellStart"/>
      <w:r w:rsidRPr="006057A5">
        <w:rPr>
          <w:rFonts w:ascii="Times New Roman" w:hAnsi="Times New Roman" w:cs="Times New Roman"/>
          <w:sz w:val="24"/>
          <w:szCs w:val="24"/>
        </w:rPr>
        <w:t>тепловизионная</w:t>
      </w:r>
      <w:proofErr w:type="spellEnd"/>
      <w:r w:rsidRPr="006057A5">
        <w:rPr>
          <w:rFonts w:ascii="Times New Roman" w:hAnsi="Times New Roman" w:cs="Times New Roman"/>
          <w:sz w:val="24"/>
          <w:szCs w:val="24"/>
        </w:rPr>
        <w:t xml:space="preserve"> диагностика.</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Перечень дефектов подшипников электрических машин.</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Нормирование освещения в производственных помещениях. </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 xml:space="preserve">Нормирование освещения в общественных помещениях. </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Что влияет на выбор нормы освещенности?</w:t>
      </w:r>
    </w:p>
    <w:p w:rsidR="003E3075" w:rsidRPr="006057A5" w:rsidRDefault="003E3075" w:rsidP="000D43CD">
      <w:pPr>
        <w:pStyle w:val="a3"/>
        <w:numPr>
          <w:ilvl w:val="0"/>
          <w:numId w:val="31"/>
        </w:numPr>
        <w:spacing w:after="0" w:line="240" w:lineRule="auto"/>
        <w:ind w:left="426" w:hanging="426"/>
        <w:jc w:val="both"/>
        <w:rPr>
          <w:rFonts w:ascii="Times New Roman" w:hAnsi="Times New Roman" w:cs="Times New Roman"/>
          <w:sz w:val="24"/>
          <w:szCs w:val="24"/>
        </w:rPr>
      </w:pPr>
      <w:r w:rsidRPr="006057A5">
        <w:rPr>
          <w:rFonts w:ascii="Times New Roman" w:hAnsi="Times New Roman" w:cs="Times New Roman"/>
          <w:sz w:val="24"/>
          <w:szCs w:val="24"/>
        </w:rPr>
        <w:t>Цель расчета токов КЗ в цеховой сети.</w:t>
      </w:r>
    </w:p>
    <w:p w:rsidR="00527CA9" w:rsidRPr="006057A5" w:rsidRDefault="00527CA9" w:rsidP="00527CA9">
      <w:pPr>
        <w:spacing w:after="0" w:line="240" w:lineRule="auto"/>
        <w:ind w:left="360"/>
        <w:jc w:val="both"/>
        <w:rPr>
          <w:rFonts w:ascii="Times New Roman" w:hAnsi="Times New Roman" w:cs="Times New Roman"/>
          <w:b/>
          <w:sz w:val="24"/>
          <w:szCs w:val="24"/>
        </w:rPr>
      </w:pPr>
    </w:p>
    <w:p w:rsidR="00242084" w:rsidRPr="006057A5" w:rsidRDefault="00242084" w:rsidP="00401488">
      <w:pPr>
        <w:pStyle w:val="a3"/>
        <w:numPr>
          <w:ilvl w:val="1"/>
          <w:numId w:val="1"/>
        </w:numPr>
        <w:tabs>
          <w:tab w:val="left" w:pos="993"/>
        </w:tabs>
        <w:autoSpaceDE w:val="0"/>
        <w:spacing w:after="0" w:line="240" w:lineRule="auto"/>
        <w:ind w:left="0" w:firstLine="709"/>
        <w:jc w:val="both"/>
        <w:rPr>
          <w:rFonts w:ascii="Times New Roman" w:eastAsia="Times New Roman" w:hAnsi="Times New Roman" w:cs="Times New Roman"/>
          <w:i/>
          <w:color w:val="00B050"/>
          <w:sz w:val="24"/>
          <w:szCs w:val="24"/>
        </w:rPr>
      </w:pPr>
      <w:r w:rsidRPr="006057A5">
        <w:rPr>
          <w:rFonts w:ascii="Times New Roman" w:eastAsia="Times New Roman" w:hAnsi="Times New Roman" w:cs="Times New Roman"/>
          <w:b/>
          <w:bCs/>
          <w:sz w:val="24"/>
          <w:szCs w:val="24"/>
        </w:rPr>
        <w:lastRenderedPageBreak/>
        <w:t>Методические материалы, определяющие процедуры оценивания результатов осв</w:t>
      </w:r>
      <w:r w:rsidR="00471224" w:rsidRPr="006057A5">
        <w:rPr>
          <w:rFonts w:ascii="Times New Roman" w:eastAsia="Times New Roman" w:hAnsi="Times New Roman" w:cs="Times New Roman"/>
          <w:b/>
          <w:bCs/>
          <w:sz w:val="24"/>
          <w:szCs w:val="24"/>
        </w:rPr>
        <w:t>оения образовательной программы</w:t>
      </w:r>
      <w:r w:rsidR="00471224" w:rsidRPr="006057A5">
        <w:rPr>
          <w:rFonts w:ascii="Times New Roman" w:eastAsia="Times New Roman" w:hAnsi="Times New Roman" w:cs="Times New Roman"/>
          <w:b/>
          <w:bCs/>
          <w:i/>
          <w:color w:val="00B050"/>
          <w:sz w:val="24"/>
          <w:szCs w:val="24"/>
        </w:rPr>
        <w:t xml:space="preserve"> </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Для подготовки выпускной квалификационной работы </w:t>
      </w:r>
      <w:proofErr w:type="gramStart"/>
      <w:r w:rsidRPr="006057A5">
        <w:rPr>
          <w:rFonts w:ascii="Times New Roman" w:eastAsia="Times New Roman" w:hAnsi="Times New Roman" w:cs="Times New Roman"/>
          <w:bCs/>
          <w:sz w:val="24"/>
          <w:szCs w:val="24"/>
        </w:rPr>
        <w:t>обучающемуся</w:t>
      </w:r>
      <w:proofErr w:type="gramEnd"/>
      <w:r w:rsidRPr="006057A5">
        <w:rPr>
          <w:rFonts w:ascii="Times New Roman" w:eastAsia="Times New Roman" w:hAnsi="Times New Roman" w:cs="Times New Roman"/>
          <w:bCs/>
          <w:sz w:val="24"/>
          <w:szCs w:val="24"/>
        </w:rPr>
        <w:t xml:space="preserve"> (нескольким обучающимся, выполняющим выпускную квалификационную работу совместно) назначаются из числа работников </w:t>
      </w:r>
      <w:proofErr w:type="spellStart"/>
      <w:r w:rsidRPr="006057A5">
        <w:rPr>
          <w:rFonts w:ascii="Times New Roman" w:eastAsia="Times New Roman" w:hAnsi="Times New Roman" w:cs="Times New Roman"/>
          <w:bCs/>
          <w:sz w:val="24"/>
          <w:szCs w:val="24"/>
        </w:rPr>
        <w:t>КузГТУ</w:t>
      </w:r>
      <w:proofErr w:type="spellEnd"/>
      <w:r w:rsidRPr="006057A5">
        <w:rPr>
          <w:rFonts w:ascii="Times New Roman" w:eastAsia="Times New Roman" w:hAnsi="Times New Roman" w:cs="Times New Roman"/>
          <w:bCs/>
          <w:sz w:val="24"/>
          <w:szCs w:val="24"/>
        </w:rPr>
        <w:t xml:space="preserve"> руководитель выпускной квалификационной работы и консультант (консультанты) по подготовке выпускной квалификационной работы.</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Выпускная квалификационная работа выполняется на преддипломной практике по материалам, собранным в рамках предшествующей (производственной) практики. При этом в отчет по преддипломной практике включается текст пояснительной записки выпускной квалификационной работы. В случае</w:t>
      </w:r>
      <w:proofErr w:type="gramStart"/>
      <w:r w:rsidRPr="006057A5">
        <w:rPr>
          <w:rFonts w:ascii="Times New Roman" w:eastAsia="Times New Roman" w:hAnsi="Times New Roman" w:cs="Times New Roman"/>
          <w:bCs/>
          <w:sz w:val="24"/>
          <w:szCs w:val="24"/>
        </w:rPr>
        <w:t>,</w:t>
      </w:r>
      <w:proofErr w:type="gramEnd"/>
      <w:r w:rsidRPr="006057A5">
        <w:rPr>
          <w:rFonts w:ascii="Times New Roman" w:eastAsia="Times New Roman" w:hAnsi="Times New Roman" w:cs="Times New Roman"/>
          <w:bCs/>
          <w:sz w:val="24"/>
          <w:szCs w:val="24"/>
        </w:rPr>
        <w:t xml:space="preserve"> если объем отчета по преддипломной практике не соответствует требуемому, руководитель практики от предприятия (</w:t>
      </w:r>
      <w:proofErr w:type="spellStart"/>
      <w:r w:rsidRPr="006057A5">
        <w:rPr>
          <w:rFonts w:ascii="Times New Roman" w:eastAsia="Times New Roman" w:hAnsi="Times New Roman" w:cs="Times New Roman"/>
          <w:bCs/>
          <w:sz w:val="24"/>
          <w:szCs w:val="24"/>
        </w:rPr>
        <w:t>КузГТУ</w:t>
      </w:r>
      <w:proofErr w:type="spellEnd"/>
      <w:r w:rsidRPr="006057A5">
        <w:rPr>
          <w:rFonts w:ascii="Times New Roman" w:eastAsia="Times New Roman" w:hAnsi="Times New Roman" w:cs="Times New Roman"/>
          <w:bCs/>
          <w:sz w:val="24"/>
          <w:szCs w:val="24"/>
        </w:rPr>
        <w:t xml:space="preserve">) и руководитель практики выставляют за отчет оценку «неудовлетворительно», и в дирекцию института энергетики отдается проект приказа «О допуске к государственной итоговой аттестации» без фамилии указанного студента. Указанный студент к государственной итоговой аттестации не допускается. </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До защиты выпускной квалификационной работы допускаются студенты, не имеющие академических задолженностей, прошедшие весь курс </w:t>
      </w:r>
      <w:proofErr w:type="gramStart"/>
      <w:r w:rsidRPr="006057A5">
        <w:rPr>
          <w:rFonts w:ascii="Times New Roman" w:eastAsia="Times New Roman" w:hAnsi="Times New Roman" w:cs="Times New Roman"/>
          <w:bCs/>
          <w:sz w:val="24"/>
          <w:szCs w:val="24"/>
        </w:rPr>
        <w:t>обучения по</w:t>
      </w:r>
      <w:proofErr w:type="gramEnd"/>
      <w:r w:rsidRPr="006057A5">
        <w:rPr>
          <w:rFonts w:ascii="Times New Roman" w:eastAsia="Times New Roman" w:hAnsi="Times New Roman" w:cs="Times New Roman"/>
          <w:bCs/>
          <w:sz w:val="24"/>
          <w:szCs w:val="24"/>
        </w:rPr>
        <w:t xml:space="preserve"> данному направлению подготовки. </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Для контроля выполнения студентом в рамках преддипломной практики выпускной квалификационной работы руководитель разрабатывает календарный план. Календарный план готовится в двух экземплярах: первый передается студенту, второй – руководителю. </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Студент при подготовке ВКР должен проявлять полную самостоятельность. За принятые в дипломной работе технические решения, глубину проработки, правильность выполненных расчетов и грамотность оформления отвечает студент – автор работы. Роль руководителя и консультантов состоит в том, чтобы дать студенту разъяснения по принципиальным вопросам, возникающим у него, указать соответствующую литературу, обеспечить </w:t>
      </w:r>
      <w:proofErr w:type="gramStart"/>
      <w:r w:rsidRPr="006057A5">
        <w:rPr>
          <w:rFonts w:ascii="Times New Roman" w:eastAsia="Times New Roman" w:hAnsi="Times New Roman" w:cs="Times New Roman"/>
          <w:bCs/>
          <w:sz w:val="24"/>
          <w:szCs w:val="24"/>
        </w:rPr>
        <w:t>контроль за</w:t>
      </w:r>
      <w:proofErr w:type="gramEnd"/>
      <w:r w:rsidRPr="006057A5">
        <w:rPr>
          <w:rFonts w:ascii="Times New Roman" w:eastAsia="Times New Roman" w:hAnsi="Times New Roman" w:cs="Times New Roman"/>
          <w:bCs/>
          <w:sz w:val="24"/>
          <w:szCs w:val="24"/>
        </w:rPr>
        <w:t xml:space="preserve"> правильностью общего направления исследования и его содержанием.</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ВКР выполняется студентом, как правило, в университете в ходе Преддипломной практики. В отдельных случаях кафедра </w:t>
      </w:r>
      <w:r w:rsidR="00DD5824" w:rsidRPr="006057A5">
        <w:rPr>
          <w:rFonts w:ascii="Times New Roman" w:eastAsia="Times New Roman" w:hAnsi="Times New Roman" w:cs="Times New Roman"/>
          <w:bCs/>
          <w:sz w:val="24"/>
          <w:szCs w:val="24"/>
        </w:rPr>
        <w:t>общей электротехники</w:t>
      </w:r>
      <w:r w:rsidRPr="006057A5">
        <w:rPr>
          <w:rFonts w:ascii="Times New Roman" w:eastAsia="Times New Roman" w:hAnsi="Times New Roman" w:cs="Times New Roman"/>
          <w:bCs/>
          <w:sz w:val="24"/>
          <w:szCs w:val="24"/>
        </w:rPr>
        <w:t xml:space="preserve"> может поручить студенту выполнение ВКР на предприятии, в НИИ или проектной организации.</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Не реже одного раза в неделю студент-дипломник отчитывается перед руководителем по результатам работы. Руководитель выпускной квалификационной работы раз в неделю предоставляет заведующему кафедрой </w:t>
      </w:r>
      <w:r w:rsidR="00DD5824" w:rsidRPr="006057A5">
        <w:rPr>
          <w:rFonts w:ascii="Times New Roman" w:eastAsia="Times New Roman" w:hAnsi="Times New Roman" w:cs="Times New Roman"/>
          <w:bCs/>
          <w:sz w:val="24"/>
          <w:szCs w:val="24"/>
        </w:rPr>
        <w:t>общей электротехники</w:t>
      </w:r>
      <w:r w:rsidRPr="006057A5">
        <w:rPr>
          <w:rFonts w:ascii="Times New Roman" w:eastAsia="Times New Roman" w:hAnsi="Times New Roman" w:cs="Times New Roman"/>
          <w:bCs/>
          <w:sz w:val="24"/>
          <w:szCs w:val="24"/>
        </w:rPr>
        <w:t xml:space="preserve"> оценку степени выполнения работы. Последний ведет график выполнения работы всеми студентами-дипломниками, вывешиваемый на кафедре для всеобщего обозрения. Рекомендуется планировать завершение дипломных работ к 20 мая.</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Ответственность за соблюдением графика работы над ВКР несет сам студент. Если имеет место систематическое невыполнение студентом календарного графика, то руководитель преддипломной практики от </w:t>
      </w:r>
      <w:proofErr w:type="spellStart"/>
      <w:r w:rsidRPr="006057A5">
        <w:rPr>
          <w:rFonts w:ascii="Times New Roman" w:eastAsia="Times New Roman" w:hAnsi="Times New Roman" w:cs="Times New Roman"/>
          <w:bCs/>
          <w:sz w:val="24"/>
          <w:szCs w:val="24"/>
        </w:rPr>
        <w:t>КузГТУ</w:t>
      </w:r>
      <w:proofErr w:type="spellEnd"/>
      <w:r w:rsidRPr="006057A5">
        <w:rPr>
          <w:rFonts w:ascii="Times New Roman" w:eastAsia="Times New Roman" w:hAnsi="Times New Roman" w:cs="Times New Roman"/>
          <w:bCs/>
          <w:sz w:val="24"/>
          <w:szCs w:val="24"/>
        </w:rPr>
        <w:t xml:space="preserve"> по представлению руководителя ВКР ставит за отчет по практике оценку «неудовлетворительно», а заведующий кафедрой представляет в дирекцию института энергетики проект приказа «О допуске к государственной итоговой аттестации» без фамилии указанного студента.</w:t>
      </w:r>
    </w:p>
    <w:p w:rsidR="001373AE"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Заведующий кафедрой знакомится с ВКР и отзывом руководителя и решает вопрос о допуске студента к защите. Для рекомендации к защите он ставит штамп «Допущен к защите» и свою подпись на титульном листе пояснительной записки и демонстрационных листах. После подписи заведующим кафедрой никаких исправлений или добавлений вносить в пояснительную записку или демонстрационные листы не разрешается. В случае если заведующий кафедрой не считает возможным допустить к защите ВКР, этот вопрос рассматривается на заседании кафедры при участии руководителя. Протокол заседания кафедры представляется в дирекцию института энергетики. </w:t>
      </w:r>
    </w:p>
    <w:p w:rsidR="000E67B0" w:rsidRPr="006057A5" w:rsidRDefault="001373AE" w:rsidP="001373AE">
      <w:pPr>
        <w:pStyle w:val="a3"/>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lastRenderedPageBreak/>
        <w:t xml:space="preserve">Выпускающая кафедра обеспечивает ознакомление обучающегося с отзывом не позднее, чем за 2 </w:t>
      </w:r>
      <w:proofErr w:type="gramStart"/>
      <w:r w:rsidRPr="006057A5">
        <w:rPr>
          <w:rFonts w:ascii="Times New Roman" w:eastAsia="Times New Roman" w:hAnsi="Times New Roman" w:cs="Times New Roman"/>
          <w:bCs/>
          <w:sz w:val="24"/>
          <w:szCs w:val="24"/>
        </w:rPr>
        <w:t>календарных</w:t>
      </w:r>
      <w:proofErr w:type="gramEnd"/>
      <w:r w:rsidRPr="006057A5">
        <w:rPr>
          <w:rFonts w:ascii="Times New Roman" w:eastAsia="Times New Roman" w:hAnsi="Times New Roman" w:cs="Times New Roman"/>
          <w:bCs/>
          <w:sz w:val="24"/>
          <w:szCs w:val="24"/>
        </w:rPr>
        <w:t xml:space="preserve"> дня до защиты выпускной квалификационной работы.</w:t>
      </w:r>
    </w:p>
    <w:p w:rsidR="001A46A8" w:rsidRPr="006057A5" w:rsidRDefault="001A46A8" w:rsidP="00401488">
      <w:pPr>
        <w:spacing w:after="0" w:line="240" w:lineRule="auto"/>
        <w:ind w:firstLine="709"/>
        <w:jc w:val="center"/>
        <w:rPr>
          <w:rFonts w:ascii="Times New Roman" w:eastAsia="Times New Roman" w:hAnsi="Times New Roman" w:cs="Times New Roman"/>
          <w:b/>
          <w:sz w:val="24"/>
          <w:szCs w:val="24"/>
          <w:lang w:eastAsia="ar-SA"/>
        </w:rPr>
      </w:pPr>
      <w:r w:rsidRPr="006057A5">
        <w:rPr>
          <w:rFonts w:ascii="Times New Roman" w:eastAsia="Times New Roman" w:hAnsi="Times New Roman" w:cs="Times New Roman"/>
          <w:b/>
          <w:sz w:val="24"/>
          <w:szCs w:val="24"/>
          <w:lang w:eastAsia="ar-SA"/>
        </w:rPr>
        <w:t>СПИСОК РЕКОМЕНДУЕМОЙ ЛИТЕРАТУРЫ</w:t>
      </w:r>
    </w:p>
    <w:p w:rsidR="001A46A8" w:rsidRPr="006057A5" w:rsidRDefault="001A46A8" w:rsidP="00401488">
      <w:pPr>
        <w:spacing w:after="0" w:line="240" w:lineRule="auto"/>
        <w:ind w:firstLine="709"/>
        <w:jc w:val="center"/>
        <w:rPr>
          <w:rFonts w:ascii="Times New Roman" w:eastAsia="Times New Roman" w:hAnsi="Times New Roman" w:cs="Times New Roman"/>
          <w:b/>
          <w:sz w:val="24"/>
          <w:szCs w:val="24"/>
          <w:lang w:eastAsia="ar-SA"/>
        </w:rPr>
      </w:pPr>
    </w:p>
    <w:p w:rsidR="001A46A8" w:rsidRPr="006057A5" w:rsidRDefault="001A46A8" w:rsidP="00401488">
      <w:pPr>
        <w:spacing w:after="0" w:line="240" w:lineRule="auto"/>
        <w:ind w:firstLine="709"/>
        <w:jc w:val="both"/>
        <w:rPr>
          <w:rFonts w:ascii="Times New Roman" w:eastAsia="Times New Roman" w:hAnsi="Times New Roman" w:cs="Times New Roman"/>
          <w:b/>
          <w:i/>
          <w:sz w:val="24"/>
          <w:szCs w:val="24"/>
          <w:lang w:eastAsia="ar-SA"/>
        </w:rPr>
      </w:pPr>
      <w:r w:rsidRPr="006057A5">
        <w:rPr>
          <w:rFonts w:ascii="Times New Roman" w:eastAsia="Times New Roman" w:hAnsi="Times New Roman" w:cs="Times New Roman"/>
          <w:b/>
          <w:i/>
          <w:sz w:val="24"/>
          <w:szCs w:val="24"/>
          <w:lang w:eastAsia="ar-SA"/>
        </w:rPr>
        <w:t>Основная литература</w:t>
      </w:r>
    </w:p>
    <w:p w:rsidR="000D43CD" w:rsidRPr="006057A5" w:rsidRDefault="000D43CD"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Кудрин, Б. И. Электрооборудование промышленности [Текст]</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учебник для студентов вузов, обучающихся по специальности "Электрооборудование и электрохозяйство предприятий, организаций и учреждений" направления </w:t>
      </w:r>
      <w:proofErr w:type="spellStart"/>
      <w:r w:rsidRPr="006057A5">
        <w:rPr>
          <w:rFonts w:ascii="Times New Roman" w:eastAsia="Times New Roman" w:hAnsi="Times New Roman" w:cs="Times New Roman"/>
          <w:sz w:val="24"/>
          <w:szCs w:val="24"/>
          <w:lang w:eastAsia="ar-SA"/>
        </w:rPr>
        <w:t>подгот</w:t>
      </w:r>
      <w:proofErr w:type="spellEnd"/>
      <w:r w:rsidRPr="006057A5">
        <w:rPr>
          <w:rFonts w:ascii="Times New Roman" w:eastAsia="Times New Roman" w:hAnsi="Times New Roman" w:cs="Times New Roman"/>
          <w:sz w:val="24"/>
          <w:szCs w:val="24"/>
          <w:lang w:eastAsia="ar-SA"/>
        </w:rPr>
        <w:t xml:space="preserve">. "Электротехника, электромеханика и </w:t>
      </w:r>
      <w:proofErr w:type="spellStart"/>
      <w:r w:rsidRPr="006057A5">
        <w:rPr>
          <w:rFonts w:ascii="Times New Roman" w:eastAsia="Times New Roman" w:hAnsi="Times New Roman" w:cs="Times New Roman"/>
          <w:sz w:val="24"/>
          <w:szCs w:val="24"/>
          <w:lang w:eastAsia="ar-SA"/>
        </w:rPr>
        <w:t>электротехнологии</w:t>
      </w:r>
      <w:proofErr w:type="spellEnd"/>
      <w:r w:rsidRPr="006057A5">
        <w:rPr>
          <w:rFonts w:ascii="Times New Roman" w:eastAsia="Times New Roman" w:hAnsi="Times New Roman" w:cs="Times New Roman"/>
          <w:sz w:val="24"/>
          <w:szCs w:val="24"/>
          <w:lang w:eastAsia="ar-SA"/>
        </w:rPr>
        <w:t>" / Б. И. Кудрин, А. Р. Минеев. – Москва</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Академия, 2008. – 432 </w:t>
      </w:r>
      <w:proofErr w:type="gramStart"/>
      <w:r w:rsidRPr="006057A5">
        <w:rPr>
          <w:rFonts w:ascii="Times New Roman" w:eastAsia="Times New Roman" w:hAnsi="Times New Roman" w:cs="Times New Roman"/>
          <w:sz w:val="24"/>
          <w:szCs w:val="24"/>
          <w:lang w:eastAsia="ar-SA"/>
        </w:rPr>
        <w:t>с</w:t>
      </w:r>
      <w:proofErr w:type="gramEnd"/>
      <w:r w:rsidRPr="006057A5">
        <w:rPr>
          <w:rFonts w:ascii="Times New Roman" w:eastAsia="Times New Roman" w:hAnsi="Times New Roman" w:cs="Times New Roman"/>
          <w:sz w:val="24"/>
          <w:szCs w:val="24"/>
          <w:lang w:eastAsia="ar-SA"/>
        </w:rPr>
        <w:t>.</w:t>
      </w:r>
    </w:p>
    <w:p w:rsidR="000D43CD" w:rsidRPr="006057A5" w:rsidRDefault="000D43CD"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Энергоснабжение и электрооборудование промышленных предприятий: методические указания к выполнению расчетно-графической работ</w:t>
      </w:r>
      <w:proofErr w:type="gramStart"/>
      <w:r w:rsidRPr="006057A5">
        <w:rPr>
          <w:rFonts w:ascii="Times New Roman" w:eastAsia="Times New Roman" w:hAnsi="Times New Roman" w:cs="Times New Roman"/>
          <w:sz w:val="24"/>
          <w:szCs w:val="24"/>
          <w:lang w:eastAsia="ar-SA"/>
        </w:rPr>
        <w:t>ы[</w:t>
      </w:r>
      <w:proofErr w:type="gramEnd"/>
      <w:r w:rsidRPr="006057A5">
        <w:rPr>
          <w:rFonts w:ascii="Times New Roman" w:eastAsia="Times New Roman" w:hAnsi="Times New Roman" w:cs="Times New Roman"/>
          <w:sz w:val="24"/>
          <w:szCs w:val="24"/>
          <w:lang w:eastAsia="ar-SA"/>
        </w:rPr>
        <w:t>Электронный ресурс]. – Йошкар-Ола</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ПГТУ, 2014. – 68 </w:t>
      </w:r>
      <w:proofErr w:type="spellStart"/>
      <w:r w:rsidRPr="006057A5">
        <w:rPr>
          <w:rFonts w:ascii="Times New Roman" w:eastAsia="Times New Roman" w:hAnsi="Times New Roman" w:cs="Times New Roman"/>
          <w:sz w:val="24"/>
          <w:szCs w:val="24"/>
          <w:lang w:eastAsia="ar-SA"/>
        </w:rPr>
        <w:t>c</w:t>
      </w:r>
      <w:proofErr w:type="spellEnd"/>
      <w:r w:rsidRPr="006057A5">
        <w:rPr>
          <w:rFonts w:ascii="Times New Roman" w:eastAsia="Times New Roman" w:hAnsi="Times New Roman" w:cs="Times New Roman"/>
          <w:sz w:val="24"/>
          <w:szCs w:val="24"/>
          <w:lang w:eastAsia="ar-SA"/>
        </w:rPr>
        <w:t xml:space="preserve">. – Режим доступа: </w:t>
      </w:r>
      <w:hyperlink r:id="rId6" w:history="1">
        <w:r w:rsidRPr="006057A5">
          <w:rPr>
            <w:rStyle w:val="aa"/>
            <w:rFonts w:ascii="Times New Roman" w:eastAsia="Times New Roman" w:hAnsi="Times New Roman" w:cs="Times New Roman"/>
            <w:sz w:val="24"/>
            <w:szCs w:val="24"/>
            <w:lang w:eastAsia="ar-SA"/>
          </w:rPr>
          <w:t>http://biblioclub.ru/index.php?page=book_red&amp;id=439137</w:t>
        </w:r>
      </w:hyperlink>
      <w:r w:rsidRPr="006057A5">
        <w:rPr>
          <w:rFonts w:ascii="Times New Roman" w:eastAsia="Times New Roman" w:hAnsi="Times New Roman" w:cs="Times New Roman"/>
          <w:sz w:val="24"/>
          <w:szCs w:val="24"/>
          <w:lang w:eastAsia="ar-SA"/>
        </w:rPr>
        <w:t>.</w:t>
      </w:r>
    </w:p>
    <w:p w:rsidR="000D43CD" w:rsidRPr="006057A5" w:rsidRDefault="000D43CD"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Киреева, Э. А. Электроснабжение и электрооборудование цехов промышленных предприятий [Текст]</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учебное пособие для студентов вузов, обучающихся по направлению подготовки 140600 "Электротехника, электромеханика и </w:t>
      </w:r>
      <w:proofErr w:type="spellStart"/>
      <w:r w:rsidRPr="006057A5">
        <w:rPr>
          <w:rFonts w:ascii="Times New Roman" w:eastAsia="Times New Roman" w:hAnsi="Times New Roman" w:cs="Times New Roman"/>
          <w:sz w:val="24"/>
          <w:szCs w:val="24"/>
          <w:lang w:eastAsia="ar-SA"/>
        </w:rPr>
        <w:t>электротехнологии</w:t>
      </w:r>
      <w:proofErr w:type="spellEnd"/>
      <w:r w:rsidRPr="006057A5">
        <w:rPr>
          <w:rFonts w:ascii="Times New Roman" w:eastAsia="Times New Roman" w:hAnsi="Times New Roman" w:cs="Times New Roman"/>
          <w:sz w:val="24"/>
          <w:szCs w:val="24"/>
          <w:lang w:eastAsia="ar-SA"/>
        </w:rPr>
        <w:t>" / Э. А. Киреева. – Москва</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w:t>
      </w:r>
      <w:proofErr w:type="spellStart"/>
      <w:r w:rsidRPr="006057A5">
        <w:rPr>
          <w:rFonts w:ascii="Times New Roman" w:eastAsia="Times New Roman" w:hAnsi="Times New Roman" w:cs="Times New Roman"/>
          <w:sz w:val="24"/>
          <w:szCs w:val="24"/>
          <w:lang w:eastAsia="ar-SA"/>
        </w:rPr>
        <w:t>КноРус</w:t>
      </w:r>
      <w:proofErr w:type="spellEnd"/>
      <w:r w:rsidRPr="006057A5">
        <w:rPr>
          <w:rFonts w:ascii="Times New Roman" w:eastAsia="Times New Roman" w:hAnsi="Times New Roman" w:cs="Times New Roman"/>
          <w:sz w:val="24"/>
          <w:szCs w:val="24"/>
          <w:lang w:eastAsia="ar-SA"/>
        </w:rPr>
        <w:t>, 2011. – 368 с.</w:t>
      </w:r>
    </w:p>
    <w:p w:rsidR="000D43CD" w:rsidRPr="006057A5" w:rsidRDefault="000D43CD"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Электроэнергетика : релейная защита и автоматика электроэнергетических систем: учебное пособи</w:t>
      </w:r>
      <w:proofErr w:type="gramStart"/>
      <w:r w:rsidRPr="006057A5">
        <w:rPr>
          <w:rFonts w:ascii="Times New Roman" w:eastAsia="Times New Roman" w:hAnsi="Times New Roman" w:cs="Times New Roman"/>
          <w:sz w:val="24"/>
          <w:szCs w:val="24"/>
          <w:lang w:eastAsia="ar-SA"/>
        </w:rPr>
        <w:t>е[</w:t>
      </w:r>
      <w:proofErr w:type="gramEnd"/>
      <w:r w:rsidRPr="006057A5">
        <w:rPr>
          <w:rFonts w:ascii="Times New Roman" w:eastAsia="Times New Roman" w:hAnsi="Times New Roman" w:cs="Times New Roman"/>
          <w:sz w:val="24"/>
          <w:szCs w:val="24"/>
          <w:lang w:eastAsia="ar-SA"/>
        </w:rPr>
        <w:t>Электронный ресурс]. – Красноярск</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Сибирский федеральный университет, 2012. – 68 </w:t>
      </w:r>
      <w:proofErr w:type="spellStart"/>
      <w:r w:rsidRPr="006057A5">
        <w:rPr>
          <w:rFonts w:ascii="Times New Roman" w:eastAsia="Times New Roman" w:hAnsi="Times New Roman" w:cs="Times New Roman"/>
          <w:sz w:val="24"/>
          <w:szCs w:val="24"/>
          <w:lang w:eastAsia="ar-SA"/>
        </w:rPr>
        <w:t>c</w:t>
      </w:r>
      <w:proofErr w:type="spellEnd"/>
      <w:r w:rsidRPr="006057A5">
        <w:rPr>
          <w:rFonts w:ascii="Times New Roman" w:eastAsia="Times New Roman" w:hAnsi="Times New Roman" w:cs="Times New Roman"/>
          <w:sz w:val="24"/>
          <w:szCs w:val="24"/>
          <w:lang w:eastAsia="ar-SA"/>
        </w:rPr>
        <w:t xml:space="preserve">. – Режим доступа: </w:t>
      </w:r>
      <w:hyperlink r:id="rId7" w:history="1">
        <w:r w:rsidRPr="006057A5">
          <w:rPr>
            <w:rStyle w:val="aa"/>
            <w:rFonts w:ascii="Times New Roman" w:eastAsia="Times New Roman" w:hAnsi="Times New Roman" w:cs="Times New Roman"/>
            <w:sz w:val="24"/>
            <w:szCs w:val="24"/>
            <w:lang w:eastAsia="ar-SA"/>
          </w:rPr>
          <w:t>http://biblioclub.ru/index.php?page=book_red&amp;id=363895</w:t>
        </w:r>
      </w:hyperlink>
      <w:r w:rsidRPr="006057A5">
        <w:rPr>
          <w:rFonts w:ascii="Times New Roman" w:eastAsia="Times New Roman" w:hAnsi="Times New Roman" w:cs="Times New Roman"/>
          <w:sz w:val="24"/>
          <w:szCs w:val="24"/>
          <w:lang w:eastAsia="ar-SA"/>
        </w:rPr>
        <w:t>.</w:t>
      </w:r>
    </w:p>
    <w:p w:rsidR="000D43CD" w:rsidRPr="006057A5" w:rsidRDefault="000D43CD"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Монтаж и наладка электрооборудования [Текст]</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учебник для студентов вузов, обучающихся по направлению подготовки "Электроэнергетика и электротехника" / Б. И. Кудрин [и др.] ; под ред. Б. И. Кудрина. – Москва</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Академия, 2016. – 240 </w:t>
      </w:r>
      <w:proofErr w:type="gramStart"/>
      <w:r w:rsidRPr="006057A5">
        <w:rPr>
          <w:rFonts w:ascii="Times New Roman" w:eastAsia="Times New Roman" w:hAnsi="Times New Roman" w:cs="Times New Roman"/>
          <w:sz w:val="24"/>
          <w:szCs w:val="24"/>
          <w:lang w:eastAsia="ar-SA"/>
        </w:rPr>
        <w:t>с</w:t>
      </w:r>
      <w:proofErr w:type="gramEnd"/>
      <w:r w:rsidRPr="006057A5">
        <w:rPr>
          <w:rFonts w:ascii="Times New Roman" w:eastAsia="Times New Roman" w:hAnsi="Times New Roman" w:cs="Times New Roman"/>
          <w:sz w:val="24"/>
          <w:szCs w:val="24"/>
          <w:lang w:eastAsia="ar-SA"/>
        </w:rPr>
        <w:t>.</w:t>
      </w:r>
    </w:p>
    <w:p w:rsidR="000D43CD" w:rsidRPr="006057A5" w:rsidRDefault="000D43CD"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 xml:space="preserve">Белов, М. П. Автоматизированный электропривод типовых производственных механизмов и технологических комплексов [Текст] : учебник для студентов вузов, обучающихся по специальности "Электропривод и автоматика </w:t>
      </w:r>
      <w:proofErr w:type="spellStart"/>
      <w:r w:rsidRPr="006057A5">
        <w:rPr>
          <w:rFonts w:ascii="Times New Roman" w:eastAsia="Times New Roman" w:hAnsi="Times New Roman" w:cs="Times New Roman"/>
          <w:sz w:val="24"/>
          <w:szCs w:val="24"/>
          <w:lang w:eastAsia="ar-SA"/>
        </w:rPr>
        <w:t>пром</w:t>
      </w:r>
      <w:proofErr w:type="spellEnd"/>
      <w:r w:rsidRPr="006057A5">
        <w:rPr>
          <w:rFonts w:ascii="Times New Roman" w:eastAsia="Times New Roman" w:hAnsi="Times New Roman" w:cs="Times New Roman"/>
          <w:sz w:val="24"/>
          <w:szCs w:val="24"/>
          <w:lang w:eastAsia="ar-SA"/>
        </w:rPr>
        <w:t>. установок и технолог</w:t>
      </w:r>
      <w:proofErr w:type="gramStart"/>
      <w:r w:rsidRPr="006057A5">
        <w:rPr>
          <w:rFonts w:ascii="Times New Roman" w:eastAsia="Times New Roman" w:hAnsi="Times New Roman" w:cs="Times New Roman"/>
          <w:sz w:val="24"/>
          <w:szCs w:val="24"/>
          <w:lang w:eastAsia="ar-SA"/>
        </w:rPr>
        <w:t>.</w:t>
      </w:r>
      <w:proofErr w:type="gramEnd"/>
      <w:r w:rsidRPr="006057A5">
        <w:rPr>
          <w:rFonts w:ascii="Times New Roman" w:eastAsia="Times New Roman" w:hAnsi="Times New Roman" w:cs="Times New Roman"/>
          <w:sz w:val="24"/>
          <w:szCs w:val="24"/>
          <w:lang w:eastAsia="ar-SA"/>
        </w:rPr>
        <w:t xml:space="preserve"> </w:t>
      </w:r>
      <w:proofErr w:type="gramStart"/>
      <w:r w:rsidRPr="006057A5">
        <w:rPr>
          <w:rFonts w:ascii="Times New Roman" w:eastAsia="Times New Roman" w:hAnsi="Times New Roman" w:cs="Times New Roman"/>
          <w:sz w:val="24"/>
          <w:szCs w:val="24"/>
          <w:lang w:eastAsia="ar-SA"/>
        </w:rPr>
        <w:t>к</w:t>
      </w:r>
      <w:proofErr w:type="gramEnd"/>
      <w:r w:rsidRPr="006057A5">
        <w:rPr>
          <w:rFonts w:ascii="Times New Roman" w:eastAsia="Times New Roman" w:hAnsi="Times New Roman" w:cs="Times New Roman"/>
          <w:sz w:val="24"/>
          <w:szCs w:val="24"/>
          <w:lang w:eastAsia="ar-SA"/>
        </w:rPr>
        <w:t>омплексов" / М. П. Белов, В. А. Новиков, Л. Н. Рассудов. – Москва</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 xml:space="preserve"> Академия, 2004. – 576 </w:t>
      </w:r>
      <w:proofErr w:type="gramStart"/>
      <w:r w:rsidRPr="006057A5">
        <w:rPr>
          <w:rFonts w:ascii="Times New Roman" w:eastAsia="Times New Roman" w:hAnsi="Times New Roman" w:cs="Times New Roman"/>
          <w:sz w:val="24"/>
          <w:szCs w:val="24"/>
          <w:lang w:eastAsia="ar-SA"/>
        </w:rPr>
        <w:t>с</w:t>
      </w:r>
      <w:proofErr w:type="gramEnd"/>
      <w:r w:rsidRPr="006057A5">
        <w:rPr>
          <w:rFonts w:ascii="Times New Roman" w:eastAsia="Times New Roman" w:hAnsi="Times New Roman" w:cs="Times New Roman"/>
          <w:sz w:val="24"/>
          <w:szCs w:val="24"/>
          <w:lang w:eastAsia="ar-SA"/>
        </w:rPr>
        <w:t>.</w:t>
      </w:r>
    </w:p>
    <w:p w:rsidR="00401488" w:rsidRPr="006057A5" w:rsidRDefault="003B4A58"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lang w:eastAsia="ar-SA"/>
        </w:rPr>
        <w:t xml:space="preserve">Фролов, Ю. М. Основы электроснабжения: учебное пособие / Ю.  М.  Фролов,  В. П. </w:t>
      </w:r>
      <w:proofErr w:type="spellStart"/>
      <w:r w:rsidRPr="006057A5">
        <w:rPr>
          <w:rFonts w:ascii="Times New Roman" w:eastAsia="Times New Roman" w:hAnsi="Times New Roman" w:cs="Times New Roman"/>
          <w:sz w:val="24"/>
          <w:szCs w:val="24"/>
          <w:lang w:eastAsia="ar-SA"/>
        </w:rPr>
        <w:t>Шелякин</w:t>
      </w:r>
      <w:proofErr w:type="spellEnd"/>
      <w:r w:rsidRPr="006057A5">
        <w:rPr>
          <w:rFonts w:ascii="Times New Roman" w:eastAsia="Times New Roman" w:hAnsi="Times New Roman" w:cs="Times New Roman"/>
          <w:sz w:val="24"/>
          <w:szCs w:val="24"/>
          <w:lang w:eastAsia="ar-SA"/>
        </w:rPr>
        <w:t>. – СПб</w:t>
      </w:r>
      <w:proofErr w:type="gramStart"/>
      <w:r w:rsidRPr="006057A5">
        <w:rPr>
          <w:rFonts w:ascii="Times New Roman" w:eastAsia="Times New Roman" w:hAnsi="Times New Roman" w:cs="Times New Roman"/>
          <w:sz w:val="24"/>
          <w:szCs w:val="24"/>
          <w:lang w:eastAsia="ar-SA"/>
        </w:rPr>
        <w:t xml:space="preserve">.:  </w:t>
      </w:r>
      <w:proofErr w:type="gramEnd"/>
      <w:r w:rsidRPr="006057A5">
        <w:rPr>
          <w:rFonts w:ascii="Times New Roman" w:eastAsia="Times New Roman" w:hAnsi="Times New Roman" w:cs="Times New Roman"/>
          <w:sz w:val="24"/>
          <w:szCs w:val="24"/>
          <w:lang w:eastAsia="ar-SA"/>
        </w:rPr>
        <w:t>Лань, 2012. – 432 с. – http://e.lanbook.com/books/elem</w:t>
      </w:r>
      <w:r w:rsidR="00401488" w:rsidRPr="006057A5">
        <w:rPr>
          <w:rFonts w:ascii="Times New Roman" w:eastAsia="Times New Roman" w:hAnsi="Times New Roman" w:cs="Times New Roman"/>
          <w:sz w:val="24"/>
          <w:szCs w:val="24"/>
          <w:lang w:eastAsia="ar-SA"/>
        </w:rPr>
        <w:t xml:space="preserve">ent.php?pl1_cid=25&amp;pl1_id=4544 </w:t>
      </w:r>
    </w:p>
    <w:p w:rsidR="00401488" w:rsidRPr="006057A5" w:rsidRDefault="00401488"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rPr>
        <w:t xml:space="preserve">Кудрин,  Б.  И.  Электроснабжение  потребителей  и  режимы. Учебное пособие для вузов. Утв. УМО вузов России по образованию для студентов,  обучающихся  по  направлению  подготовки 140400 «Электроэнергетика  и  электротехника» / Б. И. Кудрин,  Б.  В.  Жилин, Ю. В. </w:t>
      </w:r>
      <w:proofErr w:type="spellStart"/>
      <w:r w:rsidRPr="006057A5">
        <w:rPr>
          <w:rFonts w:ascii="Times New Roman" w:eastAsia="Times New Roman" w:hAnsi="Times New Roman" w:cs="Times New Roman"/>
          <w:sz w:val="24"/>
          <w:szCs w:val="24"/>
        </w:rPr>
        <w:t>Матюнина</w:t>
      </w:r>
      <w:proofErr w:type="spellEnd"/>
      <w:r w:rsidRPr="006057A5">
        <w:rPr>
          <w:rFonts w:ascii="Times New Roman" w:eastAsia="Times New Roman" w:hAnsi="Times New Roman" w:cs="Times New Roman"/>
          <w:sz w:val="24"/>
          <w:szCs w:val="24"/>
        </w:rPr>
        <w:t xml:space="preserve">. – М.: Изд. дом МЭИ, 2013. – 412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401488" w:rsidRPr="006057A5" w:rsidRDefault="00401488"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proofErr w:type="spellStart"/>
      <w:r w:rsidRPr="006057A5">
        <w:rPr>
          <w:rFonts w:ascii="Times New Roman" w:eastAsia="Times New Roman" w:hAnsi="Times New Roman" w:cs="Times New Roman"/>
          <w:sz w:val="24"/>
          <w:szCs w:val="24"/>
          <w:lang w:eastAsia="ar-SA"/>
        </w:rPr>
        <w:t>Разгильдеев</w:t>
      </w:r>
      <w:proofErr w:type="spellEnd"/>
      <w:r w:rsidRPr="006057A5">
        <w:rPr>
          <w:rFonts w:ascii="Times New Roman" w:eastAsia="Times New Roman" w:hAnsi="Times New Roman" w:cs="Times New Roman"/>
          <w:sz w:val="24"/>
          <w:szCs w:val="24"/>
          <w:lang w:eastAsia="ar-SA"/>
        </w:rPr>
        <w:t>, Г. И.  Эксплуатация  систем  электроснабжения: учеб</w:t>
      </w:r>
      <w:proofErr w:type="gramStart"/>
      <w:r w:rsidRPr="006057A5">
        <w:rPr>
          <w:rFonts w:ascii="Times New Roman" w:eastAsia="Times New Roman" w:hAnsi="Times New Roman" w:cs="Times New Roman"/>
          <w:sz w:val="24"/>
          <w:szCs w:val="24"/>
          <w:lang w:eastAsia="ar-SA"/>
        </w:rPr>
        <w:t>.</w:t>
      </w:r>
      <w:proofErr w:type="gramEnd"/>
      <w:r w:rsidRPr="006057A5">
        <w:rPr>
          <w:rFonts w:ascii="Times New Roman" w:eastAsia="Times New Roman" w:hAnsi="Times New Roman" w:cs="Times New Roman"/>
          <w:sz w:val="24"/>
          <w:szCs w:val="24"/>
          <w:lang w:eastAsia="ar-SA"/>
        </w:rPr>
        <w:t xml:space="preserve"> </w:t>
      </w:r>
      <w:proofErr w:type="gramStart"/>
      <w:r w:rsidRPr="006057A5">
        <w:rPr>
          <w:rFonts w:ascii="Times New Roman" w:eastAsia="Times New Roman" w:hAnsi="Times New Roman" w:cs="Times New Roman"/>
          <w:sz w:val="24"/>
          <w:szCs w:val="24"/>
          <w:lang w:eastAsia="ar-SA"/>
        </w:rPr>
        <w:t>п</w:t>
      </w:r>
      <w:proofErr w:type="gramEnd"/>
      <w:r w:rsidRPr="006057A5">
        <w:rPr>
          <w:rFonts w:ascii="Times New Roman" w:eastAsia="Times New Roman" w:hAnsi="Times New Roman" w:cs="Times New Roman"/>
          <w:sz w:val="24"/>
          <w:szCs w:val="24"/>
          <w:lang w:eastAsia="ar-SA"/>
        </w:rPr>
        <w:t xml:space="preserve">особие / Г. И. </w:t>
      </w:r>
      <w:proofErr w:type="spellStart"/>
      <w:r w:rsidRPr="006057A5">
        <w:rPr>
          <w:rFonts w:ascii="Times New Roman" w:eastAsia="Times New Roman" w:hAnsi="Times New Roman" w:cs="Times New Roman"/>
          <w:sz w:val="24"/>
          <w:szCs w:val="24"/>
          <w:lang w:eastAsia="ar-SA"/>
        </w:rPr>
        <w:t>Разгильдеев</w:t>
      </w:r>
      <w:proofErr w:type="spellEnd"/>
      <w:r w:rsidRPr="006057A5">
        <w:rPr>
          <w:rFonts w:ascii="Times New Roman" w:eastAsia="Times New Roman" w:hAnsi="Times New Roman" w:cs="Times New Roman"/>
          <w:sz w:val="24"/>
          <w:szCs w:val="24"/>
          <w:lang w:eastAsia="ar-SA"/>
        </w:rPr>
        <w:t xml:space="preserve">; ГОУ ВПО </w:t>
      </w:r>
      <w:proofErr w:type="spellStart"/>
      <w:r w:rsidRPr="006057A5">
        <w:rPr>
          <w:rFonts w:ascii="Times New Roman" w:eastAsia="Times New Roman" w:hAnsi="Times New Roman" w:cs="Times New Roman"/>
          <w:sz w:val="24"/>
          <w:szCs w:val="24"/>
          <w:lang w:eastAsia="ar-SA"/>
        </w:rPr>
        <w:t>Кузбас</w:t>
      </w:r>
      <w:proofErr w:type="spellEnd"/>
      <w:r w:rsidRPr="006057A5">
        <w:rPr>
          <w:rFonts w:ascii="Times New Roman" w:eastAsia="Times New Roman" w:hAnsi="Times New Roman" w:cs="Times New Roman"/>
          <w:sz w:val="24"/>
          <w:szCs w:val="24"/>
          <w:lang w:eastAsia="ar-SA"/>
        </w:rPr>
        <w:t xml:space="preserve">. </w:t>
      </w:r>
      <w:proofErr w:type="spellStart"/>
      <w:r w:rsidRPr="006057A5">
        <w:rPr>
          <w:rFonts w:ascii="Times New Roman" w:eastAsia="Times New Roman" w:hAnsi="Times New Roman" w:cs="Times New Roman"/>
          <w:sz w:val="24"/>
          <w:szCs w:val="24"/>
          <w:lang w:eastAsia="ar-SA"/>
        </w:rPr>
        <w:t>гос</w:t>
      </w:r>
      <w:proofErr w:type="spellEnd"/>
      <w:r w:rsidRPr="006057A5">
        <w:rPr>
          <w:rFonts w:ascii="Times New Roman" w:eastAsia="Times New Roman" w:hAnsi="Times New Roman" w:cs="Times New Roman"/>
          <w:sz w:val="24"/>
          <w:szCs w:val="24"/>
          <w:lang w:eastAsia="ar-SA"/>
        </w:rPr>
        <w:t xml:space="preserve">. </w:t>
      </w:r>
      <w:proofErr w:type="spellStart"/>
      <w:r w:rsidRPr="006057A5">
        <w:rPr>
          <w:rFonts w:ascii="Times New Roman" w:eastAsia="Times New Roman" w:hAnsi="Times New Roman" w:cs="Times New Roman"/>
          <w:sz w:val="24"/>
          <w:szCs w:val="24"/>
          <w:lang w:eastAsia="ar-SA"/>
        </w:rPr>
        <w:t>техн</w:t>
      </w:r>
      <w:proofErr w:type="spellEnd"/>
      <w:r w:rsidRPr="006057A5">
        <w:rPr>
          <w:rFonts w:ascii="Times New Roman" w:eastAsia="Times New Roman" w:hAnsi="Times New Roman" w:cs="Times New Roman"/>
          <w:sz w:val="24"/>
          <w:szCs w:val="24"/>
          <w:lang w:eastAsia="ar-SA"/>
        </w:rPr>
        <w:t xml:space="preserve">. ун-т. – Кемерово, 2001. – 150 </w:t>
      </w:r>
      <w:proofErr w:type="gramStart"/>
      <w:r w:rsidRPr="006057A5">
        <w:rPr>
          <w:rFonts w:ascii="Times New Roman" w:eastAsia="Times New Roman" w:hAnsi="Times New Roman" w:cs="Times New Roman"/>
          <w:sz w:val="24"/>
          <w:szCs w:val="24"/>
          <w:lang w:eastAsia="ar-SA"/>
        </w:rPr>
        <w:t>с</w:t>
      </w:r>
      <w:proofErr w:type="gramEnd"/>
    </w:p>
    <w:p w:rsidR="00401488" w:rsidRPr="006057A5" w:rsidRDefault="00401488" w:rsidP="000D43CD">
      <w:pPr>
        <w:pStyle w:val="a3"/>
        <w:numPr>
          <w:ilvl w:val="0"/>
          <w:numId w:val="32"/>
        </w:numPr>
        <w:spacing w:after="0" w:line="240" w:lineRule="auto"/>
        <w:ind w:left="0" w:firstLine="709"/>
        <w:jc w:val="both"/>
        <w:rPr>
          <w:rFonts w:ascii="Times New Roman" w:eastAsia="Times New Roman" w:hAnsi="Times New Roman" w:cs="Times New Roman"/>
          <w:sz w:val="24"/>
          <w:szCs w:val="24"/>
          <w:lang w:eastAsia="ar-SA"/>
        </w:rPr>
      </w:pPr>
      <w:r w:rsidRPr="006057A5">
        <w:rPr>
          <w:rFonts w:ascii="Times New Roman" w:eastAsia="Times New Roman" w:hAnsi="Times New Roman" w:cs="Times New Roman"/>
          <w:sz w:val="24"/>
          <w:szCs w:val="24"/>
        </w:rPr>
        <w:t>Андреев В. А. Релейная защита и автоматика систем электроснабжения /В. А. Андреев. – 3-е изд. – М.: Высшая школа, 1991.</w:t>
      </w:r>
    </w:p>
    <w:p w:rsidR="00401488" w:rsidRPr="006057A5" w:rsidRDefault="00401488" w:rsidP="000D43CD">
      <w:pPr>
        <w:pStyle w:val="a3"/>
        <w:numPr>
          <w:ilvl w:val="0"/>
          <w:numId w:val="32"/>
        </w:numPr>
        <w:spacing w:after="0" w:line="240" w:lineRule="auto"/>
        <w:ind w:left="0" w:firstLine="709"/>
        <w:jc w:val="both"/>
        <w:rPr>
          <w:rFonts w:ascii="Times New Roman" w:hAnsi="Times New Roman" w:cs="Times New Roman"/>
          <w:sz w:val="24"/>
          <w:szCs w:val="24"/>
        </w:rPr>
      </w:pPr>
      <w:r w:rsidRPr="006057A5">
        <w:rPr>
          <w:rFonts w:ascii="Times New Roman" w:hAnsi="Times New Roman" w:cs="Times New Roman"/>
          <w:sz w:val="24"/>
          <w:szCs w:val="24"/>
        </w:rPr>
        <w:t xml:space="preserve">Копылов К.Н. Требования по </w:t>
      </w:r>
      <w:proofErr w:type="spellStart"/>
      <w:r w:rsidRPr="006057A5">
        <w:rPr>
          <w:rFonts w:ascii="Times New Roman" w:hAnsi="Times New Roman" w:cs="Times New Roman"/>
          <w:sz w:val="24"/>
          <w:szCs w:val="24"/>
        </w:rPr>
        <w:t>электробезопасности</w:t>
      </w:r>
      <w:proofErr w:type="spellEnd"/>
      <w:r w:rsidRPr="006057A5">
        <w:rPr>
          <w:rFonts w:ascii="Times New Roman" w:hAnsi="Times New Roman" w:cs="Times New Roman"/>
          <w:sz w:val="24"/>
          <w:szCs w:val="24"/>
        </w:rPr>
        <w:t xml:space="preserve"> в угольных шахтах</w:t>
      </w:r>
      <w:proofErr w:type="gramStart"/>
      <w:r w:rsidRPr="006057A5">
        <w:rPr>
          <w:rFonts w:ascii="Times New Roman" w:hAnsi="Times New Roman" w:cs="Times New Roman"/>
          <w:sz w:val="24"/>
          <w:szCs w:val="24"/>
        </w:rPr>
        <w:t xml:space="preserve"> :</w:t>
      </w:r>
      <w:proofErr w:type="gramEnd"/>
      <w:r w:rsidRPr="006057A5">
        <w:rPr>
          <w:rFonts w:ascii="Times New Roman" w:hAnsi="Times New Roman" w:cs="Times New Roman"/>
          <w:sz w:val="24"/>
          <w:szCs w:val="24"/>
        </w:rPr>
        <w:t xml:space="preserve"> Сборник нормативных документов [Текст] / К.Н.Копылов, </w:t>
      </w:r>
      <w:proofErr w:type="spellStart"/>
      <w:r w:rsidRPr="006057A5">
        <w:rPr>
          <w:rFonts w:ascii="Times New Roman" w:hAnsi="Times New Roman" w:cs="Times New Roman"/>
          <w:sz w:val="24"/>
          <w:szCs w:val="24"/>
        </w:rPr>
        <w:t>А.В.Мутыгулин</w:t>
      </w:r>
      <w:proofErr w:type="spellEnd"/>
      <w:r w:rsidRPr="006057A5">
        <w:rPr>
          <w:rFonts w:ascii="Times New Roman" w:hAnsi="Times New Roman" w:cs="Times New Roman"/>
          <w:sz w:val="24"/>
          <w:szCs w:val="24"/>
        </w:rPr>
        <w:t xml:space="preserve">, С.В. </w:t>
      </w:r>
      <w:proofErr w:type="spellStart"/>
      <w:r w:rsidRPr="006057A5">
        <w:rPr>
          <w:rFonts w:ascii="Times New Roman" w:hAnsi="Times New Roman" w:cs="Times New Roman"/>
          <w:sz w:val="24"/>
          <w:szCs w:val="24"/>
        </w:rPr>
        <w:t>Петухов</w:t>
      </w:r>
      <w:proofErr w:type="gramStart"/>
      <w:r w:rsidRPr="006057A5">
        <w:rPr>
          <w:rFonts w:ascii="Times New Roman" w:hAnsi="Times New Roman" w:cs="Times New Roman"/>
          <w:sz w:val="24"/>
          <w:szCs w:val="24"/>
        </w:rPr>
        <w:t>.-</w:t>
      </w:r>
      <w:proofErr w:type="gramEnd"/>
      <w:r w:rsidRPr="006057A5">
        <w:rPr>
          <w:rFonts w:ascii="Times New Roman" w:hAnsi="Times New Roman" w:cs="Times New Roman"/>
          <w:sz w:val="24"/>
          <w:szCs w:val="24"/>
        </w:rPr>
        <w:t>М</w:t>
      </w:r>
      <w:proofErr w:type="spellEnd"/>
      <w:r w:rsidRPr="006057A5">
        <w:rPr>
          <w:rFonts w:ascii="Times New Roman" w:hAnsi="Times New Roman" w:cs="Times New Roman"/>
          <w:sz w:val="24"/>
          <w:szCs w:val="24"/>
        </w:rPr>
        <w:t xml:space="preserve">.: Издательство «Горное дело» ООО «Киммерийский центр», 2015.-192с. </w:t>
      </w:r>
    </w:p>
    <w:p w:rsidR="00401488" w:rsidRPr="006057A5" w:rsidRDefault="00401488" w:rsidP="000D43CD">
      <w:pPr>
        <w:pStyle w:val="a3"/>
        <w:numPr>
          <w:ilvl w:val="0"/>
          <w:numId w:val="32"/>
        </w:numPr>
        <w:tabs>
          <w:tab w:val="left" w:pos="960"/>
        </w:tabs>
        <w:spacing w:after="0" w:line="240" w:lineRule="auto"/>
        <w:ind w:left="0" w:firstLine="709"/>
        <w:jc w:val="both"/>
        <w:rPr>
          <w:rFonts w:ascii="Times New Roman" w:hAnsi="Times New Roman" w:cs="Times New Roman"/>
          <w:sz w:val="24"/>
          <w:szCs w:val="24"/>
        </w:rPr>
      </w:pPr>
      <w:r w:rsidRPr="006057A5">
        <w:rPr>
          <w:rFonts w:ascii="Times New Roman" w:hAnsi="Times New Roman" w:cs="Times New Roman"/>
          <w:sz w:val="24"/>
          <w:szCs w:val="24"/>
        </w:rPr>
        <w:t>Козлов В.А. Городские распределительные сети.- Л.: Энергия, 1981г.- 274с.</w:t>
      </w:r>
    </w:p>
    <w:p w:rsidR="00401488" w:rsidRPr="006057A5" w:rsidRDefault="00401488" w:rsidP="000D43CD">
      <w:pPr>
        <w:pStyle w:val="a3"/>
        <w:numPr>
          <w:ilvl w:val="0"/>
          <w:numId w:val="32"/>
        </w:numPr>
        <w:tabs>
          <w:tab w:val="left" w:pos="960"/>
        </w:tabs>
        <w:spacing w:after="0" w:line="240" w:lineRule="auto"/>
        <w:ind w:left="0" w:firstLine="709"/>
        <w:jc w:val="both"/>
        <w:rPr>
          <w:rFonts w:ascii="Times New Roman" w:hAnsi="Times New Roman" w:cs="Times New Roman"/>
          <w:sz w:val="24"/>
          <w:szCs w:val="24"/>
        </w:rPr>
      </w:pPr>
      <w:proofErr w:type="spellStart"/>
      <w:r w:rsidRPr="006057A5">
        <w:rPr>
          <w:rFonts w:ascii="Times New Roman" w:hAnsi="Times New Roman" w:cs="Times New Roman"/>
          <w:sz w:val="24"/>
          <w:szCs w:val="24"/>
        </w:rPr>
        <w:t>Неклепаев</w:t>
      </w:r>
      <w:proofErr w:type="spellEnd"/>
      <w:r w:rsidRPr="006057A5">
        <w:rPr>
          <w:rFonts w:ascii="Times New Roman" w:hAnsi="Times New Roman" w:cs="Times New Roman"/>
          <w:sz w:val="24"/>
          <w:szCs w:val="24"/>
        </w:rPr>
        <w:t xml:space="preserve"> Б. Н., Крючков И.П.  Электрическая часть станций и подстанций.- М.: Энергия, 1989 г.- 608с.</w:t>
      </w:r>
    </w:p>
    <w:p w:rsidR="001A46A8" w:rsidRPr="006057A5" w:rsidRDefault="001A46A8" w:rsidP="00401488">
      <w:pPr>
        <w:spacing w:after="0" w:line="240" w:lineRule="auto"/>
        <w:ind w:firstLine="709"/>
        <w:jc w:val="both"/>
        <w:rPr>
          <w:rFonts w:ascii="Times New Roman" w:eastAsia="Times New Roman" w:hAnsi="Times New Roman" w:cs="Times New Roman"/>
          <w:b/>
          <w:i/>
          <w:sz w:val="24"/>
          <w:szCs w:val="24"/>
        </w:rPr>
      </w:pPr>
    </w:p>
    <w:p w:rsidR="001A46A8" w:rsidRPr="006057A5" w:rsidRDefault="001A46A8" w:rsidP="00401488">
      <w:pPr>
        <w:spacing w:after="0" w:line="240" w:lineRule="auto"/>
        <w:ind w:firstLine="709"/>
        <w:jc w:val="both"/>
        <w:rPr>
          <w:rFonts w:ascii="Times New Roman" w:eastAsia="Times New Roman" w:hAnsi="Times New Roman" w:cs="Times New Roman"/>
          <w:b/>
          <w:i/>
          <w:sz w:val="24"/>
          <w:szCs w:val="24"/>
        </w:rPr>
      </w:pPr>
      <w:r w:rsidRPr="006057A5">
        <w:rPr>
          <w:rFonts w:ascii="Times New Roman" w:eastAsia="Times New Roman" w:hAnsi="Times New Roman" w:cs="Times New Roman"/>
          <w:b/>
          <w:i/>
          <w:sz w:val="24"/>
          <w:szCs w:val="24"/>
        </w:rPr>
        <w:t>Дополнительная литература</w:t>
      </w:r>
    </w:p>
    <w:p w:rsidR="001A46A8" w:rsidRPr="006057A5" w:rsidRDefault="001A46A8" w:rsidP="00401488">
      <w:pPr>
        <w:spacing w:after="0" w:line="240" w:lineRule="auto"/>
        <w:ind w:firstLine="709"/>
        <w:jc w:val="both"/>
        <w:rPr>
          <w:rFonts w:ascii="Times New Roman" w:eastAsia="Times New Roman" w:hAnsi="Times New Roman" w:cs="Times New Roman"/>
          <w:b/>
          <w:i/>
          <w:sz w:val="24"/>
          <w:szCs w:val="24"/>
        </w:rPr>
      </w:pPr>
    </w:p>
    <w:p w:rsidR="003B4A58" w:rsidRPr="006057A5" w:rsidRDefault="003B4A58" w:rsidP="00401488">
      <w:pPr>
        <w:pStyle w:val="a3"/>
        <w:numPr>
          <w:ilvl w:val="0"/>
          <w:numId w:val="25"/>
        </w:numPr>
        <w:spacing w:after="0" w:line="240" w:lineRule="auto"/>
        <w:ind w:left="0" w:firstLine="709"/>
        <w:jc w:val="both"/>
        <w:rPr>
          <w:rFonts w:ascii="Times New Roman" w:eastAsia="Times New Roman" w:hAnsi="Times New Roman" w:cs="Times New Roman"/>
          <w:sz w:val="24"/>
          <w:szCs w:val="24"/>
        </w:rPr>
      </w:pPr>
      <w:proofErr w:type="spellStart"/>
      <w:r w:rsidRPr="006057A5">
        <w:rPr>
          <w:rFonts w:ascii="Times New Roman" w:eastAsia="Times New Roman" w:hAnsi="Times New Roman" w:cs="Times New Roman"/>
          <w:sz w:val="24"/>
          <w:szCs w:val="24"/>
        </w:rPr>
        <w:t>Аветисян</w:t>
      </w:r>
      <w:proofErr w:type="spellEnd"/>
      <w:r w:rsidRPr="006057A5">
        <w:rPr>
          <w:rFonts w:ascii="Times New Roman" w:eastAsia="Times New Roman" w:hAnsi="Times New Roman" w:cs="Times New Roman"/>
          <w:sz w:val="24"/>
          <w:szCs w:val="24"/>
        </w:rPr>
        <w:t xml:space="preserve">, Д. А. Автоматизация проектирования электрических систем / Д. А. </w:t>
      </w:r>
      <w:proofErr w:type="spellStart"/>
      <w:r w:rsidRPr="006057A5">
        <w:rPr>
          <w:rFonts w:ascii="Times New Roman" w:eastAsia="Times New Roman" w:hAnsi="Times New Roman" w:cs="Times New Roman"/>
          <w:sz w:val="24"/>
          <w:szCs w:val="24"/>
        </w:rPr>
        <w:t>Аветисян</w:t>
      </w:r>
      <w:proofErr w:type="spellEnd"/>
      <w:r w:rsidRPr="006057A5">
        <w:rPr>
          <w:rFonts w:ascii="Times New Roman" w:eastAsia="Times New Roman" w:hAnsi="Times New Roman" w:cs="Times New Roman"/>
          <w:sz w:val="24"/>
          <w:szCs w:val="24"/>
        </w:rPr>
        <w:t xml:space="preserve">. – М.: </w:t>
      </w:r>
      <w:proofErr w:type="spellStart"/>
      <w:r w:rsidRPr="006057A5">
        <w:rPr>
          <w:rFonts w:ascii="Times New Roman" w:eastAsia="Times New Roman" w:hAnsi="Times New Roman" w:cs="Times New Roman"/>
          <w:sz w:val="24"/>
          <w:szCs w:val="24"/>
        </w:rPr>
        <w:t>Высш</w:t>
      </w:r>
      <w:proofErr w:type="spellEnd"/>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шк</w:t>
      </w:r>
      <w:proofErr w:type="spellEnd"/>
      <w:r w:rsidRPr="006057A5">
        <w:rPr>
          <w:rFonts w:ascii="Times New Roman" w:eastAsia="Times New Roman" w:hAnsi="Times New Roman" w:cs="Times New Roman"/>
          <w:sz w:val="24"/>
          <w:szCs w:val="24"/>
        </w:rPr>
        <w:t xml:space="preserve">., 1998. – 331 с. </w:t>
      </w:r>
    </w:p>
    <w:p w:rsidR="003B4A58" w:rsidRPr="006057A5" w:rsidRDefault="003B4A58" w:rsidP="00401488">
      <w:pPr>
        <w:pStyle w:val="a3"/>
        <w:numPr>
          <w:ilvl w:val="0"/>
          <w:numId w:val="25"/>
        </w:numPr>
        <w:spacing w:after="0" w:line="240" w:lineRule="auto"/>
        <w:ind w:left="0" w:firstLine="709"/>
        <w:jc w:val="both"/>
        <w:rPr>
          <w:rFonts w:ascii="Times New Roman" w:eastAsia="Times New Roman" w:hAnsi="Times New Roman" w:cs="Times New Roman"/>
          <w:sz w:val="24"/>
          <w:szCs w:val="24"/>
        </w:rPr>
      </w:pPr>
      <w:proofErr w:type="spellStart"/>
      <w:r w:rsidRPr="006057A5">
        <w:rPr>
          <w:rFonts w:ascii="Times New Roman" w:eastAsia="Times New Roman" w:hAnsi="Times New Roman" w:cs="Times New Roman"/>
          <w:sz w:val="24"/>
          <w:szCs w:val="24"/>
        </w:rPr>
        <w:lastRenderedPageBreak/>
        <w:t>Айзенберг</w:t>
      </w:r>
      <w:proofErr w:type="spellEnd"/>
      <w:r w:rsidRPr="006057A5">
        <w:rPr>
          <w:rFonts w:ascii="Times New Roman" w:eastAsia="Times New Roman" w:hAnsi="Times New Roman" w:cs="Times New Roman"/>
          <w:sz w:val="24"/>
          <w:szCs w:val="24"/>
        </w:rPr>
        <w:t xml:space="preserve">, Ю.Б. Справочная книга по светотехнике / под ред. </w:t>
      </w:r>
      <w:proofErr w:type="spellStart"/>
      <w:r w:rsidRPr="006057A5">
        <w:rPr>
          <w:rFonts w:ascii="Times New Roman" w:eastAsia="Times New Roman" w:hAnsi="Times New Roman" w:cs="Times New Roman"/>
          <w:sz w:val="24"/>
          <w:szCs w:val="24"/>
        </w:rPr>
        <w:t>Ю.Б.Айзенберга</w:t>
      </w:r>
      <w:proofErr w:type="spellEnd"/>
      <w:r w:rsidRPr="006057A5">
        <w:rPr>
          <w:rFonts w:ascii="Times New Roman" w:eastAsia="Times New Roman" w:hAnsi="Times New Roman" w:cs="Times New Roman"/>
          <w:sz w:val="24"/>
          <w:szCs w:val="24"/>
        </w:rPr>
        <w:t xml:space="preserve">, 3-е  издание  переработанное  и  дополненное.  М.:  Знак. 2006 – 972 с: ил. </w:t>
      </w:r>
    </w:p>
    <w:p w:rsidR="003B4A58" w:rsidRPr="006057A5" w:rsidRDefault="003B4A58" w:rsidP="00401488">
      <w:pPr>
        <w:pStyle w:val="a3"/>
        <w:numPr>
          <w:ilvl w:val="0"/>
          <w:numId w:val="25"/>
        </w:numPr>
        <w:spacing w:after="0" w:line="240" w:lineRule="auto"/>
        <w:ind w:left="0" w:firstLine="709"/>
        <w:jc w:val="both"/>
        <w:rPr>
          <w:rFonts w:ascii="Times New Roman" w:eastAsia="Times New Roman" w:hAnsi="Times New Roman" w:cs="Times New Roman"/>
          <w:sz w:val="24"/>
          <w:szCs w:val="24"/>
        </w:rPr>
      </w:pPr>
      <w:proofErr w:type="spellStart"/>
      <w:r w:rsidRPr="006057A5">
        <w:rPr>
          <w:rFonts w:ascii="Times New Roman" w:eastAsia="Times New Roman" w:hAnsi="Times New Roman" w:cs="Times New Roman"/>
          <w:sz w:val="24"/>
          <w:szCs w:val="24"/>
        </w:rPr>
        <w:t>Барыбин</w:t>
      </w:r>
      <w:proofErr w:type="spellEnd"/>
      <w:r w:rsidRPr="006057A5">
        <w:rPr>
          <w:rFonts w:ascii="Times New Roman" w:eastAsia="Times New Roman" w:hAnsi="Times New Roman" w:cs="Times New Roman"/>
          <w:sz w:val="24"/>
          <w:szCs w:val="24"/>
        </w:rPr>
        <w:t xml:space="preserve">, Ю. Г. Справочник по проектированию электрических сетей  и  электрооборудования / под  ред.  </w:t>
      </w:r>
      <w:r w:rsidR="00401488" w:rsidRPr="006057A5">
        <w:rPr>
          <w:rFonts w:ascii="Times New Roman" w:eastAsia="Times New Roman" w:hAnsi="Times New Roman" w:cs="Times New Roman"/>
          <w:sz w:val="24"/>
          <w:szCs w:val="24"/>
        </w:rPr>
        <w:t xml:space="preserve">Ю.  Г.  Барыбина. – М.:  </w:t>
      </w:r>
      <w:proofErr w:type="spellStart"/>
      <w:r w:rsidR="00401488" w:rsidRPr="006057A5">
        <w:rPr>
          <w:rFonts w:ascii="Times New Roman" w:eastAsia="Times New Roman" w:hAnsi="Times New Roman" w:cs="Times New Roman"/>
          <w:sz w:val="24"/>
          <w:szCs w:val="24"/>
        </w:rPr>
        <w:t>Энерго</w:t>
      </w:r>
      <w:r w:rsidRPr="006057A5">
        <w:rPr>
          <w:rFonts w:ascii="Times New Roman" w:eastAsia="Times New Roman" w:hAnsi="Times New Roman" w:cs="Times New Roman"/>
          <w:sz w:val="24"/>
          <w:szCs w:val="24"/>
        </w:rPr>
        <w:t>атомиздат</w:t>
      </w:r>
      <w:proofErr w:type="spellEnd"/>
      <w:r w:rsidRPr="006057A5">
        <w:rPr>
          <w:rFonts w:ascii="Times New Roman" w:eastAsia="Times New Roman" w:hAnsi="Times New Roman" w:cs="Times New Roman"/>
          <w:sz w:val="24"/>
          <w:szCs w:val="24"/>
        </w:rPr>
        <w:t xml:space="preserve">, 1991. – 464 с.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Федоров, А. А. Учебное пособие для курсового и дипломного проектирования по электроснабжению промышленных предприятий: учеб</w:t>
      </w:r>
      <w:proofErr w:type="gramStart"/>
      <w:r w:rsidRPr="006057A5">
        <w:rPr>
          <w:rFonts w:ascii="Times New Roman" w:eastAsia="Times New Roman" w:hAnsi="Times New Roman" w:cs="Times New Roman"/>
          <w:sz w:val="24"/>
          <w:szCs w:val="24"/>
        </w:rPr>
        <w:t>.</w:t>
      </w:r>
      <w:proofErr w:type="gramEnd"/>
      <w:r w:rsidRPr="006057A5">
        <w:rPr>
          <w:rFonts w:ascii="Times New Roman" w:eastAsia="Times New Roman" w:hAnsi="Times New Roman" w:cs="Times New Roman"/>
          <w:sz w:val="24"/>
          <w:szCs w:val="24"/>
        </w:rPr>
        <w:t xml:space="preserve"> </w:t>
      </w:r>
      <w:proofErr w:type="gramStart"/>
      <w:r w:rsidRPr="006057A5">
        <w:rPr>
          <w:rFonts w:ascii="Times New Roman" w:eastAsia="Times New Roman" w:hAnsi="Times New Roman" w:cs="Times New Roman"/>
          <w:sz w:val="24"/>
          <w:szCs w:val="24"/>
        </w:rPr>
        <w:t>п</w:t>
      </w:r>
      <w:proofErr w:type="gramEnd"/>
      <w:r w:rsidRPr="006057A5">
        <w:rPr>
          <w:rFonts w:ascii="Times New Roman" w:eastAsia="Times New Roman" w:hAnsi="Times New Roman" w:cs="Times New Roman"/>
          <w:sz w:val="24"/>
          <w:szCs w:val="24"/>
        </w:rPr>
        <w:t>особие для вузов / А. А. Федоров, Л. Е. Старкова. – М.:</w:t>
      </w:r>
      <w:r w:rsidR="00401488"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Энергоатомиздат</w:t>
      </w:r>
      <w:proofErr w:type="spellEnd"/>
      <w:r w:rsidRPr="006057A5">
        <w:rPr>
          <w:rFonts w:ascii="Times New Roman" w:eastAsia="Times New Roman" w:hAnsi="Times New Roman" w:cs="Times New Roman"/>
          <w:sz w:val="24"/>
          <w:szCs w:val="24"/>
        </w:rPr>
        <w:t xml:space="preserve">, 1987. – 368 с.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proofErr w:type="spellStart"/>
      <w:r w:rsidRPr="006057A5">
        <w:rPr>
          <w:rFonts w:ascii="Times New Roman" w:eastAsia="Times New Roman" w:hAnsi="Times New Roman" w:cs="Times New Roman"/>
          <w:sz w:val="24"/>
          <w:szCs w:val="24"/>
        </w:rPr>
        <w:t>Кнорринг</w:t>
      </w:r>
      <w:proofErr w:type="spellEnd"/>
      <w:r w:rsidRPr="006057A5">
        <w:rPr>
          <w:rFonts w:ascii="Times New Roman" w:eastAsia="Times New Roman" w:hAnsi="Times New Roman" w:cs="Times New Roman"/>
          <w:sz w:val="24"/>
          <w:szCs w:val="24"/>
        </w:rPr>
        <w:t>,  Г.  М.  Справочная  кн</w:t>
      </w:r>
      <w:r w:rsidR="00401488" w:rsidRPr="006057A5">
        <w:rPr>
          <w:rFonts w:ascii="Times New Roman" w:eastAsia="Times New Roman" w:hAnsi="Times New Roman" w:cs="Times New Roman"/>
          <w:sz w:val="24"/>
          <w:szCs w:val="24"/>
        </w:rPr>
        <w:t>ига  для  проектирования  элек</w:t>
      </w:r>
      <w:r w:rsidRPr="006057A5">
        <w:rPr>
          <w:rFonts w:ascii="Times New Roman" w:eastAsia="Times New Roman" w:hAnsi="Times New Roman" w:cs="Times New Roman"/>
          <w:sz w:val="24"/>
          <w:szCs w:val="24"/>
        </w:rPr>
        <w:t xml:space="preserve">трического  освещения / под  ред.  Г.  М.  </w:t>
      </w:r>
      <w:proofErr w:type="spellStart"/>
      <w:r w:rsidRPr="006057A5">
        <w:rPr>
          <w:rFonts w:ascii="Times New Roman" w:eastAsia="Times New Roman" w:hAnsi="Times New Roman" w:cs="Times New Roman"/>
          <w:sz w:val="24"/>
          <w:szCs w:val="24"/>
        </w:rPr>
        <w:t>Кнорринга</w:t>
      </w:r>
      <w:proofErr w:type="spellEnd"/>
      <w:r w:rsidRPr="006057A5">
        <w:rPr>
          <w:rFonts w:ascii="Times New Roman" w:eastAsia="Times New Roman" w:hAnsi="Times New Roman" w:cs="Times New Roman"/>
          <w:sz w:val="24"/>
          <w:szCs w:val="24"/>
        </w:rPr>
        <w:t xml:space="preserve">. – Санкт-Петербург: </w:t>
      </w:r>
      <w:proofErr w:type="spellStart"/>
      <w:r w:rsidRPr="006057A5">
        <w:rPr>
          <w:rFonts w:ascii="Times New Roman" w:eastAsia="Times New Roman" w:hAnsi="Times New Roman" w:cs="Times New Roman"/>
          <w:sz w:val="24"/>
          <w:szCs w:val="24"/>
        </w:rPr>
        <w:t>Энергоатомиздат</w:t>
      </w:r>
      <w:proofErr w:type="spellEnd"/>
      <w:r w:rsidRPr="006057A5">
        <w:rPr>
          <w:rFonts w:ascii="Times New Roman" w:eastAsia="Times New Roman" w:hAnsi="Times New Roman" w:cs="Times New Roman"/>
          <w:sz w:val="24"/>
          <w:szCs w:val="24"/>
        </w:rPr>
        <w:t xml:space="preserve">, 1992. – 447 с.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Коробов, Г. В. Электроснабжение. Курсовое проектирование / Г. В. Коробов, В. В. </w:t>
      </w:r>
      <w:proofErr w:type="spellStart"/>
      <w:r w:rsidRPr="006057A5">
        <w:rPr>
          <w:rFonts w:ascii="Times New Roman" w:eastAsia="Times New Roman" w:hAnsi="Times New Roman" w:cs="Times New Roman"/>
          <w:sz w:val="24"/>
          <w:szCs w:val="24"/>
        </w:rPr>
        <w:t>Картавцев</w:t>
      </w:r>
      <w:proofErr w:type="spellEnd"/>
      <w:r w:rsidRPr="006057A5">
        <w:rPr>
          <w:rFonts w:ascii="Times New Roman" w:eastAsia="Times New Roman" w:hAnsi="Times New Roman" w:cs="Times New Roman"/>
          <w:sz w:val="24"/>
          <w:szCs w:val="24"/>
        </w:rPr>
        <w:t>, Н. А. Черемисинова. – СПб</w:t>
      </w:r>
      <w:proofErr w:type="gramStart"/>
      <w:r w:rsidRPr="006057A5">
        <w:rPr>
          <w:rFonts w:ascii="Times New Roman" w:eastAsia="Times New Roman" w:hAnsi="Times New Roman" w:cs="Times New Roman"/>
          <w:sz w:val="24"/>
          <w:szCs w:val="24"/>
        </w:rPr>
        <w:t xml:space="preserve">.: </w:t>
      </w:r>
      <w:proofErr w:type="gramEnd"/>
      <w:r w:rsidRPr="006057A5">
        <w:rPr>
          <w:rFonts w:ascii="Times New Roman" w:eastAsia="Times New Roman" w:hAnsi="Times New Roman" w:cs="Times New Roman"/>
          <w:sz w:val="24"/>
          <w:szCs w:val="24"/>
        </w:rPr>
        <w:t xml:space="preserve">Лань, 2011. – 192 с. – http://e.lanbook.com/books/element.php?pl1_cid=25&amp;pl1_id=702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Кудрин,  Б.  И.  Системы  электроснабжения:  учеб</w:t>
      </w:r>
      <w:proofErr w:type="gramStart"/>
      <w:r w:rsidRPr="006057A5">
        <w:rPr>
          <w:rFonts w:ascii="Times New Roman" w:eastAsia="Times New Roman" w:hAnsi="Times New Roman" w:cs="Times New Roman"/>
          <w:sz w:val="24"/>
          <w:szCs w:val="24"/>
        </w:rPr>
        <w:t>.</w:t>
      </w:r>
      <w:proofErr w:type="gramEnd"/>
      <w:r w:rsidRPr="006057A5">
        <w:rPr>
          <w:rFonts w:ascii="Times New Roman" w:eastAsia="Times New Roman" w:hAnsi="Times New Roman" w:cs="Times New Roman"/>
          <w:sz w:val="24"/>
          <w:szCs w:val="24"/>
        </w:rPr>
        <w:t xml:space="preserve">  </w:t>
      </w:r>
      <w:proofErr w:type="gramStart"/>
      <w:r w:rsidRPr="006057A5">
        <w:rPr>
          <w:rFonts w:ascii="Times New Roman" w:eastAsia="Times New Roman" w:hAnsi="Times New Roman" w:cs="Times New Roman"/>
          <w:sz w:val="24"/>
          <w:szCs w:val="24"/>
        </w:rPr>
        <w:t>п</w:t>
      </w:r>
      <w:proofErr w:type="gramEnd"/>
      <w:r w:rsidRPr="006057A5">
        <w:rPr>
          <w:rFonts w:ascii="Times New Roman" w:eastAsia="Times New Roman" w:hAnsi="Times New Roman" w:cs="Times New Roman"/>
          <w:sz w:val="24"/>
          <w:szCs w:val="24"/>
        </w:rPr>
        <w:t xml:space="preserve">особие  для студ. учреждений </w:t>
      </w:r>
      <w:proofErr w:type="spellStart"/>
      <w:r w:rsidRPr="006057A5">
        <w:rPr>
          <w:rFonts w:ascii="Times New Roman" w:eastAsia="Times New Roman" w:hAnsi="Times New Roman" w:cs="Times New Roman"/>
          <w:sz w:val="24"/>
          <w:szCs w:val="24"/>
        </w:rPr>
        <w:t>высш</w:t>
      </w:r>
      <w:proofErr w:type="spellEnd"/>
      <w:r w:rsidRPr="006057A5">
        <w:rPr>
          <w:rFonts w:ascii="Times New Roman" w:eastAsia="Times New Roman" w:hAnsi="Times New Roman" w:cs="Times New Roman"/>
          <w:sz w:val="24"/>
          <w:szCs w:val="24"/>
        </w:rPr>
        <w:t>. проф. образования</w:t>
      </w:r>
      <w:r w:rsidR="00401488" w:rsidRPr="006057A5">
        <w:rPr>
          <w:rFonts w:ascii="Times New Roman" w:eastAsia="Times New Roman" w:hAnsi="Times New Roman" w:cs="Times New Roman"/>
          <w:sz w:val="24"/>
          <w:szCs w:val="24"/>
        </w:rPr>
        <w:t xml:space="preserve"> / Б. И. Кудрин. – М.: Издатель</w:t>
      </w:r>
      <w:r w:rsidRPr="006057A5">
        <w:rPr>
          <w:rFonts w:ascii="Times New Roman" w:eastAsia="Times New Roman" w:hAnsi="Times New Roman" w:cs="Times New Roman"/>
          <w:sz w:val="24"/>
          <w:szCs w:val="24"/>
        </w:rPr>
        <w:t xml:space="preserve">ский центр «Академия», 2011. – 352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Кудрин Б. И. Электроснабжение. Учебник для студентов вузов, обучающихся по направлению подготовки «Электроэнергетика и </w:t>
      </w:r>
      <w:proofErr w:type="spellStart"/>
      <w:proofErr w:type="gramStart"/>
      <w:r w:rsidRPr="006057A5">
        <w:rPr>
          <w:rFonts w:ascii="Times New Roman" w:eastAsia="Times New Roman" w:hAnsi="Times New Roman" w:cs="Times New Roman"/>
          <w:sz w:val="24"/>
          <w:szCs w:val="24"/>
        </w:rPr>
        <w:t>электро-техника</w:t>
      </w:r>
      <w:proofErr w:type="spellEnd"/>
      <w:proofErr w:type="gramEnd"/>
      <w:r w:rsidRPr="006057A5">
        <w:rPr>
          <w:rFonts w:ascii="Times New Roman" w:eastAsia="Times New Roman" w:hAnsi="Times New Roman" w:cs="Times New Roman"/>
          <w:sz w:val="24"/>
          <w:szCs w:val="24"/>
        </w:rPr>
        <w:t xml:space="preserve">» / Б. И. Кудрин. – М.: Академия, 2012. – 352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proofErr w:type="spellStart"/>
      <w:r w:rsidRPr="006057A5">
        <w:rPr>
          <w:rFonts w:ascii="Times New Roman" w:eastAsia="Times New Roman" w:hAnsi="Times New Roman" w:cs="Times New Roman"/>
          <w:sz w:val="24"/>
          <w:szCs w:val="24"/>
        </w:rPr>
        <w:t>Маньков</w:t>
      </w:r>
      <w:proofErr w:type="spellEnd"/>
      <w:r w:rsidRPr="006057A5">
        <w:rPr>
          <w:rFonts w:ascii="Times New Roman" w:eastAsia="Times New Roman" w:hAnsi="Times New Roman" w:cs="Times New Roman"/>
          <w:sz w:val="24"/>
          <w:szCs w:val="24"/>
        </w:rPr>
        <w:t>, В. Д. Основы пр</w:t>
      </w:r>
      <w:r w:rsidR="00401488" w:rsidRPr="006057A5">
        <w:rPr>
          <w:rFonts w:ascii="Times New Roman" w:eastAsia="Times New Roman" w:hAnsi="Times New Roman" w:cs="Times New Roman"/>
          <w:sz w:val="24"/>
          <w:szCs w:val="24"/>
        </w:rPr>
        <w:t>оектирования систем электроснаб</w:t>
      </w:r>
      <w:r w:rsidRPr="006057A5">
        <w:rPr>
          <w:rFonts w:ascii="Times New Roman" w:eastAsia="Times New Roman" w:hAnsi="Times New Roman" w:cs="Times New Roman"/>
          <w:sz w:val="24"/>
          <w:szCs w:val="24"/>
        </w:rPr>
        <w:t xml:space="preserve">жения: справочное пособие / В. Д. </w:t>
      </w:r>
      <w:proofErr w:type="spellStart"/>
      <w:r w:rsidRPr="006057A5">
        <w:rPr>
          <w:rFonts w:ascii="Times New Roman" w:eastAsia="Times New Roman" w:hAnsi="Times New Roman" w:cs="Times New Roman"/>
          <w:sz w:val="24"/>
          <w:szCs w:val="24"/>
        </w:rPr>
        <w:t>Маньков</w:t>
      </w:r>
      <w:proofErr w:type="spellEnd"/>
      <w:r w:rsidRPr="006057A5">
        <w:rPr>
          <w:rFonts w:ascii="Times New Roman" w:eastAsia="Times New Roman" w:hAnsi="Times New Roman" w:cs="Times New Roman"/>
          <w:sz w:val="24"/>
          <w:szCs w:val="24"/>
        </w:rPr>
        <w:t>. – СПб.: НОУ ДПО «УМИТЦ «</w:t>
      </w:r>
      <w:proofErr w:type="spellStart"/>
      <w:r w:rsidRPr="006057A5">
        <w:rPr>
          <w:rFonts w:ascii="Times New Roman" w:eastAsia="Times New Roman" w:hAnsi="Times New Roman" w:cs="Times New Roman"/>
          <w:sz w:val="24"/>
          <w:szCs w:val="24"/>
        </w:rPr>
        <w:t>Электро</w:t>
      </w:r>
      <w:proofErr w:type="spellEnd"/>
      <w:r w:rsidRPr="006057A5">
        <w:rPr>
          <w:rFonts w:ascii="Times New Roman" w:eastAsia="Times New Roman" w:hAnsi="Times New Roman" w:cs="Times New Roman"/>
          <w:sz w:val="24"/>
          <w:szCs w:val="24"/>
        </w:rPr>
        <w:t xml:space="preserve"> Сервис», 2010. – 664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40148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Степанов, В. М. Проектирование </w:t>
      </w:r>
      <w:r w:rsidR="00401488" w:rsidRPr="006057A5">
        <w:rPr>
          <w:rFonts w:ascii="Times New Roman" w:eastAsia="Times New Roman" w:hAnsi="Times New Roman" w:cs="Times New Roman"/>
          <w:sz w:val="24"/>
          <w:szCs w:val="24"/>
        </w:rPr>
        <w:t>систем внутрицехового элек</w:t>
      </w:r>
      <w:r w:rsidRPr="006057A5">
        <w:rPr>
          <w:rFonts w:ascii="Times New Roman" w:eastAsia="Times New Roman" w:hAnsi="Times New Roman" w:cs="Times New Roman"/>
          <w:sz w:val="24"/>
          <w:szCs w:val="24"/>
        </w:rPr>
        <w:t>троснабжения промышленных предприят</w:t>
      </w:r>
      <w:r w:rsidR="00401488" w:rsidRPr="006057A5">
        <w:rPr>
          <w:rFonts w:ascii="Times New Roman" w:eastAsia="Times New Roman" w:hAnsi="Times New Roman" w:cs="Times New Roman"/>
          <w:sz w:val="24"/>
          <w:szCs w:val="24"/>
        </w:rPr>
        <w:t>ий: учеб</w:t>
      </w:r>
      <w:proofErr w:type="gramStart"/>
      <w:r w:rsidR="00401488" w:rsidRPr="006057A5">
        <w:rPr>
          <w:rFonts w:ascii="Times New Roman" w:eastAsia="Times New Roman" w:hAnsi="Times New Roman" w:cs="Times New Roman"/>
          <w:sz w:val="24"/>
          <w:szCs w:val="24"/>
        </w:rPr>
        <w:t>.</w:t>
      </w:r>
      <w:proofErr w:type="gramEnd"/>
      <w:r w:rsidR="00401488" w:rsidRPr="006057A5">
        <w:rPr>
          <w:rFonts w:ascii="Times New Roman" w:eastAsia="Times New Roman" w:hAnsi="Times New Roman" w:cs="Times New Roman"/>
          <w:sz w:val="24"/>
          <w:szCs w:val="24"/>
        </w:rPr>
        <w:t xml:space="preserve"> </w:t>
      </w:r>
      <w:proofErr w:type="gramStart"/>
      <w:r w:rsidR="00401488" w:rsidRPr="006057A5">
        <w:rPr>
          <w:rFonts w:ascii="Times New Roman" w:eastAsia="Times New Roman" w:hAnsi="Times New Roman" w:cs="Times New Roman"/>
          <w:sz w:val="24"/>
          <w:szCs w:val="24"/>
        </w:rPr>
        <w:t>п</w:t>
      </w:r>
      <w:proofErr w:type="gramEnd"/>
      <w:r w:rsidR="00401488" w:rsidRPr="006057A5">
        <w:rPr>
          <w:rFonts w:ascii="Times New Roman" w:eastAsia="Times New Roman" w:hAnsi="Times New Roman" w:cs="Times New Roman"/>
          <w:sz w:val="24"/>
          <w:szCs w:val="24"/>
        </w:rPr>
        <w:t>особие / В. М. Степа</w:t>
      </w:r>
      <w:r w:rsidRPr="006057A5">
        <w:rPr>
          <w:rFonts w:ascii="Times New Roman" w:eastAsia="Times New Roman" w:hAnsi="Times New Roman" w:cs="Times New Roman"/>
          <w:sz w:val="24"/>
          <w:szCs w:val="24"/>
        </w:rPr>
        <w:t xml:space="preserve">нов и др. – Тула: Издательство </w:t>
      </w:r>
      <w:proofErr w:type="spellStart"/>
      <w:r w:rsidRPr="006057A5">
        <w:rPr>
          <w:rFonts w:ascii="Times New Roman" w:eastAsia="Times New Roman" w:hAnsi="Times New Roman" w:cs="Times New Roman"/>
          <w:sz w:val="24"/>
          <w:szCs w:val="24"/>
        </w:rPr>
        <w:t>ТулГУ</w:t>
      </w:r>
      <w:proofErr w:type="spellEnd"/>
      <w:r w:rsidRPr="006057A5">
        <w:rPr>
          <w:rFonts w:ascii="Times New Roman" w:eastAsia="Times New Roman" w:hAnsi="Times New Roman" w:cs="Times New Roman"/>
          <w:sz w:val="24"/>
          <w:szCs w:val="24"/>
        </w:rPr>
        <w:t xml:space="preserve">, 2004 – 85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Файбисович, Д. Л. Справоч</w:t>
      </w:r>
      <w:r w:rsidR="00401488" w:rsidRPr="006057A5">
        <w:rPr>
          <w:rFonts w:ascii="Times New Roman" w:eastAsia="Times New Roman" w:hAnsi="Times New Roman" w:cs="Times New Roman"/>
          <w:sz w:val="24"/>
          <w:szCs w:val="24"/>
        </w:rPr>
        <w:t>ник по проектированию электриче</w:t>
      </w:r>
      <w:r w:rsidRPr="006057A5">
        <w:rPr>
          <w:rFonts w:ascii="Times New Roman" w:eastAsia="Times New Roman" w:hAnsi="Times New Roman" w:cs="Times New Roman"/>
          <w:sz w:val="24"/>
          <w:szCs w:val="24"/>
        </w:rPr>
        <w:t xml:space="preserve">ских сетей / под ред. Д. Л. Файбисовича. – М.: Изд-во НЦ ЭНАС, 2006. – 352 </w:t>
      </w:r>
      <w:proofErr w:type="gramStart"/>
      <w:r w:rsidRPr="006057A5">
        <w:rPr>
          <w:rFonts w:ascii="Times New Roman" w:eastAsia="Times New Roman" w:hAnsi="Times New Roman" w:cs="Times New Roman"/>
          <w:sz w:val="24"/>
          <w:szCs w:val="24"/>
        </w:rPr>
        <w:t>с</w:t>
      </w:r>
      <w:proofErr w:type="gramEnd"/>
      <w:r w:rsidRPr="006057A5">
        <w:rPr>
          <w:rFonts w:ascii="Times New Roman" w:eastAsia="Times New Roman" w:hAnsi="Times New Roman" w:cs="Times New Roman"/>
          <w:sz w:val="24"/>
          <w:szCs w:val="24"/>
        </w:rPr>
        <w:t xml:space="preserve">. </w:t>
      </w:r>
    </w:p>
    <w:p w:rsidR="0040148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Юндин</w:t>
      </w:r>
      <w:proofErr w:type="spellEnd"/>
      <w:r w:rsidRPr="006057A5">
        <w:rPr>
          <w:rFonts w:ascii="Times New Roman" w:eastAsia="Times New Roman" w:hAnsi="Times New Roman" w:cs="Times New Roman"/>
          <w:sz w:val="24"/>
          <w:szCs w:val="24"/>
        </w:rPr>
        <w:t>, М. А. Курсовое и д</w:t>
      </w:r>
      <w:r w:rsidR="00401488" w:rsidRPr="006057A5">
        <w:rPr>
          <w:rFonts w:ascii="Times New Roman" w:eastAsia="Times New Roman" w:hAnsi="Times New Roman" w:cs="Times New Roman"/>
          <w:sz w:val="24"/>
          <w:szCs w:val="24"/>
        </w:rPr>
        <w:t>ипломное проектирование по элек</w:t>
      </w:r>
      <w:r w:rsidRPr="006057A5">
        <w:rPr>
          <w:rFonts w:ascii="Times New Roman" w:eastAsia="Times New Roman" w:hAnsi="Times New Roman" w:cs="Times New Roman"/>
          <w:sz w:val="24"/>
          <w:szCs w:val="24"/>
        </w:rPr>
        <w:t xml:space="preserve">троснабжению сельского хозяйства: учебное пособие / М. А, </w:t>
      </w:r>
      <w:proofErr w:type="spellStart"/>
      <w:r w:rsidRPr="006057A5">
        <w:rPr>
          <w:rFonts w:ascii="Times New Roman" w:eastAsia="Times New Roman" w:hAnsi="Times New Roman" w:cs="Times New Roman"/>
          <w:sz w:val="24"/>
          <w:szCs w:val="24"/>
        </w:rPr>
        <w:t>Юндин</w:t>
      </w:r>
      <w:proofErr w:type="spellEnd"/>
      <w:r w:rsidRPr="006057A5">
        <w:rPr>
          <w:rFonts w:ascii="Times New Roman" w:eastAsia="Times New Roman" w:hAnsi="Times New Roman" w:cs="Times New Roman"/>
          <w:sz w:val="24"/>
          <w:szCs w:val="24"/>
        </w:rPr>
        <w:t>, А. М. Королев. – СПб</w:t>
      </w:r>
      <w:proofErr w:type="gramStart"/>
      <w:r w:rsidRPr="006057A5">
        <w:rPr>
          <w:rFonts w:ascii="Times New Roman" w:eastAsia="Times New Roman" w:hAnsi="Times New Roman" w:cs="Times New Roman"/>
          <w:sz w:val="24"/>
          <w:szCs w:val="24"/>
        </w:rPr>
        <w:t xml:space="preserve">.: </w:t>
      </w:r>
      <w:proofErr w:type="gramEnd"/>
      <w:r w:rsidRPr="006057A5">
        <w:rPr>
          <w:rFonts w:ascii="Times New Roman" w:eastAsia="Times New Roman" w:hAnsi="Times New Roman" w:cs="Times New Roman"/>
          <w:sz w:val="24"/>
          <w:szCs w:val="24"/>
        </w:rPr>
        <w:t>Лань, 2011. – 320 с. – http://e.lanbook.com/books/element.php?pl1_ci</w:t>
      </w:r>
      <w:r w:rsidR="00401488" w:rsidRPr="006057A5">
        <w:rPr>
          <w:rFonts w:ascii="Times New Roman" w:eastAsia="Times New Roman" w:hAnsi="Times New Roman" w:cs="Times New Roman"/>
          <w:sz w:val="24"/>
          <w:szCs w:val="24"/>
        </w:rPr>
        <w:t xml:space="preserve">d=25&amp;pl1_id=1803 </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Справочник по электроснабжению и электрооборудованию / под ред.</w:t>
      </w:r>
      <w:r w:rsidR="00401488" w:rsidRPr="006057A5">
        <w:rPr>
          <w:rFonts w:ascii="Times New Roman" w:eastAsia="Times New Roman" w:hAnsi="Times New Roman" w:cs="Times New Roman"/>
          <w:sz w:val="24"/>
          <w:szCs w:val="24"/>
        </w:rPr>
        <w:t xml:space="preserve"> </w:t>
      </w:r>
      <w:r w:rsidRPr="006057A5">
        <w:rPr>
          <w:rFonts w:ascii="Times New Roman" w:eastAsia="Times New Roman" w:hAnsi="Times New Roman" w:cs="Times New Roman"/>
          <w:sz w:val="24"/>
          <w:szCs w:val="24"/>
        </w:rPr>
        <w:t xml:space="preserve">А. А. Федорова. – М.: </w:t>
      </w:r>
      <w:proofErr w:type="spellStart"/>
      <w:r w:rsidRPr="006057A5">
        <w:rPr>
          <w:rFonts w:ascii="Times New Roman" w:eastAsia="Times New Roman" w:hAnsi="Times New Roman" w:cs="Times New Roman"/>
          <w:sz w:val="24"/>
          <w:szCs w:val="24"/>
        </w:rPr>
        <w:t>Энергоатомиздат</w:t>
      </w:r>
      <w:proofErr w:type="spellEnd"/>
      <w:r w:rsidRPr="006057A5">
        <w:rPr>
          <w:rFonts w:ascii="Times New Roman" w:eastAsia="Times New Roman" w:hAnsi="Times New Roman" w:cs="Times New Roman"/>
          <w:sz w:val="24"/>
          <w:szCs w:val="24"/>
        </w:rPr>
        <w:t>,</w:t>
      </w:r>
      <w:proofErr w:type="gramStart"/>
      <w:r w:rsidRPr="006057A5">
        <w:rPr>
          <w:rFonts w:ascii="Times New Roman" w:eastAsia="Times New Roman" w:hAnsi="Times New Roman" w:cs="Times New Roman"/>
          <w:sz w:val="24"/>
          <w:szCs w:val="24"/>
        </w:rPr>
        <w:t>–Т</w:t>
      </w:r>
      <w:proofErr w:type="gramEnd"/>
      <w:r w:rsidRPr="006057A5">
        <w:rPr>
          <w:rFonts w:ascii="Times New Roman" w:eastAsia="Times New Roman" w:hAnsi="Times New Roman" w:cs="Times New Roman"/>
          <w:sz w:val="24"/>
          <w:szCs w:val="24"/>
        </w:rPr>
        <w:t>.1, 1986,–Т.2, 1987.</w:t>
      </w:r>
      <w:r w:rsidR="00401488" w:rsidRPr="006057A5">
        <w:rPr>
          <w:rFonts w:ascii="Times New Roman" w:eastAsia="Times New Roman" w:hAnsi="Times New Roman" w:cs="Times New Roman"/>
          <w:sz w:val="24"/>
          <w:szCs w:val="24"/>
        </w:rPr>
        <w:t xml:space="preserve"> </w:t>
      </w:r>
      <w:r w:rsidRPr="006057A5">
        <w:rPr>
          <w:rFonts w:ascii="Times New Roman" w:eastAsia="Times New Roman" w:hAnsi="Times New Roman" w:cs="Times New Roman"/>
          <w:sz w:val="24"/>
          <w:szCs w:val="24"/>
        </w:rPr>
        <w:t>Справочник по электроснабжению промышленных предприятий / под ред.</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А. А. Федорова и Г. В. </w:t>
      </w:r>
      <w:proofErr w:type="spellStart"/>
      <w:r w:rsidRPr="006057A5">
        <w:rPr>
          <w:rFonts w:ascii="Times New Roman" w:eastAsia="Times New Roman" w:hAnsi="Times New Roman" w:cs="Times New Roman"/>
          <w:sz w:val="24"/>
          <w:szCs w:val="24"/>
        </w:rPr>
        <w:t>Сербиновского</w:t>
      </w:r>
      <w:proofErr w:type="spellEnd"/>
      <w:r w:rsidRPr="006057A5">
        <w:rPr>
          <w:rFonts w:ascii="Times New Roman" w:eastAsia="Times New Roman" w:hAnsi="Times New Roman" w:cs="Times New Roman"/>
          <w:sz w:val="24"/>
          <w:szCs w:val="24"/>
        </w:rPr>
        <w:t>. – М.: Энергия,</w:t>
      </w:r>
      <w:proofErr w:type="gramStart"/>
      <w:r w:rsidRPr="006057A5">
        <w:rPr>
          <w:rFonts w:ascii="Times New Roman" w:eastAsia="Times New Roman" w:hAnsi="Times New Roman" w:cs="Times New Roman"/>
          <w:sz w:val="24"/>
          <w:szCs w:val="24"/>
        </w:rPr>
        <w:t>–Т</w:t>
      </w:r>
      <w:proofErr w:type="gramEnd"/>
      <w:r w:rsidRPr="006057A5">
        <w:rPr>
          <w:rFonts w:ascii="Times New Roman" w:eastAsia="Times New Roman" w:hAnsi="Times New Roman" w:cs="Times New Roman"/>
          <w:sz w:val="24"/>
          <w:szCs w:val="24"/>
        </w:rPr>
        <w:t>.1, 1980,–Т.2, 1981.</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 Справочник по проектированию электроснабжения / под ред. Ю. Г.Барыбина. – М.: </w:t>
      </w:r>
      <w:proofErr w:type="spellStart"/>
      <w:r w:rsidRPr="006057A5">
        <w:rPr>
          <w:rFonts w:ascii="Times New Roman" w:eastAsia="Times New Roman" w:hAnsi="Times New Roman" w:cs="Times New Roman"/>
          <w:sz w:val="24"/>
          <w:szCs w:val="24"/>
        </w:rPr>
        <w:t>Энергоатомиздат</w:t>
      </w:r>
      <w:proofErr w:type="spellEnd"/>
      <w:r w:rsidRPr="006057A5">
        <w:rPr>
          <w:rFonts w:ascii="Times New Roman" w:eastAsia="Times New Roman" w:hAnsi="Times New Roman" w:cs="Times New Roman"/>
          <w:sz w:val="24"/>
          <w:szCs w:val="24"/>
        </w:rPr>
        <w:t>, 1990.</w:t>
      </w:r>
    </w:p>
    <w:p w:rsidR="003B4A58" w:rsidRPr="006057A5" w:rsidRDefault="003B4A5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Справочник по проектированию электрических сетей и</w:t>
      </w:r>
      <w:r w:rsidR="00401488" w:rsidRPr="006057A5">
        <w:rPr>
          <w:rFonts w:ascii="Times New Roman" w:eastAsia="Times New Roman" w:hAnsi="Times New Roman" w:cs="Times New Roman"/>
          <w:sz w:val="24"/>
          <w:szCs w:val="24"/>
        </w:rPr>
        <w:t xml:space="preserve"> </w:t>
      </w:r>
      <w:r w:rsidRPr="006057A5">
        <w:rPr>
          <w:rFonts w:ascii="Times New Roman" w:eastAsia="Times New Roman" w:hAnsi="Times New Roman" w:cs="Times New Roman"/>
          <w:sz w:val="24"/>
          <w:szCs w:val="24"/>
        </w:rPr>
        <w:t>электрооборудования</w:t>
      </w:r>
      <w:proofErr w:type="gramStart"/>
      <w:r w:rsidRPr="006057A5">
        <w:rPr>
          <w:rFonts w:ascii="Times New Roman" w:eastAsia="Times New Roman" w:hAnsi="Times New Roman" w:cs="Times New Roman"/>
          <w:sz w:val="24"/>
          <w:szCs w:val="24"/>
        </w:rPr>
        <w:t xml:space="preserve"> / П</w:t>
      </w:r>
      <w:proofErr w:type="gramEnd"/>
      <w:r w:rsidRPr="006057A5">
        <w:rPr>
          <w:rFonts w:ascii="Times New Roman" w:eastAsia="Times New Roman" w:hAnsi="Times New Roman" w:cs="Times New Roman"/>
          <w:sz w:val="24"/>
          <w:szCs w:val="24"/>
        </w:rPr>
        <w:t>од редакцией Ю. Г. Барыбина. – М.:</w:t>
      </w:r>
      <w:r w:rsidR="00401488"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Энергоатомиздат</w:t>
      </w:r>
      <w:proofErr w:type="spellEnd"/>
      <w:r w:rsidRPr="006057A5">
        <w:rPr>
          <w:rFonts w:ascii="Times New Roman" w:eastAsia="Times New Roman" w:hAnsi="Times New Roman" w:cs="Times New Roman"/>
          <w:sz w:val="24"/>
          <w:szCs w:val="24"/>
        </w:rPr>
        <w:t>, 1991.</w:t>
      </w:r>
    </w:p>
    <w:p w:rsidR="00401488" w:rsidRPr="006057A5" w:rsidRDefault="00401488" w:rsidP="00401488">
      <w:pPr>
        <w:pStyle w:val="a3"/>
        <w:numPr>
          <w:ilvl w:val="0"/>
          <w:numId w:val="1"/>
        </w:numPr>
        <w:spacing w:after="0" w:line="240" w:lineRule="auto"/>
        <w:ind w:left="0" w:firstLine="709"/>
        <w:jc w:val="both"/>
        <w:rPr>
          <w:rFonts w:ascii="Times New Roman" w:eastAsia="Times New Roman" w:hAnsi="Times New Roman" w:cs="Times New Roman"/>
          <w:sz w:val="24"/>
          <w:szCs w:val="24"/>
        </w:rPr>
      </w:pPr>
      <w:proofErr w:type="spellStart"/>
      <w:r w:rsidRPr="006057A5">
        <w:rPr>
          <w:rFonts w:ascii="Times New Roman" w:hAnsi="Times New Roman" w:cs="Times New Roman"/>
          <w:sz w:val="24"/>
          <w:szCs w:val="24"/>
        </w:rPr>
        <w:t>Чеботаев</w:t>
      </w:r>
      <w:proofErr w:type="spellEnd"/>
      <w:r w:rsidRPr="006057A5">
        <w:rPr>
          <w:rFonts w:ascii="Times New Roman" w:hAnsi="Times New Roman" w:cs="Times New Roman"/>
          <w:sz w:val="24"/>
          <w:szCs w:val="24"/>
        </w:rPr>
        <w:t xml:space="preserve"> Н.И. Электрооборудование и электроснабжение горных работ: </w:t>
      </w:r>
      <w:proofErr w:type="spellStart"/>
      <w:r w:rsidRPr="006057A5">
        <w:rPr>
          <w:rFonts w:ascii="Times New Roman" w:hAnsi="Times New Roman" w:cs="Times New Roman"/>
          <w:sz w:val="24"/>
          <w:szCs w:val="24"/>
        </w:rPr>
        <w:t>учебн</w:t>
      </w:r>
      <w:proofErr w:type="spellEnd"/>
      <w:r w:rsidRPr="006057A5">
        <w:rPr>
          <w:rFonts w:ascii="Times New Roman" w:hAnsi="Times New Roman" w:cs="Times New Roman"/>
          <w:sz w:val="24"/>
          <w:szCs w:val="24"/>
        </w:rPr>
        <w:t xml:space="preserve">. для вузов [Текст] / Н.И. </w:t>
      </w:r>
      <w:proofErr w:type="spellStart"/>
      <w:r w:rsidRPr="006057A5">
        <w:rPr>
          <w:rFonts w:ascii="Times New Roman" w:hAnsi="Times New Roman" w:cs="Times New Roman"/>
          <w:sz w:val="24"/>
          <w:szCs w:val="24"/>
        </w:rPr>
        <w:t>Чеботаев</w:t>
      </w:r>
      <w:proofErr w:type="spellEnd"/>
      <w:r w:rsidRPr="006057A5">
        <w:rPr>
          <w:rFonts w:ascii="Times New Roman" w:hAnsi="Times New Roman" w:cs="Times New Roman"/>
          <w:sz w:val="24"/>
          <w:szCs w:val="24"/>
        </w:rPr>
        <w:t xml:space="preserve"> – М.: Изд-во «Горная книга», 2006. – 474с</w:t>
      </w:r>
    </w:p>
    <w:p w:rsidR="001A46A8" w:rsidRPr="006057A5" w:rsidRDefault="001A46A8" w:rsidP="00401488">
      <w:pPr>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p>
    <w:p w:rsidR="001A46A8" w:rsidRPr="006057A5" w:rsidRDefault="001A46A8" w:rsidP="00401488">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color w:val="000000"/>
          <w:sz w:val="24"/>
          <w:szCs w:val="24"/>
        </w:rPr>
      </w:pPr>
      <w:r w:rsidRPr="006057A5">
        <w:rPr>
          <w:rFonts w:ascii="Times New Roman" w:eastAsia="Times New Roman" w:hAnsi="Times New Roman" w:cs="Times New Roman"/>
          <w:b/>
          <w:i/>
          <w:color w:val="000000"/>
          <w:sz w:val="24"/>
          <w:szCs w:val="24"/>
        </w:rPr>
        <w:t>Нормативно-техническая литература</w:t>
      </w:r>
    </w:p>
    <w:p w:rsidR="001A46A8" w:rsidRPr="006057A5" w:rsidRDefault="001A46A8" w:rsidP="00401488">
      <w:pPr>
        <w:keepNext/>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4"/>
          <w:szCs w:val="24"/>
        </w:rPr>
      </w:pPr>
    </w:p>
    <w:p w:rsidR="003B4A58" w:rsidRPr="006057A5" w:rsidRDefault="003B4A58" w:rsidP="00401488">
      <w:pPr>
        <w:pStyle w:val="a3"/>
        <w:numPr>
          <w:ilvl w:val="0"/>
          <w:numId w:val="27"/>
        </w:numPr>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Правила  устройства  электроустановок / 7-е  изд. – М.:  Изд-во НЦ ЭНАС, 2002. – 576 </w:t>
      </w:r>
      <w:proofErr w:type="gramStart"/>
      <w:r w:rsidRPr="006057A5">
        <w:rPr>
          <w:rFonts w:ascii="Times New Roman" w:eastAsia="Times New Roman" w:hAnsi="Times New Roman" w:cs="Times New Roman"/>
          <w:bCs/>
          <w:sz w:val="24"/>
          <w:szCs w:val="24"/>
        </w:rPr>
        <w:t>с</w:t>
      </w:r>
      <w:proofErr w:type="gramEnd"/>
      <w:r w:rsidRPr="006057A5">
        <w:rPr>
          <w:rFonts w:ascii="Times New Roman" w:eastAsia="Times New Roman" w:hAnsi="Times New Roman" w:cs="Times New Roman"/>
          <w:bCs/>
          <w:sz w:val="24"/>
          <w:szCs w:val="24"/>
        </w:rPr>
        <w:t xml:space="preserve">. </w:t>
      </w:r>
    </w:p>
    <w:p w:rsidR="003B4A58" w:rsidRPr="006057A5" w:rsidRDefault="003B4A58" w:rsidP="00401488">
      <w:pPr>
        <w:pStyle w:val="a3"/>
        <w:numPr>
          <w:ilvl w:val="0"/>
          <w:numId w:val="27"/>
        </w:numPr>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Свод правил по проектиров</w:t>
      </w:r>
      <w:r w:rsidR="00401488" w:rsidRPr="006057A5">
        <w:rPr>
          <w:rFonts w:ascii="Times New Roman" w:eastAsia="Times New Roman" w:hAnsi="Times New Roman" w:cs="Times New Roman"/>
          <w:bCs/>
          <w:sz w:val="24"/>
          <w:szCs w:val="24"/>
        </w:rPr>
        <w:t>анию и строительству. Проектиро</w:t>
      </w:r>
      <w:r w:rsidRPr="006057A5">
        <w:rPr>
          <w:rFonts w:ascii="Times New Roman" w:eastAsia="Times New Roman" w:hAnsi="Times New Roman" w:cs="Times New Roman"/>
          <w:bCs/>
          <w:sz w:val="24"/>
          <w:szCs w:val="24"/>
        </w:rPr>
        <w:t xml:space="preserve">вание и монтаж электроустановок жилых и общественных зданий (СП 31-110-2003). Госстрой РФ. – М., 2004. – 471 с. </w:t>
      </w:r>
    </w:p>
    <w:p w:rsidR="000E67B0" w:rsidRPr="006057A5" w:rsidRDefault="003B4A58" w:rsidP="00401488">
      <w:pPr>
        <w:pStyle w:val="a3"/>
        <w:numPr>
          <w:ilvl w:val="0"/>
          <w:numId w:val="27"/>
        </w:numPr>
        <w:tabs>
          <w:tab w:val="left" w:pos="993"/>
        </w:tabs>
        <w:autoSpaceDE w:val="0"/>
        <w:spacing w:after="0" w:line="240" w:lineRule="auto"/>
        <w:ind w:left="0"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Электроснабжение  промышл</w:t>
      </w:r>
      <w:r w:rsidR="00401488" w:rsidRPr="006057A5">
        <w:rPr>
          <w:rFonts w:ascii="Times New Roman" w:eastAsia="Times New Roman" w:hAnsi="Times New Roman" w:cs="Times New Roman"/>
          <w:bCs/>
          <w:sz w:val="24"/>
          <w:szCs w:val="24"/>
        </w:rPr>
        <w:t>енных  предприятий.  Нормы  тех</w:t>
      </w:r>
      <w:r w:rsidRPr="006057A5">
        <w:rPr>
          <w:rFonts w:ascii="Times New Roman" w:eastAsia="Times New Roman" w:hAnsi="Times New Roman" w:cs="Times New Roman"/>
          <w:bCs/>
          <w:sz w:val="24"/>
          <w:szCs w:val="24"/>
        </w:rPr>
        <w:t>нологического проектирования. НТП ЭПП-94. – М., 1994. – 154 с.</w:t>
      </w:r>
    </w:p>
    <w:p w:rsidR="00401488" w:rsidRPr="006057A5" w:rsidRDefault="00401488" w:rsidP="00401488">
      <w:pPr>
        <w:pStyle w:val="a3"/>
        <w:numPr>
          <w:ilvl w:val="0"/>
          <w:numId w:val="27"/>
        </w:numPr>
        <w:spacing w:after="0" w:line="240" w:lineRule="auto"/>
        <w:ind w:left="0" w:firstLine="709"/>
        <w:jc w:val="both"/>
        <w:rPr>
          <w:rFonts w:ascii="Times New Roman" w:hAnsi="Times New Roman" w:cs="Times New Roman"/>
          <w:i/>
          <w:iCs/>
          <w:sz w:val="24"/>
          <w:szCs w:val="24"/>
        </w:rPr>
      </w:pPr>
      <w:r w:rsidRPr="006057A5">
        <w:rPr>
          <w:rFonts w:ascii="Times New Roman" w:hAnsi="Times New Roman" w:cs="Times New Roman"/>
          <w:color w:val="000000"/>
          <w:sz w:val="24"/>
          <w:szCs w:val="24"/>
          <w:shd w:val="clear" w:color="auto" w:fill="FFFFFF"/>
        </w:rPr>
        <w:t>Инструкция по проектированию электроустановок угольных шахт, разрезов, обогатительных и брикетных фабрик [Текст]. М.: 1993.-114с.</w:t>
      </w:r>
    </w:p>
    <w:p w:rsidR="00401488" w:rsidRPr="006057A5" w:rsidRDefault="00401488" w:rsidP="003B4A58">
      <w:pPr>
        <w:pStyle w:val="a3"/>
        <w:tabs>
          <w:tab w:val="left" w:pos="993"/>
        </w:tabs>
        <w:autoSpaceDE w:val="0"/>
        <w:spacing w:after="0" w:line="240" w:lineRule="auto"/>
        <w:ind w:left="1789"/>
        <w:jc w:val="both"/>
        <w:rPr>
          <w:rFonts w:ascii="Times New Roman" w:eastAsia="Times New Roman" w:hAnsi="Times New Roman" w:cs="Times New Roman"/>
          <w:bCs/>
          <w:sz w:val="24"/>
          <w:szCs w:val="24"/>
        </w:rPr>
      </w:pPr>
    </w:p>
    <w:p w:rsidR="00242084" w:rsidRPr="006057A5" w:rsidRDefault="00242084" w:rsidP="00242084">
      <w:pPr>
        <w:tabs>
          <w:tab w:val="left" w:pos="993"/>
        </w:tabs>
        <w:autoSpaceDE w:val="0"/>
        <w:spacing w:after="0" w:line="240" w:lineRule="auto"/>
        <w:ind w:firstLine="567"/>
        <w:jc w:val="both"/>
        <w:rPr>
          <w:rFonts w:ascii="Times New Roman" w:eastAsia="Times New Roman" w:hAnsi="Times New Roman" w:cs="Times New Roman"/>
          <w:b/>
          <w:i/>
          <w:color w:val="00B050"/>
          <w:sz w:val="24"/>
          <w:szCs w:val="24"/>
        </w:rPr>
      </w:pPr>
      <w:r w:rsidRPr="006057A5">
        <w:rPr>
          <w:rFonts w:ascii="Times New Roman" w:eastAsia="Times New Roman" w:hAnsi="Times New Roman" w:cs="Times New Roman"/>
          <w:b/>
          <w:bCs/>
          <w:sz w:val="24"/>
          <w:szCs w:val="24"/>
        </w:rPr>
        <w:t xml:space="preserve">3.5. Процедура защиты выпускной квалификационной работы </w:t>
      </w:r>
    </w:p>
    <w:p w:rsidR="004A782B" w:rsidRPr="006057A5" w:rsidRDefault="004A782B" w:rsidP="004A782B">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На подготовку и проведение защиты в ГЭК выделяется 4 недели из общего времени, отведенного на выполнение выпускной квалификационной работы. График защиты работ составляется с учетом пожеланий студентов и их руководителей за месяц до начала работы ГЭК, утверждается на заседании кафедры и вывешивается для всеобщего обозрения.</w:t>
      </w:r>
    </w:p>
    <w:p w:rsidR="004A782B" w:rsidRPr="006057A5" w:rsidRDefault="004A782B" w:rsidP="004A782B">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Перед проведением защиты в ГЭК, заведующим кафедрой </w:t>
      </w:r>
      <w:r w:rsidR="00DD5824" w:rsidRPr="006057A5">
        <w:rPr>
          <w:rFonts w:ascii="Times New Roman" w:eastAsia="Times New Roman" w:hAnsi="Times New Roman" w:cs="Times New Roman"/>
          <w:bCs/>
          <w:sz w:val="24"/>
          <w:szCs w:val="24"/>
        </w:rPr>
        <w:t>общей электротехники</w:t>
      </w:r>
      <w:r w:rsidRPr="006057A5">
        <w:rPr>
          <w:rFonts w:ascii="Times New Roman" w:eastAsia="Times New Roman" w:hAnsi="Times New Roman" w:cs="Times New Roman"/>
          <w:bCs/>
          <w:sz w:val="24"/>
          <w:szCs w:val="24"/>
        </w:rPr>
        <w:t xml:space="preserve"> организуется проведение предварительной защиты. Дата предварительной защиты назначается не позднее, чем за неделю до официальной защиты. В состав комиссии предзащиты входят 3 преподавателя кафедры, не являющиеся дипломными руководителями </w:t>
      </w:r>
      <w:proofErr w:type="spellStart"/>
      <w:r w:rsidRPr="006057A5">
        <w:rPr>
          <w:rFonts w:ascii="Times New Roman" w:eastAsia="Times New Roman" w:hAnsi="Times New Roman" w:cs="Times New Roman"/>
          <w:bCs/>
          <w:sz w:val="24"/>
          <w:szCs w:val="24"/>
        </w:rPr>
        <w:t>предзащищающихся</w:t>
      </w:r>
      <w:proofErr w:type="spellEnd"/>
      <w:r w:rsidRPr="006057A5">
        <w:rPr>
          <w:rFonts w:ascii="Times New Roman" w:eastAsia="Times New Roman" w:hAnsi="Times New Roman" w:cs="Times New Roman"/>
          <w:bCs/>
          <w:sz w:val="24"/>
          <w:szCs w:val="24"/>
        </w:rPr>
        <w:t xml:space="preserve"> студентов. На предзащите обязательно присутствие руководителей ВКР </w:t>
      </w:r>
      <w:proofErr w:type="spellStart"/>
      <w:r w:rsidRPr="006057A5">
        <w:rPr>
          <w:rFonts w:ascii="Times New Roman" w:eastAsia="Times New Roman" w:hAnsi="Times New Roman" w:cs="Times New Roman"/>
          <w:bCs/>
          <w:sz w:val="24"/>
          <w:szCs w:val="24"/>
        </w:rPr>
        <w:t>предзащищающихся</w:t>
      </w:r>
      <w:proofErr w:type="spellEnd"/>
      <w:r w:rsidRPr="006057A5">
        <w:rPr>
          <w:rFonts w:ascii="Times New Roman" w:eastAsia="Times New Roman" w:hAnsi="Times New Roman" w:cs="Times New Roman"/>
          <w:bCs/>
          <w:sz w:val="24"/>
          <w:szCs w:val="24"/>
        </w:rPr>
        <w:t xml:space="preserve"> студентов. По итогам проведения предзащиты формируется протокол предварительной защиты, в котором формируется решение комиссии («допущен к защите», «допущен к защите при условии устранения замечаний», «не допущен к защите»). Решение комиссии должно быть обязательно мотивировано с четким указанием причин принятия решения. При принятии решения «допущен к защите при условии устранения замечаний», </w:t>
      </w:r>
      <w:proofErr w:type="gramStart"/>
      <w:r w:rsidRPr="006057A5">
        <w:rPr>
          <w:rFonts w:ascii="Times New Roman" w:eastAsia="Times New Roman" w:hAnsi="Times New Roman" w:cs="Times New Roman"/>
          <w:bCs/>
          <w:sz w:val="24"/>
          <w:szCs w:val="24"/>
        </w:rPr>
        <w:t>контроль за</w:t>
      </w:r>
      <w:proofErr w:type="gramEnd"/>
      <w:r w:rsidRPr="006057A5">
        <w:rPr>
          <w:rFonts w:ascii="Times New Roman" w:eastAsia="Times New Roman" w:hAnsi="Times New Roman" w:cs="Times New Roman"/>
          <w:bCs/>
          <w:sz w:val="24"/>
          <w:szCs w:val="24"/>
        </w:rPr>
        <w:t xml:space="preserve"> устранением замечаний ведет руководитель ВКР. Студент должен быть ознакомлен с протоколом комиссии. При принятии решения «не </w:t>
      </w:r>
      <w:proofErr w:type="gramStart"/>
      <w:r w:rsidRPr="006057A5">
        <w:rPr>
          <w:rFonts w:ascii="Times New Roman" w:eastAsia="Times New Roman" w:hAnsi="Times New Roman" w:cs="Times New Roman"/>
          <w:bCs/>
          <w:sz w:val="24"/>
          <w:szCs w:val="24"/>
        </w:rPr>
        <w:t>допущен</w:t>
      </w:r>
      <w:proofErr w:type="gramEnd"/>
      <w:r w:rsidRPr="006057A5">
        <w:rPr>
          <w:rFonts w:ascii="Times New Roman" w:eastAsia="Times New Roman" w:hAnsi="Times New Roman" w:cs="Times New Roman"/>
          <w:bCs/>
          <w:sz w:val="24"/>
          <w:szCs w:val="24"/>
        </w:rPr>
        <w:t xml:space="preserve"> к защите», студенту дается 3 дня на устранение замечаний. После чего студент представляет свою работу на повторной предзащите. В случае если после повторной предварительной защиты комиссия повторно принимает решение «</w:t>
      </w:r>
      <w:proofErr w:type="spellStart"/>
      <w:r w:rsidRPr="006057A5">
        <w:rPr>
          <w:rFonts w:ascii="Times New Roman" w:eastAsia="Times New Roman" w:hAnsi="Times New Roman" w:cs="Times New Roman"/>
          <w:bCs/>
          <w:sz w:val="24"/>
          <w:szCs w:val="24"/>
        </w:rPr>
        <w:t>недопущен</w:t>
      </w:r>
      <w:proofErr w:type="spellEnd"/>
      <w:r w:rsidRPr="006057A5">
        <w:rPr>
          <w:rFonts w:ascii="Times New Roman" w:eastAsia="Times New Roman" w:hAnsi="Times New Roman" w:cs="Times New Roman"/>
          <w:bCs/>
          <w:sz w:val="24"/>
          <w:szCs w:val="24"/>
        </w:rPr>
        <w:t xml:space="preserve"> к защите». Э</w:t>
      </w:r>
      <w:r w:rsidRPr="006057A5">
        <w:rPr>
          <w:rFonts w:ascii="Times New Roman" w:hAnsi="Times New Roman" w:cs="Times New Roman"/>
          <w:sz w:val="24"/>
          <w:szCs w:val="24"/>
        </w:rPr>
        <w:t>тот вопрос рассматривается на заседании кафедры при участии руководителя ВКР. Протокол заседания кафедры представляется в дирекцию института энергетики.</w:t>
      </w:r>
    </w:p>
    <w:p w:rsidR="004A782B" w:rsidRPr="006057A5" w:rsidRDefault="004A782B" w:rsidP="004A782B">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 xml:space="preserve">После успешной предварительной защиты студент защищает ВКР на открытом заседании ГЭК в </w:t>
      </w:r>
      <w:proofErr w:type="spellStart"/>
      <w:r w:rsidRPr="006057A5">
        <w:rPr>
          <w:rFonts w:ascii="Times New Roman" w:eastAsia="Times New Roman" w:hAnsi="Times New Roman" w:cs="Times New Roman"/>
          <w:bCs/>
          <w:sz w:val="24"/>
          <w:szCs w:val="24"/>
        </w:rPr>
        <w:t>КузГТУ</w:t>
      </w:r>
      <w:proofErr w:type="spellEnd"/>
      <w:r w:rsidRPr="006057A5">
        <w:rPr>
          <w:rFonts w:ascii="Times New Roman" w:eastAsia="Times New Roman" w:hAnsi="Times New Roman" w:cs="Times New Roman"/>
          <w:bCs/>
          <w:sz w:val="24"/>
          <w:szCs w:val="24"/>
        </w:rPr>
        <w:t>.</w:t>
      </w:r>
    </w:p>
    <w:p w:rsidR="004A782B" w:rsidRPr="006057A5" w:rsidRDefault="004A782B" w:rsidP="004A782B">
      <w:pPr>
        <w:pStyle w:val="HTML"/>
        <w:widowControl w:val="0"/>
        <w:ind w:firstLine="709"/>
        <w:jc w:val="both"/>
        <w:rPr>
          <w:rFonts w:ascii="Times New Roman" w:eastAsia="Times New Roman" w:hAnsi="Times New Roman" w:cs="Times New Roman"/>
          <w:bCs/>
          <w:sz w:val="24"/>
          <w:szCs w:val="24"/>
        </w:rPr>
      </w:pPr>
      <w:r w:rsidRPr="006057A5">
        <w:rPr>
          <w:rFonts w:ascii="Times New Roman" w:eastAsia="Times New Roman" w:hAnsi="Times New Roman" w:cs="Times New Roman"/>
          <w:bCs/>
          <w:sz w:val="24"/>
          <w:szCs w:val="24"/>
        </w:rPr>
        <w:t>Для сообщения содержания ВКР студенту предоставляется 8-10 минут.</w:t>
      </w:r>
    </w:p>
    <w:p w:rsidR="004F5E8F" w:rsidRDefault="004F5E8F" w:rsidP="004F5E8F">
      <w:pPr>
        <w:spacing w:after="0"/>
        <w:ind w:firstLine="709"/>
        <w:jc w:val="both"/>
        <w:rPr>
          <w:rFonts w:ascii="Times New Roman" w:eastAsia="Times New Roman" w:hAnsi="Times New Roman" w:cs="Times New Roman"/>
          <w:bCs/>
          <w:sz w:val="24"/>
          <w:szCs w:val="24"/>
        </w:rPr>
      </w:pPr>
      <w:r w:rsidRPr="004F5E8F">
        <w:rPr>
          <w:rFonts w:ascii="Times New Roman" w:eastAsia="Times New Roman" w:hAnsi="Times New Roman" w:cs="Times New Roman"/>
          <w:bCs/>
          <w:sz w:val="24"/>
          <w:szCs w:val="24"/>
        </w:rPr>
        <w:t>Результаты защиты дипломных работ определ</w:t>
      </w:r>
      <w:r>
        <w:rPr>
          <w:rFonts w:ascii="Times New Roman" w:eastAsia="Times New Roman" w:hAnsi="Times New Roman" w:cs="Times New Roman"/>
          <w:bCs/>
          <w:sz w:val="24"/>
          <w:szCs w:val="24"/>
        </w:rPr>
        <w:t>яются оценками «отлично», «хоро</w:t>
      </w:r>
      <w:r w:rsidRPr="004F5E8F">
        <w:rPr>
          <w:rFonts w:ascii="Times New Roman" w:eastAsia="Times New Roman" w:hAnsi="Times New Roman" w:cs="Times New Roman"/>
          <w:bCs/>
          <w:sz w:val="24"/>
          <w:szCs w:val="24"/>
        </w:rPr>
        <w:t xml:space="preserve">шо», «удовлетворительно», «неудовлетворительно». </w:t>
      </w:r>
      <w:proofErr w:type="gramStart"/>
      <w:r w:rsidRPr="004F5E8F">
        <w:rPr>
          <w:rFonts w:ascii="Times New Roman" w:eastAsia="Times New Roman" w:hAnsi="Times New Roman" w:cs="Times New Roman"/>
          <w:bCs/>
          <w:sz w:val="24"/>
          <w:szCs w:val="24"/>
        </w:rPr>
        <w:t>При вынесении итоговой оценки, принятой на закрытом заседании ГЭК, учитывается уровень теоретической, научной и практической подготовки студента, качество и объем выполненной работы, актуальность темы, оригинальность и практическая полезность п</w:t>
      </w:r>
      <w:r>
        <w:rPr>
          <w:rFonts w:ascii="Times New Roman" w:eastAsia="Times New Roman" w:hAnsi="Times New Roman" w:cs="Times New Roman"/>
          <w:bCs/>
          <w:sz w:val="24"/>
          <w:szCs w:val="24"/>
        </w:rPr>
        <w:t>ринятых решений и полученных ре</w:t>
      </w:r>
      <w:r w:rsidRPr="004F5E8F">
        <w:rPr>
          <w:rFonts w:ascii="Times New Roman" w:eastAsia="Times New Roman" w:hAnsi="Times New Roman" w:cs="Times New Roman"/>
          <w:bCs/>
          <w:sz w:val="24"/>
          <w:szCs w:val="24"/>
        </w:rPr>
        <w:t xml:space="preserve">зультатов, наличие макетных, лабораторных или промышленных образцов, четкость доклада и уровень ответов на вопросы членов ГЭК. </w:t>
      </w:r>
      <w:proofErr w:type="gramEnd"/>
    </w:p>
    <w:p w:rsidR="004F5E8F" w:rsidRDefault="004F5E8F" w:rsidP="004F5E8F">
      <w:pPr>
        <w:spacing w:after="0"/>
        <w:ind w:firstLine="709"/>
        <w:jc w:val="both"/>
        <w:rPr>
          <w:rFonts w:ascii="Times New Roman" w:eastAsia="Times New Roman" w:hAnsi="Times New Roman" w:cs="Times New Roman"/>
          <w:bCs/>
          <w:sz w:val="24"/>
          <w:szCs w:val="24"/>
        </w:rPr>
      </w:pPr>
      <w:r w:rsidRPr="004F5E8F">
        <w:rPr>
          <w:rFonts w:ascii="Times New Roman" w:eastAsia="Times New Roman" w:hAnsi="Times New Roman" w:cs="Times New Roman"/>
          <w:bCs/>
          <w:sz w:val="24"/>
          <w:szCs w:val="24"/>
        </w:rPr>
        <w:t>Результаты защиты дипломных работ объявл</w:t>
      </w:r>
      <w:r>
        <w:rPr>
          <w:rFonts w:ascii="Times New Roman" w:eastAsia="Times New Roman" w:hAnsi="Times New Roman" w:cs="Times New Roman"/>
          <w:bCs/>
          <w:sz w:val="24"/>
          <w:szCs w:val="24"/>
        </w:rPr>
        <w:t>яются в тот же день после оформ</w:t>
      </w:r>
      <w:r w:rsidRPr="004F5E8F">
        <w:rPr>
          <w:rFonts w:ascii="Times New Roman" w:eastAsia="Times New Roman" w:hAnsi="Times New Roman" w:cs="Times New Roman"/>
          <w:bCs/>
          <w:sz w:val="24"/>
          <w:szCs w:val="24"/>
        </w:rPr>
        <w:t xml:space="preserve">ления протокола заседаний ГЭК. </w:t>
      </w:r>
      <w:proofErr w:type="gramStart"/>
      <w:r w:rsidRPr="004F5E8F">
        <w:rPr>
          <w:rFonts w:ascii="Times New Roman" w:eastAsia="Times New Roman" w:hAnsi="Times New Roman" w:cs="Times New Roman"/>
          <w:bCs/>
          <w:sz w:val="24"/>
          <w:szCs w:val="24"/>
        </w:rPr>
        <w:t>Обучающемуся</w:t>
      </w:r>
      <w:proofErr w:type="gramEnd"/>
      <w:r w:rsidRPr="004F5E8F">
        <w:rPr>
          <w:rFonts w:ascii="Times New Roman" w:eastAsia="Times New Roman" w:hAnsi="Times New Roman" w:cs="Times New Roman"/>
          <w:bCs/>
          <w:sz w:val="24"/>
          <w:szCs w:val="24"/>
        </w:rPr>
        <w:t xml:space="preserve">, защитившему ВКР, решением ГЭК вручается диплом бакалавра. </w:t>
      </w:r>
    </w:p>
    <w:p w:rsidR="004F5E8F" w:rsidRDefault="004F5E8F" w:rsidP="004F5E8F">
      <w:pPr>
        <w:spacing w:after="0"/>
        <w:ind w:firstLine="709"/>
        <w:jc w:val="both"/>
        <w:rPr>
          <w:rFonts w:ascii="Times New Roman" w:eastAsia="Times New Roman" w:hAnsi="Times New Roman" w:cs="Times New Roman"/>
          <w:bCs/>
          <w:sz w:val="24"/>
          <w:szCs w:val="24"/>
        </w:rPr>
      </w:pPr>
      <w:r w:rsidRPr="004F5E8F">
        <w:rPr>
          <w:rFonts w:ascii="Times New Roman" w:eastAsia="Times New Roman" w:hAnsi="Times New Roman" w:cs="Times New Roman"/>
          <w:bCs/>
          <w:sz w:val="24"/>
          <w:szCs w:val="24"/>
        </w:rPr>
        <w:t xml:space="preserve">Обучающемуся, не прошедшему государственное аттестационное испытание по уважительной причине (по медицинским показаниям </w:t>
      </w:r>
      <w:r>
        <w:rPr>
          <w:rFonts w:ascii="Times New Roman" w:eastAsia="Times New Roman" w:hAnsi="Times New Roman" w:cs="Times New Roman"/>
          <w:bCs/>
          <w:sz w:val="24"/>
          <w:szCs w:val="24"/>
        </w:rPr>
        <w:t>или в других исключительных слу</w:t>
      </w:r>
      <w:r w:rsidRPr="004F5E8F">
        <w:rPr>
          <w:rFonts w:ascii="Times New Roman" w:eastAsia="Times New Roman" w:hAnsi="Times New Roman" w:cs="Times New Roman"/>
          <w:bCs/>
          <w:sz w:val="24"/>
          <w:szCs w:val="24"/>
        </w:rPr>
        <w:t xml:space="preserve">чаях, подтвержденных документально), </w:t>
      </w:r>
      <w:proofErr w:type="spellStart"/>
      <w:r w:rsidRPr="004F5E8F">
        <w:rPr>
          <w:rFonts w:ascii="Times New Roman" w:eastAsia="Times New Roman" w:hAnsi="Times New Roman" w:cs="Times New Roman"/>
          <w:bCs/>
          <w:sz w:val="24"/>
          <w:szCs w:val="24"/>
        </w:rPr>
        <w:t>КузГТУ</w:t>
      </w:r>
      <w:proofErr w:type="spellEnd"/>
      <w:r w:rsidRPr="004F5E8F">
        <w:rPr>
          <w:rFonts w:ascii="Times New Roman" w:eastAsia="Times New Roman" w:hAnsi="Times New Roman" w:cs="Times New Roman"/>
          <w:bCs/>
          <w:sz w:val="24"/>
          <w:szCs w:val="24"/>
        </w:rPr>
        <w:t xml:space="preserve"> устанавливает дополнительный срок прохождения государственного аттестационного испытания </w:t>
      </w:r>
      <w:r>
        <w:rPr>
          <w:rFonts w:ascii="Times New Roman" w:eastAsia="Times New Roman" w:hAnsi="Times New Roman" w:cs="Times New Roman"/>
          <w:bCs/>
          <w:sz w:val="24"/>
          <w:szCs w:val="24"/>
        </w:rPr>
        <w:t>в течение 6 месяцев после завер</w:t>
      </w:r>
      <w:r w:rsidRPr="004F5E8F">
        <w:rPr>
          <w:rFonts w:ascii="Times New Roman" w:eastAsia="Times New Roman" w:hAnsi="Times New Roman" w:cs="Times New Roman"/>
          <w:bCs/>
          <w:sz w:val="24"/>
          <w:szCs w:val="24"/>
        </w:rPr>
        <w:t xml:space="preserve">шения государственной итоговой аттестации. При наличии возможности </w:t>
      </w:r>
      <w:proofErr w:type="gramStart"/>
      <w:r w:rsidRPr="004F5E8F">
        <w:rPr>
          <w:rFonts w:ascii="Times New Roman" w:eastAsia="Times New Roman" w:hAnsi="Times New Roman" w:cs="Times New Roman"/>
          <w:bCs/>
          <w:sz w:val="24"/>
          <w:szCs w:val="24"/>
        </w:rPr>
        <w:t>обучающемуся</w:t>
      </w:r>
      <w:proofErr w:type="gramEnd"/>
      <w:r w:rsidRPr="004F5E8F">
        <w:rPr>
          <w:rFonts w:ascii="Times New Roman" w:eastAsia="Times New Roman" w:hAnsi="Times New Roman" w:cs="Times New Roman"/>
          <w:bCs/>
          <w:sz w:val="24"/>
          <w:szCs w:val="24"/>
        </w:rPr>
        <w:t xml:space="preserve"> с его согласия может быть установлен дополнительный срок прохождения государственных аттестационных испытаний в период проведения государственной итоговой аттестации. </w:t>
      </w:r>
    </w:p>
    <w:p w:rsidR="004F5E8F" w:rsidRDefault="004F5E8F" w:rsidP="004F5E8F">
      <w:pPr>
        <w:spacing w:after="0"/>
        <w:ind w:firstLine="709"/>
        <w:jc w:val="both"/>
        <w:rPr>
          <w:rFonts w:ascii="Times New Roman" w:eastAsia="Times New Roman" w:hAnsi="Times New Roman" w:cs="Times New Roman"/>
          <w:bCs/>
          <w:sz w:val="24"/>
          <w:szCs w:val="24"/>
        </w:rPr>
      </w:pPr>
      <w:proofErr w:type="gramStart"/>
      <w:r w:rsidRPr="004F5E8F">
        <w:rPr>
          <w:rFonts w:ascii="Times New Roman" w:eastAsia="Times New Roman" w:hAnsi="Times New Roman" w:cs="Times New Roman"/>
          <w:bCs/>
          <w:sz w:val="24"/>
          <w:szCs w:val="24"/>
        </w:rPr>
        <w:t>Обучающийся</w:t>
      </w:r>
      <w:proofErr w:type="gramEnd"/>
      <w:r w:rsidRPr="004F5E8F">
        <w:rPr>
          <w:rFonts w:ascii="Times New Roman" w:eastAsia="Times New Roman" w:hAnsi="Times New Roman" w:cs="Times New Roman"/>
          <w:bCs/>
          <w:sz w:val="24"/>
          <w:szCs w:val="24"/>
        </w:rPr>
        <w:t>, не прошедший государственное аттес</w:t>
      </w:r>
      <w:r>
        <w:rPr>
          <w:rFonts w:ascii="Times New Roman" w:eastAsia="Times New Roman" w:hAnsi="Times New Roman" w:cs="Times New Roman"/>
          <w:bCs/>
          <w:sz w:val="24"/>
          <w:szCs w:val="24"/>
        </w:rPr>
        <w:t>тационное испытание по ува</w:t>
      </w:r>
      <w:r w:rsidRPr="004F5E8F">
        <w:rPr>
          <w:rFonts w:ascii="Times New Roman" w:eastAsia="Times New Roman" w:hAnsi="Times New Roman" w:cs="Times New Roman"/>
          <w:bCs/>
          <w:sz w:val="24"/>
          <w:szCs w:val="24"/>
        </w:rPr>
        <w:t xml:space="preserve">жительной причине, допускается к сдаче последующих государственных аттестационных испытаний. </w:t>
      </w:r>
    </w:p>
    <w:p w:rsidR="004F5E8F" w:rsidRDefault="004F5E8F" w:rsidP="004F5E8F">
      <w:pPr>
        <w:spacing w:after="0"/>
        <w:ind w:firstLine="709"/>
        <w:jc w:val="both"/>
        <w:rPr>
          <w:rFonts w:ascii="Times New Roman" w:eastAsia="Times New Roman" w:hAnsi="Times New Roman" w:cs="Times New Roman"/>
          <w:bCs/>
          <w:sz w:val="24"/>
          <w:szCs w:val="24"/>
        </w:rPr>
      </w:pPr>
      <w:proofErr w:type="gramStart"/>
      <w:r w:rsidRPr="004F5E8F">
        <w:rPr>
          <w:rFonts w:ascii="Times New Roman" w:eastAsia="Times New Roman" w:hAnsi="Times New Roman" w:cs="Times New Roman"/>
          <w:bCs/>
          <w:sz w:val="24"/>
          <w:szCs w:val="24"/>
        </w:rPr>
        <w:t xml:space="preserve">Обучающийся, не прошедший государственное аттестационное испытание в связи с неявкой по неуважительной причине или в связи с получением </w:t>
      </w:r>
      <w:r>
        <w:rPr>
          <w:rFonts w:ascii="Times New Roman" w:eastAsia="Times New Roman" w:hAnsi="Times New Roman" w:cs="Times New Roman"/>
          <w:bCs/>
          <w:sz w:val="24"/>
          <w:szCs w:val="24"/>
        </w:rPr>
        <w:t xml:space="preserve">оценки </w:t>
      </w:r>
      <w:r>
        <w:rPr>
          <w:rFonts w:ascii="Times New Roman" w:eastAsia="Times New Roman" w:hAnsi="Times New Roman" w:cs="Times New Roman"/>
          <w:bCs/>
          <w:sz w:val="24"/>
          <w:szCs w:val="24"/>
        </w:rPr>
        <w:lastRenderedPageBreak/>
        <w:t>«неудовлетворит</w:t>
      </w:r>
      <w:r w:rsidRPr="004F5E8F">
        <w:rPr>
          <w:rFonts w:ascii="Times New Roman" w:eastAsia="Times New Roman" w:hAnsi="Times New Roman" w:cs="Times New Roman"/>
          <w:bCs/>
          <w:sz w:val="24"/>
          <w:szCs w:val="24"/>
        </w:rPr>
        <w:t>ельно», а также обучающийся, не прошедший госуда</w:t>
      </w:r>
      <w:r>
        <w:rPr>
          <w:rFonts w:ascii="Times New Roman" w:eastAsia="Times New Roman" w:hAnsi="Times New Roman" w:cs="Times New Roman"/>
          <w:bCs/>
          <w:sz w:val="24"/>
          <w:szCs w:val="24"/>
        </w:rPr>
        <w:t>рственное аттестационное испыта</w:t>
      </w:r>
      <w:r w:rsidRPr="004F5E8F">
        <w:rPr>
          <w:rFonts w:ascii="Times New Roman" w:eastAsia="Times New Roman" w:hAnsi="Times New Roman" w:cs="Times New Roman"/>
          <w:bCs/>
          <w:sz w:val="24"/>
          <w:szCs w:val="24"/>
        </w:rPr>
        <w:t>ние по уважительной причине, и не прошедший госуда</w:t>
      </w:r>
      <w:r>
        <w:rPr>
          <w:rFonts w:ascii="Times New Roman" w:eastAsia="Times New Roman" w:hAnsi="Times New Roman" w:cs="Times New Roman"/>
          <w:bCs/>
          <w:sz w:val="24"/>
          <w:szCs w:val="24"/>
        </w:rPr>
        <w:t>рственное аттестационное испыта</w:t>
      </w:r>
      <w:r w:rsidRPr="004F5E8F">
        <w:rPr>
          <w:rFonts w:ascii="Times New Roman" w:eastAsia="Times New Roman" w:hAnsi="Times New Roman" w:cs="Times New Roman"/>
          <w:bCs/>
          <w:sz w:val="24"/>
          <w:szCs w:val="24"/>
        </w:rPr>
        <w:t xml:space="preserve">ние в установленный </w:t>
      </w:r>
      <w:proofErr w:type="spellStart"/>
      <w:r w:rsidRPr="004F5E8F">
        <w:rPr>
          <w:rFonts w:ascii="Times New Roman" w:eastAsia="Times New Roman" w:hAnsi="Times New Roman" w:cs="Times New Roman"/>
          <w:bCs/>
          <w:sz w:val="24"/>
          <w:szCs w:val="24"/>
        </w:rPr>
        <w:t>КузГТУ</w:t>
      </w:r>
      <w:proofErr w:type="spellEnd"/>
      <w:r w:rsidRPr="004F5E8F">
        <w:rPr>
          <w:rFonts w:ascii="Times New Roman" w:eastAsia="Times New Roman" w:hAnsi="Times New Roman" w:cs="Times New Roman"/>
          <w:bCs/>
          <w:sz w:val="24"/>
          <w:szCs w:val="24"/>
        </w:rPr>
        <w:t xml:space="preserve"> дополнительный срок (в связи с неявкой на государственное аттестационное испытание или получением оценки «неудовлетворительно»), отчисляется из </w:t>
      </w:r>
      <w:proofErr w:type="spellStart"/>
      <w:r w:rsidRPr="004F5E8F">
        <w:rPr>
          <w:rFonts w:ascii="Times New Roman" w:eastAsia="Times New Roman" w:hAnsi="Times New Roman" w:cs="Times New Roman"/>
          <w:bCs/>
          <w:sz w:val="24"/>
          <w:szCs w:val="24"/>
        </w:rPr>
        <w:t>КузГТУ</w:t>
      </w:r>
      <w:proofErr w:type="spellEnd"/>
      <w:r w:rsidRPr="004F5E8F">
        <w:rPr>
          <w:rFonts w:ascii="Times New Roman" w:eastAsia="Times New Roman" w:hAnsi="Times New Roman" w:cs="Times New Roman"/>
          <w:bCs/>
          <w:sz w:val="24"/>
          <w:szCs w:val="24"/>
        </w:rPr>
        <w:t xml:space="preserve"> как не прошедший</w:t>
      </w:r>
      <w:proofErr w:type="gramEnd"/>
      <w:r w:rsidRPr="004F5E8F">
        <w:rPr>
          <w:rFonts w:ascii="Times New Roman" w:eastAsia="Times New Roman" w:hAnsi="Times New Roman" w:cs="Times New Roman"/>
          <w:bCs/>
          <w:sz w:val="24"/>
          <w:szCs w:val="24"/>
        </w:rPr>
        <w:t xml:space="preserve"> государственную итоговую аттестацию с выдачей ему справки об обучении. </w:t>
      </w:r>
    </w:p>
    <w:p w:rsidR="004F5E8F" w:rsidRDefault="004F5E8F" w:rsidP="004F5E8F">
      <w:pPr>
        <w:spacing w:after="0"/>
        <w:ind w:firstLine="709"/>
        <w:jc w:val="both"/>
        <w:rPr>
          <w:rFonts w:ascii="Times New Roman" w:eastAsia="Times New Roman" w:hAnsi="Times New Roman" w:cs="Times New Roman"/>
          <w:bCs/>
          <w:sz w:val="24"/>
          <w:szCs w:val="24"/>
        </w:rPr>
      </w:pPr>
      <w:r w:rsidRPr="004F5E8F">
        <w:rPr>
          <w:rFonts w:ascii="Times New Roman" w:eastAsia="Times New Roman" w:hAnsi="Times New Roman" w:cs="Times New Roman"/>
          <w:bCs/>
          <w:sz w:val="24"/>
          <w:szCs w:val="24"/>
        </w:rPr>
        <w:t xml:space="preserve">Лицо, отчисленное из образовательной организации как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w:t>
      </w:r>
      <w:r>
        <w:rPr>
          <w:rFonts w:ascii="Times New Roman" w:eastAsia="Times New Roman" w:hAnsi="Times New Roman" w:cs="Times New Roman"/>
          <w:bCs/>
          <w:sz w:val="24"/>
          <w:szCs w:val="24"/>
        </w:rPr>
        <w:t>пять лет после прохождения госу</w:t>
      </w:r>
      <w:r w:rsidRPr="004F5E8F">
        <w:rPr>
          <w:rFonts w:ascii="Times New Roman" w:eastAsia="Times New Roman" w:hAnsi="Times New Roman" w:cs="Times New Roman"/>
          <w:bCs/>
          <w:sz w:val="24"/>
          <w:szCs w:val="24"/>
        </w:rPr>
        <w:t xml:space="preserve">дарственной итоговой аттестации впервые. </w:t>
      </w:r>
    </w:p>
    <w:p w:rsidR="000D43CD" w:rsidRPr="006057A5" w:rsidRDefault="004F5E8F" w:rsidP="004F5E8F">
      <w:pPr>
        <w:spacing w:after="0"/>
        <w:ind w:firstLine="709"/>
        <w:jc w:val="both"/>
        <w:rPr>
          <w:rFonts w:ascii="Times New Roman" w:eastAsia="Times New Roman" w:hAnsi="Times New Roman" w:cs="Times New Roman"/>
          <w:bCs/>
          <w:sz w:val="24"/>
          <w:szCs w:val="24"/>
        </w:rPr>
      </w:pPr>
      <w:proofErr w:type="gramStart"/>
      <w:r w:rsidRPr="004F5E8F">
        <w:rPr>
          <w:rFonts w:ascii="Times New Roman" w:eastAsia="Times New Roman" w:hAnsi="Times New Roman" w:cs="Times New Roman"/>
          <w:bCs/>
          <w:sz w:val="24"/>
          <w:szCs w:val="24"/>
        </w:rPr>
        <w:t xml:space="preserve">Для повторного прохождения государственной итоговой аттестации указанное лицо по его заявлению восстанавливается в </w:t>
      </w:r>
      <w:proofErr w:type="spellStart"/>
      <w:r w:rsidRPr="004F5E8F">
        <w:rPr>
          <w:rFonts w:ascii="Times New Roman" w:eastAsia="Times New Roman" w:hAnsi="Times New Roman" w:cs="Times New Roman"/>
          <w:bCs/>
          <w:sz w:val="24"/>
          <w:szCs w:val="24"/>
        </w:rPr>
        <w:t>КузГТУ</w:t>
      </w:r>
      <w:proofErr w:type="spellEnd"/>
      <w:r w:rsidRPr="004F5E8F">
        <w:rPr>
          <w:rFonts w:ascii="Times New Roman" w:eastAsia="Times New Roman" w:hAnsi="Times New Roman" w:cs="Times New Roman"/>
          <w:bCs/>
          <w:sz w:val="24"/>
          <w:szCs w:val="24"/>
        </w:rPr>
        <w:t xml:space="preserve"> на период времени, установленный </w:t>
      </w:r>
      <w:proofErr w:type="spellStart"/>
      <w:r w:rsidRPr="004F5E8F">
        <w:rPr>
          <w:rFonts w:ascii="Times New Roman" w:eastAsia="Times New Roman" w:hAnsi="Times New Roman" w:cs="Times New Roman"/>
          <w:bCs/>
          <w:sz w:val="24"/>
          <w:szCs w:val="24"/>
        </w:rPr>
        <w:t>КузГТУ</w:t>
      </w:r>
      <w:proofErr w:type="spellEnd"/>
      <w:r w:rsidRPr="004F5E8F">
        <w:rPr>
          <w:rFonts w:ascii="Times New Roman" w:eastAsia="Times New Roman" w:hAnsi="Times New Roman" w:cs="Times New Roman"/>
          <w:bCs/>
          <w:sz w:val="24"/>
          <w:szCs w:val="24"/>
        </w:rPr>
        <w:t>, но не менее предусмотренного календарны</w:t>
      </w:r>
      <w:r>
        <w:rPr>
          <w:rFonts w:ascii="Times New Roman" w:eastAsia="Times New Roman" w:hAnsi="Times New Roman" w:cs="Times New Roman"/>
          <w:bCs/>
          <w:sz w:val="24"/>
          <w:szCs w:val="24"/>
        </w:rPr>
        <w:t>м учебным графиком для прохожде</w:t>
      </w:r>
      <w:r w:rsidRPr="004F5E8F">
        <w:rPr>
          <w:rFonts w:ascii="Times New Roman" w:eastAsia="Times New Roman" w:hAnsi="Times New Roman" w:cs="Times New Roman"/>
          <w:bCs/>
          <w:sz w:val="24"/>
          <w:szCs w:val="24"/>
        </w:rPr>
        <w:t>ния преддипломной практики и государственной итоговой ат</w:t>
      </w:r>
      <w:r>
        <w:rPr>
          <w:rFonts w:ascii="Times New Roman" w:eastAsia="Times New Roman" w:hAnsi="Times New Roman" w:cs="Times New Roman"/>
          <w:bCs/>
          <w:sz w:val="24"/>
          <w:szCs w:val="24"/>
        </w:rPr>
        <w:t>тестации по соответствую</w:t>
      </w:r>
      <w:r w:rsidRPr="004F5E8F">
        <w:rPr>
          <w:rFonts w:ascii="Times New Roman" w:eastAsia="Times New Roman" w:hAnsi="Times New Roman" w:cs="Times New Roman"/>
          <w:bCs/>
          <w:sz w:val="24"/>
          <w:szCs w:val="24"/>
        </w:rPr>
        <w:t>щей образовательной программе.</w:t>
      </w:r>
      <w:proofErr w:type="gramEnd"/>
      <w:r w:rsidRPr="004F5E8F">
        <w:rPr>
          <w:rFonts w:ascii="Times New Roman" w:eastAsia="Times New Roman" w:hAnsi="Times New Roman" w:cs="Times New Roman"/>
          <w:bCs/>
          <w:sz w:val="24"/>
          <w:szCs w:val="24"/>
        </w:rPr>
        <w:t xml:space="preserve"> При повторном прохождении государственной итоговой аттестации по желанию </w:t>
      </w:r>
      <w:proofErr w:type="gramStart"/>
      <w:r w:rsidRPr="004F5E8F">
        <w:rPr>
          <w:rFonts w:ascii="Times New Roman" w:eastAsia="Times New Roman" w:hAnsi="Times New Roman" w:cs="Times New Roman"/>
          <w:bCs/>
          <w:sz w:val="24"/>
          <w:szCs w:val="24"/>
        </w:rPr>
        <w:t>обучающегося</w:t>
      </w:r>
      <w:proofErr w:type="gramEnd"/>
      <w:r w:rsidRPr="004F5E8F">
        <w:rPr>
          <w:rFonts w:ascii="Times New Roman" w:eastAsia="Times New Roman" w:hAnsi="Times New Roman" w:cs="Times New Roman"/>
          <w:bCs/>
          <w:sz w:val="24"/>
          <w:szCs w:val="24"/>
        </w:rPr>
        <w:t xml:space="preserve"> решением </w:t>
      </w:r>
      <w:proofErr w:type="spellStart"/>
      <w:r w:rsidRPr="004F5E8F">
        <w:rPr>
          <w:rFonts w:ascii="Times New Roman" w:eastAsia="Times New Roman" w:hAnsi="Times New Roman" w:cs="Times New Roman"/>
          <w:bCs/>
          <w:sz w:val="24"/>
          <w:szCs w:val="24"/>
        </w:rPr>
        <w:t>КузГТУ</w:t>
      </w:r>
      <w:proofErr w:type="spellEnd"/>
      <w:r w:rsidRPr="004F5E8F">
        <w:rPr>
          <w:rFonts w:ascii="Times New Roman" w:eastAsia="Times New Roman" w:hAnsi="Times New Roman" w:cs="Times New Roman"/>
          <w:bCs/>
          <w:sz w:val="24"/>
          <w:szCs w:val="24"/>
        </w:rPr>
        <w:t xml:space="preserve"> ему может быть установлена иная тема выпускной квалификационной работы. </w:t>
      </w:r>
      <w:proofErr w:type="gramStart"/>
      <w:r w:rsidRPr="004F5E8F">
        <w:rPr>
          <w:rFonts w:ascii="Times New Roman" w:eastAsia="Times New Roman" w:hAnsi="Times New Roman" w:cs="Times New Roman"/>
          <w:bCs/>
          <w:sz w:val="24"/>
          <w:szCs w:val="24"/>
        </w:rPr>
        <w:t>Обучающийся</w:t>
      </w:r>
      <w:proofErr w:type="gramEnd"/>
      <w:r w:rsidRPr="004F5E8F">
        <w:rPr>
          <w:rFonts w:ascii="Times New Roman" w:eastAsia="Times New Roman" w:hAnsi="Times New Roman" w:cs="Times New Roman"/>
          <w:bCs/>
          <w:sz w:val="24"/>
          <w:szCs w:val="24"/>
        </w:rPr>
        <w:t xml:space="preserve"> имеет право подать в апелляционную комиссию письменное апелляционное заявление о нарушении, по его мнению, установленной процедуры проведения госуда</w:t>
      </w:r>
      <w:r>
        <w:rPr>
          <w:rFonts w:ascii="Times New Roman" w:eastAsia="Times New Roman" w:hAnsi="Times New Roman" w:cs="Times New Roman"/>
          <w:bCs/>
          <w:sz w:val="24"/>
          <w:szCs w:val="24"/>
        </w:rPr>
        <w:t>рственного аттестационного испы</w:t>
      </w:r>
      <w:r w:rsidRPr="004F5E8F">
        <w:rPr>
          <w:rFonts w:ascii="Times New Roman" w:eastAsia="Times New Roman" w:hAnsi="Times New Roman" w:cs="Times New Roman"/>
          <w:bCs/>
          <w:sz w:val="24"/>
          <w:szCs w:val="24"/>
        </w:rPr>
        <w:t>тания (далее – апелляция). Апелляция подается в апелляционную комиссию не позднее следующего рабочего дня после объявления результатов государственного аттестационного испытания. Для рассмотрения апелляции секрета</w:t>
      </w:r>
      <w:r>
        <w:rPr>
          <w:rFonts w:ascii="Times New Roman" w:eastAsia="Times New Roman" w:hAnsi="Times New Roman" w:cs="Times New Roman"/>
          <w:bCs/>
          <w:sz w:val="24"/>
          <w:szCs w:val="24"/>
        </w:rPr>
        <w:t>рь государственной экзаменацион</w:t>
      </w:r>
      <w:r w:rsidRPr="004F5E8F">
        <w:rPr>
          <w:rFonts w:ascii="Times New Roman" w:eastAsia="Times New Roman" w:hAnsi="Times New Roman" w:cs="Times New Roman"/>
          <w:bCs/>
          <w:sz w:val="24"/>
          <w:szCs w:val="24"/>
        </w:rPr>
        <w:t xml:space="preserve">ной комиссии направляет в апелляционную комиссию </w:t>
      </w:r>
      <w:r>
        <w:rPr>
          <w:rFonts w:ascii="Times New Roman" w:eastAsia="Times New Roman" w:hAnsi="Times New Roman" w:cs="Times New Roman"/>
          <w:bCs/>
          <w:sz w:val="24"/>
          <w:szCs w:val="24"/>
        </w:rPr>
        <w:t>протокол заседания государствен</w:t>
      </w:r>
      <w:r w:rsidRPr="004F5E8F">
        <w:rPr>
          <w:rFonts w:ascii="Times New Roman" w:eastAsia="Times New Roman" w:hAnsi="Times New Roman" w:cs="Times New Roman"/>
          <w:bCs/>
          <w:sz w:val="24"/>
          <w:szCs w:val="24"/>
        </w:rPr>
        <w:t>ной экзаменационной комиссии, заключение председа</w:t>
      </w:r>
      <w:r>
        <w:rPr>
          <w:rFonts w:ascii="Times New Roman" w:eastAsia="Times New Roman" w:hAnsi="Times New Roman" w:cs="Times New Roman"/>
          <w:bCs/>
          <w:sz w:val="24"/>
          <w:szCs w:val="24"/>
        </w:rPr>
        <w:t>теля государственной экзаменаци</w:t>
      </w:r>
      <w:r w:rsidRPr="004F5E8F">
        <w:rPr>
          <w:rFonts w:ascii="Times New Roman" w:eastAsia="Times New Roman" w:hAnsi="Times New Roman" w:cs="Times New Roman"/>
          <w:bCs/>
          <w:sz w:val="24"/>
          <w:szCs w:val="24"/>
        </w:rPr>
        <w:t>онной комиссии о соблюдении процедурных вопросов при проведении государственного аттестационного испытания, а также выпускную квал</w:t>
      </w:r>
      <w:r>
        <w:rPr>
          <w:rFonts w:ascii="Times New Roman" w:eastAsia="Times New Roman" w:hAnsi="Times New Roman" w:cs="Times New Roman"/>
          <w:bCs/>
          <w:sz w:val="24"/>
          <w:szCs w:val="24"/>
        </w:rPr>
        <w:t>ификационную работу, отзыв и ре</w:t>
      </w:r>
      <w:r w:rsidRPr="004F5E8F">
        <w:rPr>
          <w:rFonts w:ascii="Times New Roman" w:eastAsia="Times New Roman" w:hAnsi="Times New Roman" w:cs="Times New Roman"/>
          <w:bCs/>
          <w:sz w:val="24"/>
          <w:szCs w:val="24"/>
        </w:rPr>
        <w:t>цензию (рецензии). Апелляция рассматривается не позднее 2 рабочих дней со дня подачи апелляции на заседании апелляционной комиссии, на</w:t>
      </w:r>
      <w:r>
        <w:rPr>
          <w:rFonts w:ascii="Times New Roman" w:eastAsia="Times New Roman" w:hAnsi="Times New Roman" w:cs="Times New Roman"/>
          <w:bCs/>
          <w:sz w:val="24"/>
          <w:szCs w:val="24"/>
        </w:rPr>
        <w:t xml:space="preserve"> которое приглашается </w:t>
      </w:r>
      <w:proofErr w:type="gramStart"/>
      <w:r>
        <w:rPr>
          <w:rFonts w:ascii="Times New Roman" w:eastAsia="Times New Roman" w:hAnsi="Times New Roman" w:cs="Times New Roman"/>
          <w:bCs/>
          <w:sz w:val="24"/>
          <w:szCs w:val="24"/>
        </w:rPr>
        <w:t>обучающий</w:t>
      </w:r>
      <w:r w:rsidRPr="004F5E8F">
        <w:rPr>
          <w:rFonts w:ascii="Times New Roman" w:eastAsia="Times New Roman" w:hAnsi="Times New Roman" w:cs="Times New Roman"/>
          <w:bCs/>
          <w:sz w:val="24"/>
          <w:szCs w:val="24"/>
        </w:rPr>
        <w:t>ся</w:t>
      </w:r>
      <w:proofErr w:type="gramEnd"/>
      <w:r w:rsidRPr="004F5E8F">
        <w:rPr>
          <w:rFonts w:ascii="Times New Roman" w:eastAsia="Times New Roman" w:hAnsi="Times New Roman" w:cs="Times New Roman"/>
          <w:bCs/>
          <w:sz w:val="24"/>
          <w:szCs w:val="24"/>
        </w:rPr>
        <w:t>, подавший апелляцию. Решение апелляционной ком</w:t>
      </w:r>
      <w:r>
        <w:rPr>
          <w:rFonts w:ascii="Times New Roman" w:eastAsia="Times New Roman" w:hAnsi="Times New Roman" w:cs="Times New Roman"/>
          <w:bCs/>
          <w:sz w:val="24"/>
          <w:szCs w:val="24"/>
        </w:rPr>
        <w:t>иссии доводится до сведения обу</w:t>
      </w:r>
      <w:r w:rsidRPr="004F5E8F">
        <w:rPr>
          <w:rFonts w:ascii="Times New Roman" w:eastAsia="Times New Roman" w:hAnsi="Times New Roman" w:cs="Times New Roman"/>
          <w:bCs/>
          <w:sz w:val="24"/>
          <w:szCs w:val="24"/>
        </w:rPr>
        <w:t>чающегося, подавшего апелляцию, в течение 3 рабочих</w:t>
      </w:r>
      <w:r>
        <w:rPr>
          <w:rFonts w:ascii="Times New Roman" w:eastAsia="Times New Roman" w:hAnsi="Times New Roman" w:cs="Times New Roman"/>
          <w:bCs/>
          <w:sz w:val="24"/>
          <w:szCs w:val="24"/>
        </w:rPr>
        <w:t xml:space="preserve"> дней со дня заседания апелляци</w:t>
      </w:r>
      <w:r w:rsidRPr="004F5E8F">
        <w:rPr>
          <w:rFonts w:ascii="Times New Roman" w:eastAsia="Times New Roman" w:hAnsi="Times New Roman" w:cs="Times New Roman"/>
          <w:bCs/>
          <w:sz w:val="24"/>
          <w:szCs w:val="24"/>
        </w:rPr>
        <w:t>онной комиссии. Факт ознакомления обучающегося, подавшего апелляцию, с решением апелляционной комиссии удостоверяется подписью</w:t>
      </w:r>
      <w:r>
        <w:rPr>
          <w:rFonts w:ascii="Times New Roman" w:eastAsia="Times New Roman" w:hAnsi="Times New Roman" w:cs="Times New Roman"/>
          <w:bCs/>
          <w:sz w:val="24"/>
          <w:szCs w:val="24"/>
        </w:rPr>
        <w:t xml:space="preserve"> обучающегося. </w:t>
      </w:r>
      <w:proofErr w:type="gramStart"/>
      <w:r>
        <w:rPr>
          <w:rFonts w:ascii="Times New Roman" w:eastAsia="Times New Roman" w:hAnsi="Times New Roman" w:cs="Times New Roman"/>
          <w:bCs/>
          <w:sz w:val="24"/>
          <w:szCs w:val="24"/>
        </w:rPr>
        <w:t>Апелляционная ко</w:t>
      </w:r>
      <w:r w:rsidRPr="004F5E8F">
        <w:rPr>
          <w:rFonts w:ascii="Times New Roman" w:eastAsia="Times New Roman" w:hAnsi="Times New Roman" w:cs="Times New Roman"/>
          <w:bCs/>
          <w:sz w:val="24"/>
          <w:szCs w:val="24"/>
        </w:rPr>
        <w:t>миссия принимает одно из следующих решений: об обоснованности мнения обучающегося, подавшего апелляцию, о нарушении установленн</w:t>
      </w:r>
      <w:r>
        <w:rPr>
          <w:rFonts w:ascii="Times New Roman" w:eastAsia="Times New Roman" w:hAnsi="Times New Roman" w:cs="Times New Roman"/>
          <w:bCs/>
          <w:sz w:val="24"/>
          <w:szCs w:val="24"/>
        </w:rPr>
        <w:t>ой процедуры проведения государ</w:t>
      </w:r>
      <w:r w:rsidRPr="004F5E8F">
        <w:rPr>
          <w:rFonts w:ascii="Times New Roman" w:eastAsia="Times New Roman" w:hAnsi="Times New Roman" w:cs="Times New Roman"/>
          <w:bCs/>
          <w:sz w:val="24"/>
          <w:szCs w:val="24"/>
        </w:rPr>
        <w:t>ственного аттестационного испытания и о повышении оц</w:t>
      </w:r>
      <w:r>
        <w:rPr>
          <w:rFonts w:ascii="Times New Roman" w:eastAsia="Times New Roman" w:hAnsi="Times New Roman" w:cs="Times New Roman"/>
          <w:bCs/>
          <w:sz w:val="24"/>
          <w:szCs w:val="24"/>
        </w:rPr>
        <w:t>енки за государственное аттеста</w:t>
      </w:r>
      <w:r w:rsidRPr="004F5E8F">
        <w:rPr>
          <w:rFonts w:ascii="Times New Roman" w:eastAsia="Times New Roman" w:hAnsi="Times New Roman" w:cs="Times New Roman"/>
          <w:bCs/>
          <w:sz w:val="24"/>
          <w:szCs w:val="24"/>
        </w:rPr>
        <w:t>ционное испытание (с указанием оценки); об обоснованности мнения об</w:t>
      </w:r>
      <w:r>
        <w:rPr>
          <w:rFonts w:ascii="Times New Roman" w:eastAsia="Times New Roman" w:hAnsi="Times New Roman" w:cs="Times New Roman"/>
          <w:bCs/>
          <w:sz w:val="24"/>
          <w:szCs w:val="24"/>
        </w:rPr>
        <w:t>учающегося, по</w:t>
      </w:r>
      <w:r w:rsidRPr="004F5E8F">
        <w:rPr>
          <w:rFonts w:ascii="Times New Roman" w:eastAsia="Times New Roman" w:hAnsi="Times New Roman" w:cs="Times New Roman"/>
          <w:bCs/>
          <w:sz w:val="24"/>
          <w:szCs w:val="24"/>
        </w:rPr>
        <w:t>давшего апелляцию, о нарушении установленной проц</w:t>
      </w:r>
      <w:r>
        <w:rPr>
          <w:rFonts w:ascii="Times New Roman" w:eastAsia="Times New Roman" w:hAnsi="Times New Roman" w:cs="Times New Roman"/>
          <w:bCs/>
          <w:sz w:val="24"/>
          <w:szCs w:val="24"/>
        </w:rPr>
        <w:t>едуры проведения государственно</w:t>
      </w:r>
      <w:r w:rsidRPr="004F5E8F">
        <w:rPr>
          <w:rFonts w:ascii="Times New Roman" w:eastAsia="Times New Roman" w:hAnsi="Times New Roman" w:cs="Times New Roman"/>
          <w:bCs/>
          <w:sz w:val="24"/>
          <w:szCs w:val="24"/>
        </w:rPr>
        <w:t>го аттестационного испытания и о повторном проведен</w:t>
      </w:r>
      <w:r>
        <w:rPr>
          <w:rFonts w:ascii="Times New Roman" w:eastAsia="Times New Roman" w:hAnsi="Times New Roman" w:cs="Times New Roman"/>
          <w:bCs/>
          <w:sz w:val="24"/>
          <w:szCs w:val="24"/>
        </w:rPr>
        <w:t>ии государственного аттестацион</w:t>
      </w:r>
      <w:r w:rsidRPr="004F5E8F">
        <w:rPr>
          <w:rFonts w:ascii="Times New Roman" w:eastAsia="Times New Roman" w:hAnsi="Times New Roman" w:cs="Times New Roman"/>
          <w:bCs/>
          <w:sz w:val="24"/>
          <w:szCs w:val="24"/>
        </w:rPr>
        <w:t>ного испытания для указанного обучающегося.</w:t>
      </w:r>
      <w:proofErr w:type="gramEnd"/>
      <w:r w:rsidRPr="004F5E8F">
        <w:rPr>
          <w:rFonts w:ascii="Times New Roman" w:eastAsia="Times New Roman" w:hAnsi="Times New Roman" w:cs="Times New Roman"/>
          <w:bCs/>
          <w:sz w:val="24"/>
          <w:szCs w:val="24"/>
        </w:rPr>
        <w:t xml:space="preserve"> </w:t>
      </w:r>
      <w:proofErr w:type="gramStart"/>
      <w:r w:rsidRPr="004F5E8F">
        <w:rPr>
          <w:rFonts w:ascii="Times New Roman" w:eastAsia="Times New Roman" w:hAnsi="Times New Roman" w:cs="Times New Roman"/>
          <w:bCs/>
          <w:sz w:val="24"/>
          <w:szCs w:val="24"/>
        </w:rPr>
        <w:t>Не позднее, чем за 30 календарных дней до первого государственного аттестационного испыта</w:t>
      </w:r>
      <w:r>
        <w:rPr>
          <w:rFonts w:ascii="Times New Roman" w:eastAsia="Times New Roman" w:hAnsi="Times New Roman" w:cs="Times New Roman"/>
          <w:bCs/>
          <w:sz w:val="24"/>
          <w:szCs w:val="24"/>
        </w:rPr>
        <w:t>ния подготавливается учебным от</w:t>
      </w:r>
      <w:r w:rsidRPr="004F5E8F">
        <w:rPr>
          <w:rFonts w:ascii="Times New Roman" w:eastAsia="Times New Roman" w:hAnsi="Times New Roman" w:cs="Times New Roman"/>
          <w:bCs/>
          <w:sz w:val="24"/>
          <w:szCs w:val="24"/>
        </w:rPr>
        <w:t>делом и утверждается проректором по учебной работе р</w:t>
      </w:r>
      <w:r>
        <w:rPr>
          <w:rFonts w:ascii="Times New Roman" w:eastAsia="Times New Roman" w:hAnsi="Times New Roman" w:cs="Times New Roman"/>
          <w:bCs/>
          <w:sz w:val="24"/>
          <w:szCs w:val="24"/>
        </w:rPr>
        <w:t>асписание государственного атте</w:t>
      </w:r>
      <w:r w:rsidRPr="004F5E8F">
        <w:rPr>
          <w:rFonts w:ascii="Times New Roman" w:eastAsia="Times New Roman" w:hAnsi="Times New Roman" w:cs="Times New Roman"/>
          <w:bCs/>
          <w:sz w:val="24"/>
          <w:szCs w:val="24"/>
        </w:rPr>
        <w:t>стационного испытания, в котором указываются даты, в</w:t>
      </w:r>
      <w:r>
        <w:rPr>
          <w:rFonts w:ascii="Times New Roman" w:eastAsia="Times New Roman" w:hAnsi="Times New Roman" w:cs="Times New Roman"/>
          <w:bCs/>
          <w:sz w:val="24"/>
          <w:szCs w:val="24"/>
        </w:rPr>
        <w:t>ремя и место проведения государ</w:t>
      </w:r>
      <w:r w:rsidRPr="004F5E8F">
        <w:rPr>
          <w:rFonts w:ascii="Times New Roman" w:eastAsia="Times New Roman" w:hAnsi="Times New Roman" w:cs="Times New Roman"/>
          <w:bCs/>
          <w:sz w:val="24"/>
          <w:szCs w:val="24"/>
        </w:rPr>
        <w:t>ственного аттестационного испытания, расписание выст</w:t>
      </w:r>
      <w:r>
        <w:rPr>
          <w:rFonts w:ascii="Times New Roman" w:eastAsia="Times New Roman" w:hAnsi="Times New Roman" w:cs="Times New Roman"/>
          <w:bCs/>
          <w:sz w:val="24"/>
          <w:szCs w:val="24"/>
        </w:rPr>
        <w:t xml:space="preserve">авляется на сайте </w:t>
      </w:r>
      <w:proofErr w:type="spellStart"/>
      <w:r>
        <w:rPr>
          <w:rFonts w:ascii="Times New Roman" w:eastAsia="Times New Roman" w:hAnsi="Times New Roman" w:cs="Times New Roman"/>
          <w:bCs/>
          <w:sz w:val="24"/>
          <w:szCs w:val="24"/>
        </w:rPr>
        <w:t>КузГТУ</w:t>
      </w:r>
      <w:proofErr w:type="spellEnd"/>
      <w:r>
        <w:rPr>
          <w:rFonts w:ascii="Times New Roman" w:eastAsia="Times New Roman" w:hAnsi="Times New Roman" w:cs="Times New Roman"/>
          <w:bCs/>
          <w:sz w:val="24"/>
          <w:szCs w:val="24"/>
        </w:rPr>
        <w:t xml:space="preserve"> и дово</w:t>
      </w:r>
      <w:r w:rsidRPr="004F5E8F">
        <w:rPr>
          <w:rFonts w:ascii="Times New Roman" w:eastAsia="Times New Roman" w:hAnsi="Times New Roman" w:cs="Times New Roman"/>
          <w:bCs/>
          <w:sz w:val="24"/>
          <w:szCs w:val="24"/>
        </w:rPr>
        <w:t>дится до сведения обучающихся, членов государственных экзаменационных комиссий и апелляционных комиссий, секретарей государственн</w:t>
      </w:r>
      <w:r>
        <w:rPr>
          <w:rFonts w:ascii="Times New Roman" w:eastAsia="Times New Roman" w:hAnsi="Times New Roman" w:cs="Times New Roman"/>
          <w:bCs/>
          <w:sz w:val="24"/>
          <w:szCs w:val="24"/>
        </w:rPr>
        <w:t>ых экзаменационных комиссий, ру</w:t>
      </w:r>
      <w:r w:rsidRPr="004F5E8F">
        <w:rPr>
          <w:rFonts w:ascii="Times New Roman" w:eastAsia="Times New Roman" w:hAnsi="Times New Roman" w:cs="Times New Roman"/>
          <w:bCs/>
          <w:sz w:val="24"/>
          <w:szCs w:val="24"/>
        </w:rPr>
        <w:t>ководителей выпускных квалификационных</w:t>
      </w:r>
      <w:proofErr w:type="gramEnd"/>
      <w:r w:rsidRPr="004F5E8F">
        <w:rPr>
          <w:rFonts w:ascii="Times New Roman" w:eastAsia="Times New Roman" w:hAnsi="Times New Roman" w:cs="Times New Roman"/>
          <w:bCs/>
          <w:sz w:val="24"/>
          <w:szCs w:val="24"/>
        </w:rPr>
        <w:t xml:space="preserve"> работ</w:t>
      </w:r>
    </w:p>
    <w:p w:rsidR="004F5E8F" w:rsidRDefault="004F5E8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610049" w:rsidRPr="006057A5" w:rsidRDefault="00610049" w:rsidP="00610049">
      <w:pPr>
        <w:spacing w:after="0" w:line="240" w:lineRule="auto"/>
        <w:jc w:val="right"/>
        <w:rPr>
          <w:rFonts w:ascii="Times New Roman" w:eastAsia="Times New Roman" w:hAnsi="Times New Roman" w:cs="Times New Roman"/>
          <w:sz w:val="28"/>
          <w:szCs w:val="28"/>
        </w:rPr>
      </w:pPr>
      <w:r w:rsidRPr="006057A5">
        <w:rPr>
          <w:rFonts w:ascii="Times New Roman" w:eastAsia="Times New Roman" w:hAnsi="Times New Roman" w:cs="Times New Roman"/>
          <w:sz w:val="28"/>
          <w:szCs w:val="28"/>
        </w:rPr>
        <w:lastRenderedPageBreak/>
        <w:t>Приложение 1</w:t>
      </w:r>
    </w:p>
    <w:p w:rsidR="00610049" w:rsidRPr="006057A5" w:rsidRDefault="00610049" w:rsidP="00610049">
      <w:pPr>
        <w:spacing w:after="0" w:line="240" w:lineRule="auto"/>
        <w:jc w:val="right"/>
        <w:rPr>
          <w:rFonts w:ascii="Times New Roman" w:eastAsia="Times New Roman" w:hAnsi="Times New Roman" w:cs="Times New Roman"/>
          <w:sz w:val="28"/>
          <w:szCs w:val="28"/>
        </w:rPr>
      </w:pPr>
    </w:p>
    <w:p w:rsidR="00610049" w:rsidRPr="006057A5" w:rsidRDefault="00610049" w:rsidP="00610049">
      <w:pPr>
        <w:widowControl w:val="0"/>
        <w:autoSpaceDE w:val="0"/>
        <w:autoSpaceDN w:val="0"/>
        <w:adjustRightInd w:val="0"/>
        <w:spacing w:after="0" w:line="360" w:lineRule="auto"/>
        <w:jc w:val="right"/>
        <w:rPr>
          <w:rFonts w:ascii="Times New Roman" w:eastAsia="Times New Roman" w:hAnsi="Times New Roman" w:cs="Times New Roman"/>
          <w:bCs/>
          <w:sz w:val="20"/>
          <w:szCs w:val="20"/>
        </w:rPr>
      </w:pPr>
      <w:r w:rsidRPr="006057A5">
        <w:rPr>
          <w:rFonts w:ascii="Times New Roman" w:eastAsia="Times New Roman" w:hAnsi="Times New Roman" w:cs="Times New Roman"/>
          <w:bCs/>
          <w:sz w:val="20"/>
          <w:szCs w:val="20"/>
        </w:rPr>
        <w:t xml:space="preserve">ГУ </w:t>
      </w:r>
      <w:proofErr w:type="spellStart"/>
      <w:r w:rsidRPr="006057A5">
        <w:rPr>
          <w:rFonts w:ascii="Times New Roman" w:eastAsia="Times New Roman" w:hAnsi="Times New Roman" w:cs="Times New Roman"/>
          <w:bCs/>
          <w:sz w:val="20"/>
          <w:szCs w:val="20"/>
        </w:rPr>
        <w:t>КузГТУ</w:t>
      </w:r>
      <w:proofErr w:type="spellEnd"/>
      <w:r w:rsidRPr="006057A5">
        <w:rPr>
          <w:rFonts w:ascii="Times New Roman" w:eastAsia="Times New Roman" w:hAnsi="Times New Roman" w:cs="Times New Roman"/>
          <w:bCs/>
          <w:sz w:val="20"/>
          <w:szCs w:val="20"/>
        </w:rPr>
        <w:t xml:space="preserve"> </w:t>
      </w:r>
      <w:proofErr w:type="spellStart"/>
      <w:r w:rsidRPr="006057A5">
        <w:rPr>
          <w:rFonts w:ascii="Times New Roman" w:eastAsia="Times New Roman" w:hAnsi="Times New Roman" w:cs="Times New Roman"/>
          <w:bCs/>
          <w:sz w:val="20"/>
          <w:szCs w:val="20"/>
        </w:rPr>
        <w:t>Дб</w:t>
      </w:r>
      <w:proofErr w:type="spellEnd"/>
      <w:r w:rsidRPr="006057A5">
        <w:rPr>
          <w:rFonts w:ascii="Times New Roman" w:eastAsia="Times New Roman" w:hAnsi="Times New Roman" w:cs="Times New Roman"/>
          <w:bCs/>
          <w:sz w:val="20"/>
          <w:szCs w:val="20"/>
        </w:rPr>
        <w:t xml:space="preserve"> 11-49</w:t>
      </w:r>
    </w:p>
    <w:p w:rsidR="00610049" w:rsidRPr="006057A5" w:rsidRDefault="00610049" w:rsidP="00610049">
      <w:pPr>
        <w:widowControl w:val="0"/>
        <w:autoSpaceDE w:val="0"/>
        <w:autoSpaceDN w:val="0"/>
        <w:adjustRightInd w:val="0"/>
        <w:spacing w:after="0" w:line="360" w:lineRule="auto"/>
        <w:jc w:val="right"/>
        <w:rPr>
          <w:rFonts w:ascii="Times New Roman" w:eastAsia="Times New Roman" w:hAnsi="Times New Roman" w:cs="Times New Roman"/>
          <w:bCs/>
          <w:sz w:val="20"/>
          <w:szCs w:val="20"/>
        </w:rPr>
      </w:pPr>
    </w:p>
    <w:p w:rsidR="00610049" w:rsidRPr="006057A5" w:rsidRDefault="004F5E8F" w:rsidP="0061004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МИНОБРНАУКИ РОССИИ</w:t>
      </w:r>
    </w:p>
    <w:p w:rsidR="00610049" w:rsidRPr="006057A5" w:rsidRDefault="00610049" w:rsidP="00610049">
      <w:pPr>
        <w:spacing w:after="0" w:line="360" w:lineRule="auto"/>
        <w:ind w:left="-851" w:right="-185"/>
        <w:jc w:val="center"/>
        <w:rPr>
          <w:rFonts w:ascii="Times New Roman" w:eastAsia="Times New Roman" w:hAnsi="Times New Roman" w:cs="Times New Roman"/>
          <w:b/>
          <w:bCs/>
          <w:sz w:val="20"/>
          <w:szCs w:val="20"/>
        </w:rPr>
      </w:pPr>
      <w:r w:rsidRPr="006057A5">
        <w:rPr>
          <w:rFonts w:ascii="Times New Roman" w:eastAsia="Times New Roman" w:hAnsi="Times New Roman" w:cs="Times New Roman"/>
          <w:b/>
          <w:bCs/>
          <w:sz w:val="20"/>
          <w:szCs w:val="20"/>
        </w:rPr>
        <w:t>федеральное государственное бюджетное образовательное учреждение высшего образования</w:t>
      </w:r>
    </w:p>
    <w:p w:rsidR="00610049" w:rsidRPr="006057A5" w:rsidRDefault="00610049" w:rsidP="00610049">
      <w:pPr>
        <w:spacing w:after="0" w:line="360" w:lineRule="auto"/>
        <w:ind w:left="-851" w:right="-185"/>
        <w:jc w:val="center"/>
        <w:rPr>
          <w:rFonts w:ascii="Times New Roman" w:eastAsia="Times New Roman" w:hAnsi="Times New Roman" w:cs="Times New Roman"/>
          <w:b/>
          <w:bCs/>
          <w:sz w:val="20"/>
          <w:szCs w:val="20"/>
        </w:rPr>
      </w:pPr>
      <w:r w:rsidRPr="006057A5">
        <w:rPr>
          <w:rFonts w:ascii="Times New Roman" w:eastAsia="Times New Roman" w:hAnsi="Times New Roman" w:cs="Times New Roman"/>
          <w:b/>
          <w:bCs/>
          <w:sz w:val="20"/>
          <w:szCs w:val="20"/>
        </w:rPr>
        <w:t>«КУЗБАССКИЙ ГОСУДАРСТВЕННЫЙ ТЕХНИЧЕСКИЙ УНИВЕРСИТЕТ ИМЕНИ Т.Ф. ГОРБАЧЕВА»</w:t>
      </w:r>
    </w:p>
    <w:p w:rsidR="00610049" w:rsidRPr="006057A5" w:rsidRDefault="00610049" w:rsidP="00610049">
      <w:pPr>
        <w:spacing w:after="0" w:line="360" w:lineRule="auto"/>
        <w:ind w:left="-180" w:right="-185"/>
        <w:rPr>
          <w:rFonts w:ascii="Times New Roman" w:eastAsia="Times New Roman" w:hAnsi="Times New Roman" w:cs="Times New Roman"/>
          <w:sz w:val="20"/>
          <w:szCs w:val="20"/>
        </w:rPr>
      </w:pPr>
    </w:p>
    <w:p w:rsidR="00610049" w:rsidRPr="006057A5" w:rsidRDefault="00610049" w:rsidP="00610049">
      <w:pPr>
        <w:spacing w:after="0" w:line="360" w:lineRule="auto"/>
        <w:ind w:left="-180" w:right="-185"/>
        <w:rPr>
          <w:rFonts w:ascii="Times New Roman" w:eastAsia="Times New Roman" w:hAnsi="Times New Roman" w:cs="Times New Roman"/>
          <w:sz w:val="20"/>
          <w:szCs w:val="20"/>
        </w:rPr>
      </w:pPr>
    </w:p>
    <w:p w:rsidR="00610049" w:rsidRPr="006057A5" w:rsidRDefault="00610049" w:rsidP="00610049">
      <w:pPr>
        <w:tabs>
          <w:tab w:val="left" w:pos="9072"/>
        </w:tabs>
        <w:spacing w:after="0" w:line="480" w:lineRule="auto"/>
        <w:ind w:left="3119" w:right="-185"/>
        <w:rPr>
          <w:rFonts w:ascii="Times New Roman" w:eastAsia="Times New Roman" w:hAnsi="Times New Roman" w:cs="Times New Roman"/>
          <w:sz w:val="20"/>
          <w:szCs w:val="20"/>
          <w:u w:val="single"/>
        </w:rPr>
      </w:pPr>
      <w:r w:rsidRPr="006057A5">
        <w:rPr>
          <w:rFonts w:ascii="Times New Roman" w:eastAsia="Times New Roman" w:hAnsi="Times New Roman" w:cs="Times New Roman"/>
          <w:sz w:val="20"/>
          <w:szCs w:val="20"/>
        </w:rPr>
        <w:t xml:space="preserve">Институт </w:t>
      </w:r>
      <w:r w:rsidRPr="006057A5">
        <w:rPr>
          <w:rFonts w:ascii="Times New Roman" w:eastAsia="Times New Roman" w:hAnsi="Times New Roman" w:cs="Times New Roman"/>
          <w:sz w:val="20"/>
          <w:szCs w:val="20"/>
          <w:u w:val="single"/>
        </w:rPr>
        <w:t xml:space="preserve">  энергетики</w:t>
      </w:r>
      <w:r w:rsidRPr="006057A5">
        <w:rPr>
          <w:rFonts w:ascii="Times New Roman" w:eastAsia="Times New Roman" w:hAnsi="Times New Roman" w:cs="Times New Roman"/>
          <w:sz w:val="20"/>
          <w:szCs w:val="20"/>
          <w:u w:val="single"/>
        </w:rPr>
        <w:tab/>
      </w:r>
      <w:r w:rsidRPr="006057A5">
        <w:rPr>
          <w:rFonts w:ascii="Times New Roman" w:eastAsia="Times New Roman" w:hAnsi="Times New Roman" w:cs="Times New Roman"/>
          <w:sz w:val="20"/>
          <w:szCs w:val="20"/>
          <w:u w:val="single"/>
        </w:rPr>
        <w:tab/>
      </w:r>
    </w:p>
    <w:p w:rsidR="00610049" w:rsidRPr="006057A5" w:rsidRDefault="00610049" w:rsidP="00610049">
      <w:pPr>
        <w:tabs>
          <w:tab w:val="left" w:pos="9072"/>
        </w:tabs>
        <w:spacing w:after="0" w:line="480" w:lineRule="auto"/>
        <w:ind w:left="3119" w:right="-185"/>
        <w:rPr>
          <w:rFonts w:ascii="Times New Roman" w:eastAsia="Times New Roman" w:hAnsi="Times New Roman" w:cs="Times New Roman"/>
          <w:sz w:val="20"/>
          <w:szCs w:val="20"/>
          <w:u w:val="single"/>
        </w:rPr>
      </w:pPr>
      <w:r w:rsidRPr="006057A5">
        <w:rPr>
          <w:rFonts w:ascii="Times New Roman" w:eastAsia="Times New Roman" w:hAnsi="Times New Roman" w:cs="Times New Roman"/>
          <w:sz w:val="20"/>
          <w:szCs w:val="20"/>
        </w:rPr>
        <w:t xml:space="preserve">Направление подготовки (специальность) </w:t>
      </w:r>
      <w:r w:rsidRPr="006057A5">
        <w:rPr>
          <w:rFonts w:ascii="Times New Roman" w:eastAsia="Times New Roman" w:hAnsi="Times New Roman" w:cs="Times New Roman"/>
          <w:sz w:val="20"/>
          <w:szCs w:val="20"/>
          <w:u w:val="single"/>
        </w:rPr>
        <w:t xml:space="preserve">13.03.02 «Электроэнергетика </w:t>
      </w:r>
    </w:p>
    <w:p w:rsidR="00610049" w:rsidRPr="006057A5" w:rsidRDefault="00610049" w:rsidP="00610049">
      <w:pPr>
        <w:tabs>
          <w:tab w:val="left" w:pos="9072"/>
        </w:tabs>
        <w:spacing w:after="0" w:line="480" w:lineRule="auto"/>
        <w:ind w:left="3119" w:right="-185"/>
        <w:rPr>
          <w:rFonts w:ascii="Times New Roman" w:eastAsia="Times New Roman" w:hAnsi="Times New Roman" w:cs="Times New Roman"/>
          <w:sz w:val="20"/>
          <w:szCs w:val="20"/>
          <w:u w:val="single"/>
        </w:rPr>
      </w:pPr>
      <w:r w:rsidRPr="006057A5">
        <w:rPr>
          <w:rFonts w:ascii="Times New Roman" w:eastAsia="Times New Roman" w:hAnsi="Times New Roman" w:cs="Times New Roman"/>
          <w:sz w:val="20"/>
          <w:szCs w:val="20"/>
          <w:u w:val="single"/>
        </w:rPr>
        <w:t xml:space="preserve">и электротехника» </w:t>
      </w:r>
      <w:r w:rsidRPr="006057A5">
        <w:rPr>
          <w:rFonts w:ascii="Times New Roman" w:eastAsia="Times New Roman" w:hAnsi="Times New Roman" w:cs="Times New Roman"/>
          <w:sz w:val="20"/>
          <w:szCs w:val="20"/>
          <w:u w:val="single"/>
        </w:rPr>
        <w:tab/>
      </w:r>
      <w:r w:rsidRPr="006057A5">
        <w:rPr>
          <w:rFonts w:ascii="Times New Roman" w:eastAsia="Times New Roman" w:hAnsi="Times New Roman" w:cs="Times New Roman"/>
          <w:sz w:val="20"/>
          <w:szCs w:val="20"/>
          <w:u w:val="single"/>
        </w:rPr>
        <w:tab/>
      </w:r>
    </w:p>
    <w:p w:rsidR="00610049" w:rsidRPr="006057A5" w:rsidRDefault="00610049" w:rsidP="00610049">
      <w:pPr>
        <w:tabs>
          <w:tab w:val="left" w:pos="9072"/>
        </w:tabs>
        <w:spacing w:after="0" w:line="480" w:lineRule="auto"/>
        <w:ind w:left="3119" w:right="-185"/>
        <w:rPr>
          <w:rFonts w:ascii="Times New Roman" w:eastAsia="Times New Roman" w:hAnsi="Times New Roman" w:cs="Times New Roman"/>
          <w:sz w:val="20"/>
          <w:szCs w:val="20"/>
        </w:rPr>
      </w:pPr>
      <w:r w:rsidRPr="006057A5">
        <w:rPr>
          <w:rFonts w:ascii="Times New Roman" w:eastAsia="Times New Roman" w:hAnsi="Times New Roman" w:cs="Times New Roman"/>
          <w:sz w:val="20"/>
          <w:szCs w:val="20"/>
        </w:rPr>
        <w:t xml:space="preserve">Профиль </w:t>
      </w:r>
      <w:r w:rsidRPr="006057A5">
        <w:rPr>
          <w:rFonts w:ascii="Times New Roman" w:eastAsia="Times New Roman" w:hAnsi="Times New Roman" w:cs="Times New Roman"/>
          <w:sz w:val="20"/>
          <w:szCs w:val="20"/>
          <w:u w:val="single"/>
        </w:rPr>
        <w:t>«</w:t>
      </w:r>
      <w:r w:rsidR="00687298">
        <w:rPr>
          <w:rFonts w:ascii="Times New Roman" w:eastAsia="Times New Roman" w:hAnsi="Times New Roman" w:cs="Times New Roman"/>
          <w:sz w:val="20"/>
          <w:szCs w:val="20"/>
          <w:u w:val="single"/>
        </w:rPr>
        <w:t>Электроснабжение</w:t>
      </w:r>
      <w:r w:rsidRPr="006057A5">
        <w:rPr>
          <w:rFonts w:ascii="Times New Roman" w:eastAsia="Times New Roman" w:hAnsi="Times New Roman" w:cs="Times New Roman"/>
          <w:sz w:val="20"/>
          <w:szCs w:val="20"/>
          <w:u w:val="single"/>
        </w:rPr>
        <w:t xml:space="preserve">» </w:t>
      </w:r>
      <w:r w:rsidRPr="006057A5">
        <w:rPr>
          <w:rFonts w:ascii="Times New Roman" w:eastAsia="Times New Roman" w:hAnsi="Times New Roman" w:cs="Times New Roman"/>
          <w:sz w:val="20"/>
          <w:szCs w:val="20"/>
          <w:u w:val="single"/>
        </w:rPr>
        <w:tab/>
      </w:r>
      <w:r w:rsidRPr="006057A5">
        <w:rPr>
          <w:rFonts w:ascii="Times New Roman" w:eastAsia="Times New Roman" w:hAnsi="Times New Roman" w:cs="Times New Roman"/>
          <w:sz w:val="20"/>
          <w:szCs w:val="20"/>
          <w:u w:val="single"/>
        </w:rPr>
        <w:tab/>
      </w:r>
    </w:p>
    <w:p w:rsidR="00610049" w:rsidRPr="006057A5" w:rsidRDefault="00610049" w:rsidP="00610049">
      <w:pPr>
        <w:tabs>
          <w:tab w:val="left" w:pos="9072"/>
        </w:tabs>
        <w:spacing w:after="0" w:line="480" w:lineRule="auto"/>
        <w:ind w:left="3119" w:right="-185"/>
        <w:rPr>
          <w:rFonts w:ascii="Times New Roman" w:eastAsia="Times New Roman" w:hAnsi="Times New Roman" w:cs="Times New Roman"/>
          <w:sz w:val="20"/>
          <w:szCs w:val="20"/>
          <w:u w:val="single"/>
        </w:rPr>
      </w:pPr>
      <w:r w:rsidRPr="006057A5">
        <w:rPr>
          <w:rFonts w:ascii="Times New Roman" w:eastAsia="Times New Roman" w:hAnsi="Times New Roman" w:cs="Times New Roman"/>
          <w:sz w:val="20"/>
          <w:szCs w:val="20"/>
        </w:rPr>
        <w:t xml:space="preserve">Кафедра </w:t>
      </w:r>
      <w:r w:rsidRPr="006057A5">
        <w:rPr>
          <w:rFonts w:ascii="Times New Roman" w:eastAsia="Times New Roman" w:hAnsi="Times New Roman" w:cs="Times New Roman"/>
          <w:sz w:val="20"/>
          <w:szCs w:val="20"/>
          <w:u w:val="single"/>
        </w:rPr>
        <w:t xml:space="preserve">  </w:t>
      </w:r>
      <w:r w:rsidR="00687298">
        <w:rPr>
          <w:rFonts w:ascii="Times New Roman" w:eastAsia="Times New Roman" w:hAnsi="Times New Roman" w:cs="Times New Roman"/>
          <w:sz w:val="20"/>
          <w:szCs w:val="20"/>
          <w:u w:val="single"/>
        </w:rPr>
        <w:t>электроснабжения горных и промышленных предприятий</w:t>
      </w:r>
    </w:p>
    <w:p w:rsidR="00610049" w:rsidRPr="006057A5" w:rsidRDefault="00610049" w:rsidP="00610049">
      <w:pPr>
        <w:spacing w:after="0" w:line="360" w:lineRule="auto"/>
        <w:ind w:left="-180" w:right="-185"/>
        <w:rPr>
          <w:rFonts w:ascii="Times New Roman" w:eastAsia="Times New Roman" w:hAnsi="Times New Roman" w:cs="Times New Roman"/>
          <w:sz w:val="24"/>
          <w:szCs w:val="24"/>
        </w:rPr>
      </w:pPr>
    </w:p>
    <w:p w:rsidR="00610049" w:rsidRPr="006057A5" w:rsidRDefault="00610049" w:rsidP="00610049">
      <w:pPr>
        <w:spacing w:after="0" w:line="240" w:lineRule="auto"/>
        <w:jc w:val="center"/>
        <w:rPr>
          <w:rFonts w:ascii="Times New Roman" w:eastAsia="Times New Roman" w:hAnsi="Times New Roman" w:cs="Times New Roman"/>
          <w:b/>
          <w:sz w:val="36"/>
          <w:szCs w:val="36"/>
        </w:rPr>
      </w:pPr>
      <w:r w:rsidRPr="006057A5">
        <w:rPr>
          <w:rFonts w:ascii="Times New Roman" w:eastAsia="Times New Roman" w:hAnsi="Times New Roman" w:cs="Times New Roman"/>
          <w:b/>
          <w:sz w:val="36"/>
          <w:szCs w:val="36"/>
        </w:rPr>
        <w:t>ПОЯСНИТЕЛЬНАЯ ЗАПИСКА</w:t>
      </w:r>
    </w:p>
    <w:p w:rsidR="00610049" w:rsidRPr="006057A5" w:rsidRDefault="00610049" w:rsidP="00610049">
      <w:pPr>
        <w:spacing w:after="0" w:line="360" w:lineRule="auto"/>
        <w:ind w:left="-180" w:right="-185"/>
        <w:jc w:val="center"/>
        <w:rPr>
          <w:rFonts w:ascii="Times New Roman" w:eastAsia="Times New Roman" w:hAnsi="Times New Roman" w:cs="Times New Roman"/>
          <w:b/>
          <w:bCs/>
          <w:i/>
          <w:iCs/>
          <w:sz w:val="36"/>
          <w:szCs w:val="20"/>
        </w:rPr>
      </w:pPr>
      <w:r w:rsidRPr="006057A5">
        <w:rPr>
          <w:rFonts w:ascii="Times New Roman" w:eastAsia="Times New Roman" w:hAnsi="Times New Roman" w:cs="Times New Roman"/>
          <w:b/>
          <w:bCs/>
          <w:i/>
          <w:iCs/>
          <w:sz w:val="36"/>
          <w:szCs w:val="20"/>
        </w:rPr>
        <w:t>к выпускной квалификационной работе</w:t>
      </w:r>
    </w:p>
    <w:p w:rsidR="00610049" w:rsidRPr="006057A5" w:rsidRDefault="00610049" w:rsidP="00610049">
      <w:pPr>
        <w:spacing w:after="0" w:line="360" w:lineRule="auto"/>
        <w:ind w:left="-180" w:right="-185"/>
        <w:jc w:val="center"/>
        <w:rPr>
          <w:rFonts w:ascii="Times New Roman" w:eastAsia="Times New Roman" w:hAnsi="Times New Roman" w:cs="Times New Roman"/>
          <w:b/>
          <w:bCs/>
          <w:i/>
          <w:iCs/>
          <w:sz w:val="36"/>
          <w:szCs w:val="20"/>
        </w:rPr>
      </w:pPr>
      <w:r w:rsidRPr="006057A5">
        <w:rPr>
          <w:rFonts w:ascii="Times New Roman" w:eastAsia="Times New Roman" w:hAnsi="Times New Roman" w:cs="Times New Roman"/>
          <w:b/>
          <w:bCs/>
          <w:i/>
          <w:iCs/>
          <w:sz w:val="36"/>
          <w:szCs w:val="20"/>
        </w:rPr>
        <w:t xml:space="preserve">студента группы </w:t>
      </w:r>
    </w:p>
    <w:p w:rsidR="00610049" w:rsidRPr="006057A5" w:rsidRDefault="00610049" w:rsidP="00610049">
      <w:pPr>
        <w:spacing w:after="0" w:line="360" w:lineRule="auto"/>
        <w:ind w:left="-180" w:right="-185"/>
        <w:rPr>
          <w:rFonts w:ascii="Times New Roman" w:eastAsia="Times New Roman" w:hAnsi="Times New Roman" w:cs="Times New Roman"/>
          <w:sz w:val="20"/>
          <w:szCs w:val="20"/>
        </w:rPr>
      </w:pPr>
    </w:p>
    <w:p w:rsidR="00610049" w:rsidRPr="006057A5" w:rsidRDefault="00610049" w:rsidP="00610049">
      <w:pPr>
        <w:tabs>
          <w:tab w:val="left" w:pos="8505"/>
        </w:tabs>
        <w:spacing w:after="0" w:line="360" w:lineRule="auto"/>
        <w:ind w:left="-720" w:right="-185"/>
        <w:jc w:val="center"/>
        <w:rPr>
          <w:rFonts w:ascii="Times New Roman" w:eastAsia="Times New Roman" w:hAnsi="Times New Roman" w:cs="Times New Roman"/>
          <w:sz w:val="28"/>
          <w:szCs w:val="28"/>
          <w:u w:val="single"/>
        </w:rPr>
      </w:pPr>
      <w:r w:rsidRPr="006057A5">
        <w:rPr>
          <w:rFonts w:ascii="Times New Roman" w:eastAsia="Times New Roman" w:hAnsi="Times New Roman" w:cs="Times New Roman"/>
          <w:sz w:val="28"/>
          <w:szCs w:val="28"/>
          <w:u w:val="single"/>
        </w:rPr>
        <w:t>________________</w:t>
      </w:r>
    </w:p>
    <w:p w:rsidR="00610049" w:rsidRPr="006057A5" w:rsidRDefault="00610049" w:rsidP="00610049">
      <w:pPr>
        <w:spacing w:after="0" w:line="360" w:lineRule="auto"/>
        <w:ind w:left="-720" w:right="-185"/>
        <w:jc w:val="center"/>
        <w:rPr>
          <w:rFonts w:ascii="Times New Roman" w:eastAsia="Times New Roman" w:hAnsi="Times New Roman" w:cs="Times New Roman"/>
          <w:sz w:val="20"/>
          <w:szCs w:val="20"/>
        </w:rPr>
      </w:pPr>
      <w:r w:rsidRPr="006057A5">
        <w:rPr>
          <w:rFonts w:ascii="Times New Roman" w:eastAsia="Times New Roman" w:hAnsi="Times New Roman" w:cs="Times New Roman"/>
          <w:sz w:val="20"/>
          <w:szCs w:val="20"/>
        </w:rPr>
        <w:t>(фамилия, имя, отчество)</w:t>
      </w:r>
    </w:p>
    <w:p w:rsidR="00610049" w:rsidRPr="006057A5" w:rsidRDefault="00610049" w:rsidP="00610049">
      <w:pPr>
        <w:spacing w:after="0" w:line="360" w:lineRule="auto"/>
        <w:ind w:left="-180" w:right="-185"/>
        <w:rPr>
          <w:rFonts w:ascii="Times New Roman" w:eastAsia="Times New Roman" w:hAnsi="Times New Roman" w:cs="Times New Roman"/>
          <w:sz w:val="20"/>
          <w:szCs w:val="20"/>
        </w:rPr>
      </w:pPr>
    </w:p>
    <w:p w:rsidR="00610049" w:rsidRPr="006057A5" w:rsidRDefault="00610049" w:rsidP="00610049">
      <w:pPr>
        <w:tabs>
          <w:tab w:val="left" w:pos="8505"/>
        </w:tabs>
        <w:spacing w:after="0" w:line="360" w:lineRule="auto"/>
        <w:ind w:left="-720" w:right="-185"/>
        <w:jc w:val="center"/>
        <w:rPr>
          <w:rFonts w:ascii="Times New Roman" w:eastAsia="Times New Roman" w:hAnsi="Times New Roman" w:cs="Times New Roman"/>
          <w:sz w:val="28"/>
          <w:szCs w:val="28"/>
          <w:u w:val="single"/>
        </w:rPr>
      </w:pPr>
      <w:r w:rsidRPr="006057A5">
        <w:rPr>
          <w:rFonts w:ascii="Times New Roman" w:eastAsia="Times New Roman" w:hAnsi="Times New Roman" w:cs="Times New Roman"/>
          <w:sz w:val="20"/>
          <w:szCs w:val="20"/>
        </w:rPr>
        <w:t xml:space="preserve">Тема работы </w:t>
      </w:r>
      <w:r w:rsidRPr="006057A5">
        <w:rPr>
          <w:rFonts w:ascii="Times New Roman" w:eastAsia="Times New Roman" w:hAnsi="Times New Roman" w:cs="Times New Roman"/>
          <w:sz w:val="20"/>
          <w:szCs w:val="20"/>
          <w:u w:val="single"/>
        </w:rPr>
        <w:t xml:space="preserve">                                                                                                                                                             \</w:t>
      </w:r>
    </w:p>
    <w:p w:rsidR="00610049" w:rsidRPr="006057A5" w:rsidRDefault="00610049" w:rsidP="00610049">
      <w:pPr>
        <w:spacing w:after="0" w:line="360" w:lineRule="auto"/>
        <w:ind w:right="-185"/>
        <w:rPr>
          <w:rFonts w:ascii="Times New Roman" w:eastAsia="Times New Roman" w:hAnsi="Times New Roman" w:cs="Times New Roman"/>
          <w:sz w:val="20"/>
          <w:szCs w:val="20"/>
        </w:rPr>
      </w:pPr>
    </w:p>
    <w:p w:rsidR="00610049" w:rsidRPr="006057A5" w:rsidRDefault="00610049" w:rsidP="00610049">
      <w:pPr>
        <w:tabs>
          <w:tab w:val="left" w:pos="7655"/>
        </w:tabs>
        <w:spacing w:after="0" w:line="360" w:lineRule="auto"/>
        <w:ind w:left="-720" w:right="-185"/>
        <w:rPr>
          <w:rFonts w:ascii="Times New Roman" w:eastAsia="Times New Roman" w:hAnsi="Times New Roman" w:cs="Times New Roman"/>
          <w:sz w:val="20"/>
          <w:szCs w:val="20"/>
          <w:u w:val="single"/>
        </w:rPr>
      </w:pPr>
      <w:r w:rsidRPr="006057A5">
        <w:rPr>
          <w:rFonts w:ascii="Times New Roman" w:eastAsia="Times New Roman" w:hAnsi="Times New Roman" w:cs="Times New Roman"/>
          <w:sz w:val="20"/>
          <w:szCs w:val="20"/>
        </w:rPr>
        <w:t xml:space="preserve">                                                  </w:t>
      </w:r>
      <w:r w:rsidRPr="006057A5">
        <w:rPr>
          <w:rFonts w:ascii="Times New Roman" w:eastAsia="Times New Roman" w:hAnsi="Times New Roman" w:cs="Times New Roman"/>
          <w:b/>
          <w:bCs/>
          <w:sz w:val="20"/>
          <w:szCs w:val="20"/>
        </w:rPr>
        <w:t>Заведующий кафедрой</w:t>
      </w:r>
      <w:r w:rsidRPr="006057A5">
        <w:rPr>
          <w:rFonts w:ascii="Times New Roman" w:eastAsia="Times New Roman" w:hAnsi="Times New Roman" w:cs="Times New Roman"/>
          <w:sz w:val="20"/>
          <w:szCs w:val="20"/>
        </w:rPr>
        <w:t xml:space="preserve">  </w:t>
      </w:r>
      <w:r w:rsidRPr="006057A5">
        <w:rPr>
          <w:rFonts w:ascii="Times New Roman" w:eastAsia="Times New Roman" w:hAnsi="Times New Roman" w:cs="Times New Roman"/>
          <w:sz w:val="20"/>
          <w:szCs w:val="20"/>
          <w:u w:val="single"/>
        </w:rPr>
        <w:t xml:space="preserve">                         </w:t>
      </w:r>
      <w:r w:rsidRPr="006057A5">
        <w:rPr>
          <w:rFonts w:ascii="Times New Roman" w:eastAsia="Times New Roman" w:hAnsi="Times New Roman" w:cs="Times New Roman"/>
          <w:sz w:val="20"/>
          <w:szCs w:val="20"/>
          <w:u w:val="single"/>
        </w:rPr>
        <w:tab/>
      </w:r>
    </w:p>
    <w:p w:rsidR="00610049" w:rsidRPr="006057A5" w:rsidRDefault="00610049" w:rsidP="00610049">
      <w:pPr>
        <w:spacing w:after="0" w:line="360" w:lineRule="auto"/>
        <w:ind w:left="-720" w:right="-185"/>
        <w:rPr>
          <w:rFonts w:ascii="Times New Roman" w:eastAsia="Times New Roman" w:hAnsi="Times New Roman" w:cs="Times New Roman"/>
          <w:sz w:val="20"/>
          <w:szCs w:val="20"/>
        </w:rPr>
      </w:pPr>
    </w:p>
    <w:p w:rsidR="00610049" w:rsidRPr="006057A5" w:rsidRDefault="00610049" w:rsidP="00610049">
      <w:pPr>
        <w:tabs>
          <w:tab w:val="left" w:pos="7655"/>
        </w:tabs>
        <w:spacing w:after="0" w:line="360" w:lineRule="auto"/>
        <w:ind w:left="-720" w:right="-185"/>
        <w:rPr>
          <w:rFonts w:ascii="Times New Roman" w:eastAsia="Times New Roman" w:hAnsi="Times New Roman" w:cs="Times New Roman"/>
          <w:sz w:val="20"/>
          <w:szCs w:val="20"/>
          <w:u w:val="single"/>
        </w:rPr>
      </w:pPr>
      <w:r w:rsidRPr="006057A5">
        <w:rPr>
          <w:rFonts w:ascii="Times New Roman" w:eastAsia="Times New Roman" w:hAnsi="Times New Roman" w:cs="Times New Roman"/>
          <w:sz w:val="20"/>
          <w:szCs w:val="20"/>
        </w:rPr>
        <w:t xml:space="preserve">                                                  </w:t>
      </w:r>
      <w:r w:rsidRPr="006057A5">
        <w:rPr>
          <w:rFonts w:ascii="Times New Roman" w:eastAsia="Times New Roman" w:hAnsi="Times New Roman" w:cs="Times New Roman"/>
          <w:b/>
          <w:bCs/>
          <w:sz w:val="20"/>
          <w:szCs w:val="20"/>
        </w:rPr>
        <w:t>Руководитель работы</w:t>
      </w:r>
      <w:r w:rsidRPr="006057A5">
        <w:rPr>
          <w:rFonts w:ascii="Times New Roman" w:eastAsia="Times New Roman" w:hAnsi="Times New Roman" w:cs="Times New Roman"/>
          <w:sz w:val="20"/>
          <w:szCs w:val="20"/>
        </w:rPr>
        <w:t xml:space="preserve"> </w:t>
      </w:r>
      <w:r w:rsidRPr="006057A5">
        <w:rPr>
          <w:rFonts w:ascii="Times New Roman" w:eastAsia="Times New Roman" w:hAnsi="Times New Roman" w:cs="Times New Roman"/>
          <w:sz w:val="20"/>
          <w:szCs w:val="20"/>
          <w:u w:val="single"/>
        </w:rPr>
        <w:t xml:space="preserve">                           </w:t>
      </w:r>
      <w:r w:rsidRPr="006057A5">
        <w:rPr>
          <w:rFonts w:ascii="Times New Roman" w:eastAsia="Times New Roman" w:hAnsi="Times New Roman" w:cs="Times New Roman"/>
          <w:sz w:val="20"/>
          <w:szCs w:val="20"/>
          <w:u w:val="single"/>
        </w:rPr>
        <w:tab/>
      </w:r>
    </w:p>
    <w:p w:rsidR="00610049" w:rsidRPr="006057A5" w:rsidRDefault="00610049" w:rsidP="00610049">
      <w:pPr>
        <w:spacing w:after="0" w:line="360" w:lineRule="auto"/>
        <w:ind w:left="-720" w:right="-185"/>
        <w:rPr>
          <w:rFonts w:ascii="Times New Roman" w:eastAsia="Times New Roman" w:hAnsi="Times New Roman" w:cs="Times New Roman"/>
          <w:sz w:val="24"/>
          <w:szCs w:val="24"/>
        </w:rPr>
      </w:pPr>
    </w:p>
    <w:p w:rsidR="00610049" w:rsidRPr="006057A5" w:rsidRDefault="00610049" w:rsidP="00610049">
      <w:pPr>
        <w:spacing w:after="0" w:line="360" w:lineRule="auto"/>
        <w:ind w:left="-720" w:right="-185"/>
        <w:jc w:val="center"/>
        <w:rPr>
          <w:rFonts w:ascii="Times New Roman" w:eastAsia="Times New Roman" w:hAnsi="Times New Roman" w:cs="Times New Roman"/>
          <w:sz w:val="28"/>
          <w:szCs w:val="20"/>
        </w:rPr>
      </w:pPr>
    </w:p>
    <w:p w:rsidR="00610049" w:rsidRPr="006057A5" w:rsidRDefault="00610049" w:rsidP="00610049">
      <w:pPr>
        <w:spacing w:after="0" w:line="360" w:lineRule="auto"/>
        <w:ind w:left="-720" w:right="-185"/>
        <w:jc w:val="center"/>
        <w:rPr>
          <w:rFonts w:ascii="Times New Roman" w:eastAsia="Times New Roman" w:hAnsi="Times New Roman" w:cs="Times New Roman"/>
          <w:sz w:val="28"/>
          <w:szCs w:val="20"/>
        </w:rPr>
      </w:pPr>
    </w:p>
    <w:p w:rsidR="00610049" w:rsidRPr="006057A5" w:rsidRDefault="00610049" w:rsidP="00610049">
      <w:pPr>
        <w:spacing w:after="0" w:line="360" w:lineRule="auto"/>
        <w:ind w:left="-720" w:right="-185"/>
        <w:jc w:val="center"/>
        <w:rPr>
          <w:rFonts w:ascii="Times New Roman" w:eastAsia="Times New Roman" w:hAnsi="Times New Roman" w:cs="Times New Roman"/>
          <w:sz w:val="28"/>
          <w:szCs w:val="20"/>
        </w:rPr>
      </w:pPr>
    </w:p>
    <w:p w:rsidR="00610049" w:rsidRPr="006057A5" w:rsidRDefault="00610049" w:rsidP="00610049">
      <w:pPr>
        <w:spacing w:after="0" w:line="360" w:lineRule="auto"/>
        <w:ind w:left="-720" w:right="-185"/>
        <w:jc w:val="center"/>
        <w:rPr>
          <w:rFonts w:ascii="Times New Roman" w:eastAsia="Times New Roman" w:hAnsi="Times New Roman" w:cs="Times New Roman"/>
          <w:sz w:val="28"/>
          <w:szCs w:val="20"/>
        </w:rPr>
      </w:pPr>
    </w:p>
    <w:p w:rsidR="00610049" w:rsidRPr="006057A5" w:rsidRDefault="00610049" w:rsidP="00610049">
      <w:pPr>
        <w:spacing w:after="0" w:line="360" w:lineRule="auto"/>
        <w:ind w:left="-720" w:right="-185"/>
        <w:jc w:val="center"/>
        <w:rPr>
          <w:rFonts w:ascii="Times New Roman" w:eastAsia="Times New Roman" w:hAnsi="Times New Roman" w:cs="Times New Roman"/>
          <w:sz w:val="28"/>
          <w:szCs w:val="20"/>
        </w:rPr>
      </w:pPr>
    </w:p>
    <w:p w:rsidR="00610049" w:rsidRPr="006057A5" w:rsidRDefault="00610049" w:rsidP="00610049">
      <w:pPr>
        <w:spacing w:after="0" w:line="360" w:lineRule="auto"/>
        <w:ind w:left="-720" w:right="-185"/>
        <w:jc w:val="center"/>
        <w:rPr>
          <w:rFonts w:ascii="Times New Roman" w:eastAsia="Times New Roman" w:hAnsi="Times New Roman" w:cs="Times New Roman"/>
          <w:sz w:val="28"/>
          <w:szCs w:val="20"/>
        </w:rPr>
      </w:pPr>
    </w:p>
    <w:p w:rsidR="000D43CD" w:rsidRPr="006057A5" w:rsidRDefault="00610049" w:rsidP="000D43CD">
      <w:pPr>
        <w:spacing w:after="0" w:line="360" w:lineRule="auto"/>
        <w:ind w:left="-720" w:right="-185"/>
        <w:jc w:val="center"/>
        <w:rPr>
          <w:rFonts w:ascii="Times New Roman" w:eastAsia="Times New Roman" w:hAnsi="Times New Roman" w:cs="Times New Roman"/>
          <w:sz w:val="28"/>
          <w:szCs w:val="20"/>
        </w:rPr>
      </w:pPr>
      <w:r w:rsidRPr="006057A5">
        <w:rPr>
          <w:rFonts w:ascii="Times New Roman" w:eastAsia="Times New Roman" w:hAnsi="Times New Roman" w:cs="Times New Roman"/>
          <w:sz w:val="28"/>
          <w:szCs w:val="20"/>
        </w:rPr>
        <w:t>Кемерово 20</w:t>
      </w:r>
      <w:r w:rsidR="00C937B5">
        <w:rPr>
          <w:rFonts w:ascii="Times New Roman" w:eastAsia="Times New Roman" w:hAnsi="Times New Roman" w:cs="Times New Roman"/>
          <w:sz w:val="28"/>
          <w:szCs w:val="20"/>
        </w:rPr>
        <w:t>22</w:t>
      </w:r>
    </w:p>
    <w:p w:rsidR="00610049" w:rsidRPr="006057A5" w:rsidRDefault="00610049" w:rsidP="000D43CD">
      <w:pPr>
        <w:spacing w:after="0" w:line="360" w:lineRule="auto"/>
        <w:ind w:left="-720" w:right="-185"/>
        <w:jc w:val="right"/>
        <w:rPr>
          <w:rFonts w:ascii="Times New Roman" w:eastAsia="Times New Roman" w:hAnsi="Times New Roman" w:cs="Times New Roman"/>
          <w:sz w:val="28"/>
          <w:szCs w:val="28"/>
        </w:rPr>
      </w:pPr>
      <w:r w:rsidRPr="006057A5">
        <w:rPr>
          <w:rFonts w:ascii="Times New Roman" w:eastAsia="Times New Roman" w:hAnsi="Times New Roman" w:cs="Times New Roman"/>
          <w:sz w:val="28"/>
          <w:szCs w:val="28"/>
        </w:rPr>
        <w:t>Приложение 2</w:t>
      </w:r>
    </w:p>
    <w:p w:rsidR="00610049" w:rsidRPr="006057A5" w:rsidRDefault="00610049" w:rsidP="00610049">
      <w:pPr>
        <w:spacing w:after="0" w:line="360" w:lineRule="auto"/>
        <w:ind w:left="-650" w:right="-255"/>
        <w:jc w:val="right"/>
        <w:rPr>
          <w:rFonts w:ascii="Times New Roman" w:eastAsia="Times New Roman" w:hAnsi="Times New Roman" w:cs="Times New Roman"/>
          <w:sz w:val="24"/>
          <w:szCs w:val="24"/>
        </w:rPr>
      </w:pPr>
    </w:p>
    <w:p w:rsidR="00610049" w:rsidRPr="006057A5" w:rsidRDefault="00610049" w:rsidP="00610049">
      <w:pPr>
        <w:spacing w:after="0" w:line="360" w:lineRule="auto"/>
        <w:ind w:left="-650" w:right="-255"/>
        <w:jc w:val="right"/>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ГУ </w:t>
      </w:r>
      <w:proofErr w:type="spellStart"/>
      <w:r w:rsidRPr="006057A5">
        <w:rPr>
          <w:rFonts w:ascii="Times New Roman" w:eastAsia="Times New Roman" w:hAnsi="Times New Roman" w:cs="Times New Roman"/>
          <w:sz w:val="24"/>
          <w:szCs w:val="24"/>
        </w:rPr>
        <w:t>КузГТУ</w:t>
      </w:r>
      <w:proofErr w:type="spellEnd"/>
      <w:r w:rsidRPr="006057A5">
        <w:rPr>
          <w:rFonts w:ascii="Times New Roman" w:eastAsia="Times New Roman" w:hAnsi="Times New Roman" w:cs="Times New Roman"/>
          <w:sz w:val="24"/>
          <w:szCs w:val="24"/>
        </w:rPr>
        <w:t xml:space="preserve"> </w:t>
      </w:r>
      <w:proofErr w:type="spellStart"/>
      <w:r w:rsidRPr="006057A5">
        <w:rPr>
          <w:rFonts w:ascii="Times New Roman" w:eastAsia="Times New Roman" w:hAnsi="Times New Roman" w:cs="Times New Roman"/>
          <w:sz w:val="24"/>
          <w:szCs w:val="24"/>
        </w:rPr>
        <w:t>Дб</w:t>
      </w:r>
      <w:proofErr w:type="spellEnd"/>
      <w:r w:rsidRPr="006057A5">
        <w:rPr>
          <w:rFonts w:ascii="Times New Roman" w:eastAsia="Times New Roman" w:hAnsi="Times New Roman" w:cs="Times New Roman"/>
          <w:sz w:val="24"/>
          <w:szCs w:val="24"/>
        </w:rPr>
        <w:t xml:space="preserve"> 11-53</w:t>
      </w:r>
    </w:p>
    <w:p w:rsidR="00610049" w:rsidRPr="006057A5" w:rsidRDefault="004F5E8F" w:rsidP="00610049">
      <w:pPr>
        <w:spacing w:after="0" w:line="240" w:lineRule="auto"/>
        <w:ind w:left="-650" w:right="36"/>
        <w:jc w:val="center"/>
        <w:rPr>
          <w:rFonts w:ascii="Times New Roman" w:eastAsia="Times New Roman" w:hAnsi="Times New Roman" w:cs="Times New Roman"/>
          <w:b/>
        </w:rPr>
      </w:pPr>
      <w:r>
        <w:rPr>
          <w:rFonts w:ascii="Times New Roman" w:eastAsia="Times New Roman" w:hAnsi="Times New Roman" w:cs="Times New Roman"/>
          <w:b/>
          <w:sz w:val="24"/>
          <w:szCs w:val="24"/>
        </w:rPr>
        <w:t>МИНОБРНАУКИ РОССИИ</w:t>
      </w:r>
    </w:p>
    <w:p w:rsidR="00610049" w:rsidRPr="006057A5" w:rsidRDefault="00610049" w:rsidP="00610049">
      <w:pPr>
        <w:spacing w:after="0" w:line="240" w:lineRule="auto"/>
        <w:ind w:left="-1116" w:right="-363"/>
        <w:jc w:val="center"/>
        <w:rPr>
          <w:rFonts w:ascii="Times New Roman" w:eastAsia="Times New Roman" w:hAnsi="Times New Roman" w:cs="Times New Roman"/>
          <w:b/>
          <w:sz w:val="24"/>
          <w:szCs w:val="24"/>
        </w:rPr>
      </w:pPr>
      <w:r w:rsidRPr="006057A5">
        <w:rPr>
          <w:rFonts w:ascii="Times New Roman" w:eastAsia="Times New Roman" w:hAnsi="Times New Roman" w:cs="Times New Roman"/>
          <w:b/>
          <w:sz w:val="18"/>
          <w:szCs w:val="18"/>
        </w:rPr>
        <w:t xml:space="preserve"> </w:t>
      </w:r>
      <w:r w:rsidRPr="006057A5">
        <w:rPr>
          <w:rFonts w:ascii="Times New Roman" w:eastAsia="Times New Roman" w:hAnsi="Times New Roman" w:cs="Times New Roman"/>
          <w:b/>
          <w:sz w:val="24"/>
          <w:szCs w:val="24"/>
        </w:rPr>
        <w:t>федеральное государственное бюджетное образовательное учреждение высшего образования</w:t>
      </w:r>
    </w:p>
    <w:p w:rsidR="00610049" w:rsidRPr="006057A5" w:rsidRDefault="00610049" w:rsidP="00610049">
      <w:pPr>
        <w:spacing w:after="0" w:line="240" w:lineRule="auto"/>
        <w:ind w:left="-650" w:right="36"/>
        <w:jc w:val="center"/>
        <w:rPr>
          <w:rFonts w:ascii="Times New Roman" w:eastAsia="Times New Roman" w:hAnsi="Times New Roman" w:cs="Times New Roman"/>
          <w:b/>
          <w:sz w:val="24"/>
          <w:szCs w:val="24"/>
        </w:rPr>
      </w:pPr>
      <w:r w:rsidRPr="006057A5">
        <w:rPr>
          <w:rFonts w:ascii="Times New Roman" w:eastAsia="Times New Roman" w:hAnsi="Times New Roman" w:cs="Times New Roman"/>
          <w:b/>
          <w:sz w:val="24"/>
          <w:szCs w:val="24"/>
        </w:rPr>
        <w:t>«КУЗБАССКИЙ ГОСУДАРСТВЕННЫЙ ТЕХНИЧЕСКИЙ УНИВЕРСИТЕТ ИМЕНИ Т.Ф.ГОРБАЧЕВА»</w:t>
      </w:r>
    </w:p>
    <w:p w:rsidR="00610049" w:rsidRPr="006057A5" w:rsidRDefault="00610049" w:rsidP="00610049">
      <w:pPr>
        <w:spacing w:after="0" w:line="240" w:lineRule="auto"/>
        <w:ind w:left="-650" w:right="36"/>
        <w:jc w:val="center"/>
        <w:rPr>
          <w:rFonts w:ascii="Times New Roman" w:eastAsia="Times New Roman" w:hAnsi="Times New Roman" w:cs="Times New Roman"/>
          <w:b/>
        </w:rPr>
      </w:pPr>
    </w:p>
    <w:p w:rsidR="00610049" w:rsidRPr="006057A5" w:rsidRDefault="00610049" w:rsidP="00610049">
      <w:pPr>
        <w:spacing w:after="0" w:line="240" w:lineRule="auto"/>
        <w:ind w:left="-650" w:right="36"/>
        <w:jc w:val="center"/>
        <w:rPr>
          <w:rFonts w:ascii="Times New Roman" w:eastAsia="Times New Roman" w:hAnsi="Times New Roman" w:cs="Times New Roman"/>
          <w:sz w:val="28"/>
          <w:szCs w:val="28"/>
        </w:rPr>
      </w:pPr>
      <w:r w:rsidRPr="006057A5">
        <w:rPr>
          <w:rFonts w:ascii="Times New Roman" w:eastAsia="Times New Roman" w:hAnsi="Times New Roman" w:cs="Times New Roman"/>
          <w:sz w:val="28"/>
          <w:szCs w:val="28"/>
        </w:rPr>
        <w:t xml:space="preserve">Кафедра </w:t>
      </w:r>
      <w:r w:rsidR="00687298">
        <w:rPr>
          <w:rFonts w:ascii="Times New Roman" w:eastAsia="Times New Roman" w:hAnsi="Times New Roman" w:cs="Times New Roman"/>
          <w:sz w:val="28"/>
          <w:szCs w:val="28"/>
        </w:rPr>
        <w:t>электроснабжения горных и промышленных предприятий</w:t>
      </w:r>
    </w:p>
    <w:p w:rsidR="00610049" w:rsidRPr="006057A5" w:rsidRDefault="00610049" w:rsidP="00610049">
      <w:pPr>
        <w:spacing w:after="0" w:line="240" w:lineRule="auto"/>
        <w:ind w:left="-650" w:right="36"/>
        <w:rPr>
          <w:rFonts w:ascii="Times New Roman" w:eastAsia="Times New Roman" w:hAnsi="Times New Roman" w:cs="Times New Roman"/>
        </w:rPr>
      </w:pPr>
    </w:p>
    <w:p w:rsidR="00610049" w:rsidRPr="006057A5" w:rsidRDefault="00610049" w:rsidP="00610049">
      <w:pPr>
        <w:spacing w:after="0" w:line="240" w:lineRule="auto"/>
        <w:ind w:left="5245" w:right="36"/>
        <w:rPr>
          <w:rFonts w:ascii="Times New Roman" w:eastAsia="Times New Roman" w:hAnsi="Times New Roman" w:cs="Times New Roman"/>
        </w:rPr>
      </w:pPr>
      <w:r w:rsidRPr="006057A5">
        <w:rPr>
          <w:rFonts w:ascii="Times New Roman" w:eastAsia="Times New Roman" w:hAnsi="Times New Roman" w:cs="Times New Roman"/>
        </w:rPr>
        <w:t xml:space="preserve">У Т В Е </w:t>
      </w:r>
      <w:proofErr w:type="gramStart"/>
      <w:r w:rsidRPr="006057A5">
        <w:rPr>
          <w:rFonts w:ascii="Times New Roman" w:eastAsia="Times New Roman" w:hAnsi="Times New Roman" w:cs="Times New Roman"/>
        </w:rPr>
        <w:t>Р</w:t>
      </w:r>
      <w:proofErr w:type="gramEnd"/>
      <w:r w:rsidRPr="006057A5">
        <w:rPr>
          <w:rFonts w:ascii="Times New Roman" w:eastAsia="Times New Roman" w:hAnsi="Times New Roman" w:cs="Times New Roman"/>
        </w:rPr>
        <w:t xml:space="preserve"> Ж Д А Ю</w:t>
      </w:r>
    </w:p>
    <w:p w:rsidR="00610049" w:rsidRPr="006057A5" w:rsidRDefault="00610049" w:rsidP="00610049">
      <w:pPr>
        <w:spacing w:after="0" w:line="240" w:lineRule="auto"/>
        <w:ind w:left="5245" w:right="36"/>
        <w:rPr>
          <w:rFonts w:ascii="Times New Roman" w:eastAsia="Times New Roman" w:hAnsi="Times New Roman" w:cs="Times New Roman"/>
        </w:rPr>
      </w:pPr>
      <w:r w:rsidRPr="006057A5">
        <w:rPr>
          <w:rFonts w:ascii="Times New Roman" w:eastAsia="Times New Roman" w:hAnsi="Times New Roman" w:cs="Times New Roman"/>
        </w:rPr>
        <w:t>Дата________________________________</w:t>
      </w:r>
    </w:p>
    <w:p w:rsidR="00610049" w:rsidRPr="006057A5" w:rsidRDefault="00610049" w:rsidP="00610049">
      <w:pPr>
        <w:spacing w:after="0" w:line="240" w:lineRule="auto"/>
        <w:ind w:left="5245" w:right="36"/>
        <w:rPr>
          <w:rFonts w:ascii="Times New Roman" w:eastAsia="Times New Roman" w:hAnsi="Times New Roman" w:cs="Times New Roman"/>
        </w:rPr>
      </w:pPr>
      <w:r w:rsidRPr="006057A5">
        <w:rPr>
          <w:rFonts w:ascii="Times New Roman" w:eastAsia="Times New Roman" w:hAnsi="Times New Roman" w:cs="Times New Roman"/>
        </w:rPr>
        <w:t>Зав</w:t>
      </w:r>
      <w:proofErr w:type="gramStart"/>
      <w:r w:rsidRPr="006057A5">
        <w:rPr>
          <w:rFonts w:ascii="Times New Roman" w:eastAsia="Times New Roman" w:hAnsi="Times New Roman" w:cs="Times New Roman"/>
        </w:rPr>
        <w:t>.к</w:t>
      </w:r>
      <w:proofErr w:type="gramEnd"/>
      <w:r w:rsidRPr="006057A5">
        <w:rPr>
          <w:rFonts w:ascii="Times New Roman" w:eastAsia="Times New Roman" w:hAnsi="Times New Roman" w:cs="Times New Roman"/>
        </w:rPr>
        <w:t>афедрой________________________</w:t>
      </w:r>
    </w:p>
    <w:p w:rsidR="00610049" w:rsidRPr="006057A5" w:rsidRDefault="00610049" w:rsidP="00610049">
      <w:pPr>
        <w:spacing w:after="0" w:line="240" w:lineRule="auto"/>
        <w:ind w:left="6661" w:right="36" w:firstLine="419"/>
        <w:rPr>
          <w:rFonts w:ascii="Times New Roman" w:eastAsia="Times New Roman" w:hAnsi="Times New Roman" w:cs="Times New Roman"/>
          <w:sz w:val="16"/>
          <w:szCs w:val="16"/>
        </w:rPr>
      </w:pPr>
      <w:r w:rsidRPr="006057A5">
        <w:rPr>
          <w:rFonts w:ascii="Times New Roman" w:eastAsia="Times New Roman" w:hAnsi="Times New Roman" w:cs="Times New Roman"/>
          <w:sz w:val="16"/>
          <w:szCs w:val="16"/>
        </w:rPr>
        <w:t>(подпись)</w:t>
      </w:r>
    </w:p>
    <w:p w:rsidR="00610049" w:rsidRPr="006057A5" w:rsidRDefault="00610049" w:rsidP="00610049">
      <w:pPr>
        <w:spacing w:after="0" w:line="240" w:lineRule="auto"/>
        <w:ind w:left="-650" w:right="36"/>
        <w:rPr>
          <w:rFonts w:ascii="Times New Roman" w:eastAsia="Times New Roman" w:hAnsi="Times New Roman" w:cs="Times New Roman"/>
        </w:rPr>
      </w:pPr>
    </w:p>
    <w:p w:rsidR="00610049" w:rsidRPr="006057A5" w:rsidRDefault="00610049" w:rsidP="00610049">
      <w:pPr>
        <w:spacing w:after="0" w:line="240" w:lineRule="auto"/>
        <w:ind w:left="-650" w:right="36"/>
        <w:jc w:val="center"/>
        <w:rPr>
          <w:rFonts w:ascii="Times New Roman" w:eastAsia="Times New Roman" w:hAnsi="Times New Roman" w:cs="Times New Roman"/>
          <w:b/>
          <w:sz w:val="32"/>
          <w:szCs w:val="32"/>
        </w:rPr>
      </w:pPr>
      <w:r w:rsidRPr="006057A5">
        <w:rPr>
          <w:rFonts w:ascii="Times New Roman" w:eastAsia="Times New Roman" w:hAnsi="Times New Roman" w:cs="Times New Roman"/>
          <w:b/>
          <w:sz w:val="32"/>
          <w:szCs w:val="32"/>
        </w:rPr>
        <w:t>Задание по выпускной квалификационной работе</w:t>
      </w:r>
    </w:p>
    <w:p w:rsidR="00610049" w:rsidRPr="006057A5" w:rsidRDefault="00610049" w:rsidP="00610049">
      <w:pPr>
        <w:spacing w:after="0" w:line="240" w:lineRule="auto"/>
        <w:ind w:left="3119" w:right="36"/>
        <w:rPr>
          <w:rFonts w:ascii="Times New Roman" w:eastAsia="Times New Roman" w:hAnsi="Times New Roman" w:cs="Times New Roman"/>
          <w:sz w:val="32"/>
          <w:szCs w:val="32"/>
        </w:rPr>
      </w:pPr>
    </w:p>
    <w:p w:rsidR="00610049" w:rsidRPr="006057A5" w:rsidRDefault="00610049" w:rsidP="00610049">
      <w:pPr>
        <w:spacing w:after="0" w:line="240" w:lineRule="auto"/>
        <w:ind w:left="3119" w:right="36"/>
        <w:rPr>
          <w:rFonts w:ascii="Times New Roman" w:eastAsia="Times New Roman" w:hAnsi="Times New Roman" w:cs="Times New Roman"/>
          <w:sz w:val="24"/>
          <w:szCs w:val="24"/>
        </w:rPr>
      </w:pPr>
    </w:p>
    <w:p w:rsidR="00610049" w:rsidRPr="006057A5" w:rsidRDefault="00610049" w:rsidP="00610049">
      <w:pPr>
        <w:spacing w:after="0" w:line="240" w:lineRule="auto"/>
        <w:ind w:left="3119" w:right="36"/>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Студенту ___________________________________________________________________________</w:t>
      </w:r>
    </w:p>
    <w:p w:rsidR="00610049" w:rsidRPr="006057A5" w:rsidRDefault="00610049" w:rsidP="00610049">
      <w:pPr>
        <w:spacing w:after="0" w:line="240" w:lineRule="auto"/>
        <w:ind w:left="-567" w:right="-113" w:firstLine="709"/>
        <w:rPr>
          <w:rFonts w:ascii="Times New Roman" w:eastAsia="Times New Roman" w:hAnsi="Times New Roman" w:cs="Times New Roman"/>
          <w:sz w:val="32"/>
          <w:szCs w:val="32"/>
        </w:rPr>
      </w:pPr>
      <w:r w:rsidRPr="006057A5">
        <w:rPr>
          <w:rFonts w:ascii="Times New Roman" w:eastAsia="Times New Roman" w:hAnsi="Times New Roman" w:cs="Times New Roman"/>
          <w:sz w:val="24"/>
          <w:szCs w:val="24"/>
        </w:rPr>
        <w:t xml:space="preserve">1. Тема ВКР </w:t>
      </w:r>
      <w:r w:rsidRPr="006057A5">
        <w:rPr>
          <w:rFonts w:ascii="Times New Roman" w:eastAsia="Times New Roman" w:hAnsi="Times New Roman" w:cs="Times New Roman"/>
          <w:sz w:val="32"/>
          <w:szCs w:val="32"/>
        </w:rPr>
        <w:t>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roofErr w:type="gramStart"/>
      <w:r w:rsidRPr="006057A5">
        <w:rPr>
          <w:rFonts w:ascii="Times New Roman" w:eastAsia="Times New Roman" w:hAnsi="Times New Roman" w:cs="Times New Roman"/>
          <w:sz w:val="24"/>
          <w:szCs w:val="24"/>
        </w:rPr>
        <w:t>утверждена</w:t>
      </w:r>
      <w:proofErr w:type="gramEnd"/>
      <w:r w:rsidRPr="006057A5">
        <w:rPr>
          <w:rFonts w:ascii="Times New Roman" w:eastAsia="Times New Roman" w:hAnsi="Times New Roman" w:cs="Times New Roman"/>
          <w:sz w:val="24"/>
          <w:szCs w:val="24"/>
        </w:rPr>
        <w:t xml:space="preserve"> приказом по вузу от 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firstLine="709"/>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2. Срок сдачи студентом законченной ВКР 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firstLine="709"/>
        <w:rPr>
          <w:rFonts w:ascii="Times New Roman" w:eastAsia="Times New Roman" w:hAnsi="Times New Roman" w:cs="Times New Roman"/>
          <w:sz w:val="32"/>
          <w:szCs w:val="32"/>
        </w:rPr>
      </w:pPr>
      <w:r w:rsidRPr="006057A5">
        <w:rPr>
          <w:rFonts w:ascii="Times New Roman" w:eastAsia="Times New Roman" w:hAnsi="Times New Roman" w:cs="Times New Roman"/>
          <w:sz w:val="24"/>
          <w:szCs w:val="24"/>
        </w:rPr>
        <w:t>3. Исходные данные к ВКР______________________________________________________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p>
    <w:p w:rsidR="00610049" w:rsidRPr="006057A5" w:rsidRDefault="00610049" w:rsidP="00610049">
      <w:pPr>
        <w:spacing w:after="0" w:line="240" w:lineRule="auto"/>
        <w:ind w:left="-567" w:right="-113" w:firstLine="709"/>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4. Объем и содержание пояснительной записки (основных) вопросов общей и (специальной части) и графического материала 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firstLine="1275"/>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Дата выдачи задания «_____» ____________________ 20        г.</w:t>
      </w: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firstLine="1275"/>
        <w:rPr>
          <w:rFonts w:ascii="Times New Roman" w:eastAsia="Times New Roman" w:hAnsi="Times New Roman" w:cs="Times New Roman"/>
          <w:sz w:val="24"/>
          <w:szCs w:val="24"/>
        </w:rPr>
      </w:pPr>
      <w:r w:rsidRPr="006057A5">
        <w:rPr>
          <w:rFonts w:ascii="Times New Roman" w:eastAsia="Times New Roman" w:hAnsi="Times New Roman" w:cs="Times New Roman"/>
          <w:b/>
          <w:sz w:val="24"/>
          <w:szCs w:val="24"/>
        </w:rPr>
        <w:t xml:space="preserve">Руководитель </w:t>
      </w:r>
      <w:r w:rsidRPr="006057A5">
        <w:rPr>
          <w:rFonts w:ascii="Times New Roman" w:eastAsia="Times New Roman" w:hAnsi="Times New Roman" w:cs="Times New Roman"/>
          <w:sz w:val="24"/>
          <w:szCs w:val="24"/>
        </w:rPr>
        <w:t>_____________________</w:t>
      </w:r>
    </w:p>
    <w:p w:rsidR="00610049" w:rsidRPr="006057A5" w:rsidRDefault="00610049" w:rsidP="00610049">
      <w:pPr>
        <w:spacing w:after="0" w:line="240" w:lineRule="auto"/>
        <w:ind w:left="1557" w:right="-113" w:firstLine="1275"/>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 xml:space="preserve"> (подпись)</w:t>
      </w: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jc w:val="right"/>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Продолжение приложения 2</w:t>
      </w:r>
    </w:p>
    <w:p w:rsidR="00610049" w:rsidRPr="006057A5" w:rsidRDefault="00610049" w:rsidP="00610049">
      <w:pPr>
        <w:spacing w:after="0" w:line="240" w:lineRule="auto"/>
        <w:ind w:left="-567" w:right="-113" w:firstLine="709"/>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 xml:space="preserve">6. Основная литература и рекомендуемые материалы </w:t>
      </w:r>
    </w:p>
    <w:p w:rsidR="00610049" w:rsidRPr="006057A5" w:rsidRDefault="00610049" w:rsidP="00610049">
      <w:pPr>
        <w:spacing w:after="0" w:line="240" w:lineRule="auto"/>
        <w:ind w:left="-567" w:right="-113" w:firstLine="709"/>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______________________________________________________________</w:t>
      </w:r>
    </w:p>
    <w:p w:rsidR="00610049" w:rsidRPr="006057A5" w:rsidRDefault="00610049" w:rsidP="00610049">
      <w:pPr>
        <w:spacing w:after="0" w:line="240" w:lineRule="auto"/>
        <w:ind w:left="-567" w:right="-113"/>
        <w:rPr>
          <w:rFonts w:ascii="Times New Roman" w:eastAsia="Times New Roman" w:hAnsi="Times New Roman" w:cs="Times New Roman"/>
          <w:sz w:val="24"/>
          <w:szCs w:val="24"/>
        </w:rPr>
      </w:pPr>
    </w:p>
    <w:p w:rsidR="00610049" w:rsidRPr="006057A5" w:rsidRDefault="00610049" w:rsidP="00610049">
      <w:pPr>
        <w:spacing w:after="0" w:line="240" w:lineRule="auto"/>
        <w:ind w:left="-567" w:right="-113" w:firstLine="709"/>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t>Задание принял к исполнению (дата) _____________________________________________</w:t>
      </w: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Default="00610049" w:rsidP="00610049">
      <w:pPr>
        <w:spacing w:after="0" w:line="240" w:lineRule="auto"/>
        <w:rPr>
          <w:rFonts w:ascii="Times New Roman" w:eastAsia="Times New Roman" w:hAnsi="Times New Roman" w:cs="Times New Roman"/>
          <w:sz w:val="24"/>
          <w:szCs w:val="24"/>
        </w:rPr>
      </w:pPr>
    </w:p>
    <w:p w:rsidR="00687298" w:rsidRDefault="00687298" w:rsidP="00610049">
      <w:pPr>
        <w:spacing w:after="0" w:line="240" w:lineRule="auto"/>
        <w:rPr>
          <w:rFonts w:ascii="Times New Roman" w:eastAsia="Times New Roman" w:hAnsi="Times New Roman" w:cs="Times New Roman"/>
          <w:sz w:val="24"/>
          <w:szCs w:val="24"/>
        </w:rPr>
      </w:pPr>
    </w:p>
    <w:p w:rsidR="00687298" w:rsidRPr="006057A5" w:rsidRDefault="00687298" w:rsidP="00610049">
      <w:pPr>
        <w:spacing w:after="0" w:line="240" w:lineRule="auto"/>
        <w:rPr>
          <w:rFonts w:ascii="Times New Roman" w:eastAsia="Times New Roman" w:hAnsi="Times New Roman" w:cs="Times New Roman"/>
          <w:sz w:val="24"/>
          <w:szCs w:val="24"/>
        </w:rPr>
      </w:pPr>
    </w:p>
    <w:p w:rsidR="000D43CD" w:rsidRPr="006057A5" w:rsidRDefault="000D43CD"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r w:rsidRPr="006057A5">
        <w:rPr>
          <w:rFonts w:ascii="Times New Roman" w:eastAsia="Times New Roman" w:hAnsi="Times New Roman" w:cs="Times New Roman"/>
          <w:sz w:val="24"/>
          <w:szCs w:val="24"/>
        </w:rPr>
        <w:lastRenderedPageBreak/>
        <w:t>Приложение 3</w:t>
      </w:r>
    </w:p>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B2427B" w:rsidP="00610049">
      <w:pPr>
        <w:spacing w:after="0" w:line="240" w:lineRule="auto"/>
        <w:jc w:val="right"/>
        <w:rPr>
          <w:rFonts w:ascii="Times New Roman" w:eastAsia="Times New Roman" w:hAnsi="Times New Roman" w:cs="Times New Roman"/>
          <w:sz w:val="24"/>
          <w:szCs w:val="24"/>
        </w:rPr>
      </w:pPr>
      <w:r w:rsidRPr="00B2427B">
        <w:rPr>
          <w:noProof/>
        </w:rPr>
        <w:pict>
          <v:group id="Группа 374" o:spid="_x0000_s1026" style="position:absolute;left:0;text-align:left;margin-left:67.8pt;margin-top:81.75pt;width:482.4pt;height:729.1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" o:allowincell="f">
            <v:rect id="Rectangle 11" o:spid="_x0000_s102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" filled="f" strokeweight="2pt">
              <v:path arrowok="t"/>
            </v:rect>
            <v:line id="Line 12" o:spid="_x0000_s1028" style="position:absolute;visibility:visibl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o:lock v:ext="edit" shapetype="f"/>
            </v:line>
            <v:line id="Line 13" o:spid="_x0000_s1029" style="position:absolute;visibility:visibl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" strokeweight="2pt">
              <o:lock v:ext="edit" shapetype="f"/>
            </v:line>
            <v:line id="Line 14" o:spid="_x0000_s1030" style="position:absolute;visibility:visibl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o:lock v:ext="edit" shapetype="f"/>
            </v:line>
            <v:line id="Line 15" o:spid="_x0000_s1031" style="position:absolute;visibility:visibl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DVwwAAANwAAAAPAAAAZHJzL2Rvd25yZXYueG1sRI9Pi8Iw&#10;FMTvgt8hPMGbpi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AIuQ1cMAAADcAAAADwAA&#10;AAAAAAAAAAAAAAAHAgAAZHJzL2Rvd25yZXYueG1sUEsFBgAAAAADAAMAtwAAAPcCAAAAAA==&#10;" strokeweight="2pt">
              <o:lock v:ext="edit" shapetype="f"/>
            </v:line>
            <v:line id="Line 16" o:spid="_x0000_s1032" style="position:absolute;visibility:visibl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lvvQAAANwAAAAPAAAAZHJzL2Rvd25yZXYueG1sRE+9CsIw&#10;EN4F3yGc4Kapi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pGRJb70AAADcAAAADwAAAAAAAAAA&#10;AAAAAAAHAgAAZHJzL2Rvd25yZXYueG1sUEsFBgAAAAADAAMAtwAAAPECAAAAAA==&#10;" strokeweight="2pt">
              <o:lock v:ext="edit" shapetype="f"/>
            </v:line>
            <v:line id="Line 17" o:spid="_x0000_s1033" style="position:absolute;visibility:visibl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" strokeweight="2pt">
              <o:lock v:ext="edit" shapetype="f"/>
            </v:line>
            <v:line id="Line 18" o:spid="_x0000_s1034" style="position:absolute;visibility:visibl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" strokeweight="2pt">
              <o:lock v:ext="edit" shapetype="f"/>
            </v:line>
            <v:line id="Line 19" o:spid="_x0000_s1035"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WrxQAAANwAAAAPAAAAZHJzL2Rvd25yZXYueG1sRI/RagIx&#10;FETfhf5DuAXfatYK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DQBVWrxQAAANwAAAAP&#10;AAAAAAAAAAAAAAAAAAcCAABkcnMvZG93bnJldi54bWxQSwUGAAAAAAMAAwC3AAAA+QIAAAAA&#10;" strokeweight="1pt">
              <o:lock v:ext="edit" shapetype="f"/>
            </v:line>
            <v:line id="Line 20" o:spid="_x0000_s1036"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3fxQAAANwAAAAPAAAAZHJzL2Rvd25yZXYueG1sRI/RagIx&#10;FETfC/5DuELfata2FF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Bf7M3fxQAAANwAAAAP&#10;AAAAAAAAAAAAAAAAAAcCAABkcnMvZG93bnJldi54bWxQSwUGAAAAAAMAAwC3AAAA+QIAAAAA&#10;" strokeweight="1pt">
              <o:lock v:ext="edit" shapetype="f"/>
            </v:line>
            <v:rect id="Rectangle 21" o:spid="_x0000_s1037" style="position:absolute;left:54;top:17912;width:88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" filled="f" stroked="f">
              <v:path arrowok="t"/>
              <v:textbox inset="1pt,1pt,1pt,1pt">
                <w:txbxContent>
                  <w:p w:rsidR="004C25ED" w:rsidRDefault="004C25ED" w:rsidP="00610049">
                    <w:pPr>
                      <w:pStyle w:val="a6"/>
                      <w:jc w:val="center"/>
                      <w:rPr>
                        <w:sz w:val="18"/>
                      </w:rPr>
                    </w:pPr>
                    <w:proofErr w:type="spellStart"/>
                    <w:r>
                      <w:rPr>
                        <w:sz w:val="18"/>
                      </w:rPr>
                      <w:t>Изм</w:t>
                    </w:r>
                    <w:proofErr w:type="spellEnd"/>
                    <w:r>
                      <w:rPr>
                        <w:sz w:val="18"/>
                      </w:rPr>
                      <w:t>.</w:t>
                    </w:r>
                  </w:p>
                </w:txbxContent>
              </v:textbox>
            </v:rect>
            <v:rect id="Rectangle 22" o:spid="_x0000_s1038" style="position:absolute;left:1051;top:17912;width:11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" filled="f" stroked="f">
              <v:path arrowok="t"/>
              <v:textbox inset="1pt,1pt,1pt,1pt">
                <w:txbxContent>
                  <w:p w:rsidR="004C25ED" w:rsidRDefault="004C25ED" w:rsidP="00610049">
                    <w:pPr>
                      <w:pStyle w:val="a6"/>
                      <w:jc w:val="center"/>
                      <w:rPr>
                        <w:sz w:val="18"/>
                      </w:rPr>
                    </w:pPr>
                    <w:r>
                      <w:rPr>
                        <w:sz w:val="18"/>
                      </w:rPr>
                      <w:t>Лист</w:t>
                    </w:r>
                  </w:p>
                </w:txbxContent>
              </v:textbox>
            </v:rect>
            <v:rect id="Rectangle 23" o:spid="_x0000_s1039" style="position:absolute;left:2267;top:17912;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" filled="f" stroked="f">
              <v:path arrowok="t"/>
              <v:textbox inset="1pt,1pt,1pt,1pt">
                <w:txbxContent>
                  <w:p w:rsidR="004C25ED" w:rsidRDefault="004C25ED" w:rsidP="00610049">
                    <w:pPr>
                      <w:pStyle w:val="a6"/>
                      <w:jc w:val="center"/>
                      <w:rPr>
                        <w:sz w:val="18"/>
                      </w:rPr>
                    </w:pPr>
                    <w:r>
                      <w:rPr>
                        <w:sz w:val="18"/>
                      </w:rPr>
                      <w:t xml:space="preserve">№ </w:t>
                    </w:r>
                    <w:proofErr w:type="spellStart"/>
                    <w:r>
                      <w:rPr>
                        <w:sz w:val="18"/>
                      </w:rPr>
                      <w:t>докум</w:t>
                    </w:r>
                    <w:proofErr w:type="spellEnd"/>
                    <w:r>
                      <w:rPr>
                        <w:sz w:val="18"/>
                      </w:rPr>
                      <w:t>.</w:t>
                    </w:r>
                  </w:p>
                </w:txbxContent>
              </v:textbox>
            </v:rect>
            <v:rect id="Rectangle 24" o:spid="_x0000_s1040" style="position:absolute;left:4983;top:17912;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" filled="f" stroked="f">
              <v:path arrowok="t"/>
              <v:textbox inset="1pt,1pt,1pt,1pt">
                <w:txbxContent>
                  <w:p w:rsidR="004C25ED" w:rsidRDefault="004C25ED" w:rsidP="00610049">
                    <w:pPr>
                      <w:pStyle w:val="a6"/>
                      <w:jc w:val="center"/>
                      <w:rPr>
                        <w:sz w:val="18"/>
                      </w:rPr>
                    </w:pPr>
                    <w:proofErr w:type="spellStart"/>
                    <w:r>
                      <w:rPr>
                        <w:sz w:val="18"/>
                      </w:rPr>
                      <w:t>Подпись</w:t>
                    </w:r>
                    <w:proofErr w:type="spellEnd"/>
                  </w:p>
                </w:txbxContent>
              </v:textbox>
            </v:rect>
            <v:rect id="Rectangle 25" o:spid="_x0000_s1041" style="position:absolute;left:6604;top:17912;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" filled="f" stroked="f">
              <v:path arrowok="t"/>
              <v:textbox inset="1pt,1pt,1pt,1pt">
                <w:txbxContent>
                  <w:p w:rsidR="004C25ED" w:rsidRDefault="004C25ED" w:rsidP="00610049">
                    <w:pPr>
                      <w:pStyle w:val="a6"/>
                      <w:jc w:val="center"/>
                      <w:rPr>
                        <w:sz w:val="18"/>
                      </w:rPr>
                    </w:pPr>
                    <w:r>
                      <w:rPr>
                        <w:sz w:val="18"/>
                      </w:rPr>
                      <w:t>Дата</w:t>
                    </w:r>
                  </w:p>
                </w:txbxContent>
              </v:textbox>
            </v:rect>
            <v:rect id="Rectangle 26" o:spid="_x0000_s1042" style="position:absolute;left:15929;top:18258;width:1475;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" filled="f" stroked="f">
              <v:path arrowok="t"/>
              <v:textbox inset="1pt,1pt,1pt,1pt">
                <w:txbxContent>
                  <w:p w:rsidR="004C25ED" w:rsidRDefault="004C25ED" w:rsidP="00610049">
                    <w:pPr>
                      <w:pStyle w:val="a6"/>
                      <w:jc w:val="center"/>
                      <w:rPr>
                        <w:sz w:val="18"/>
                      </w:rPr>
                    </w:pPr>
                    <w:r>
                      <w:rPr>
                        <w:sz w:val="18"/>
                      </w:rPr>
                      <w:t>Лист</w:t>
                    </w:r>
                  </w:p>
                </w:txbxContent>
              </v:textbox>
            </v:rect>
            <v:rect id="Rectangle 27" o:spid="_x0000_s1043" style="position:absolute;left:15929;top:18623;width:1475;height: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" filled="f" stroked="f">
              <v:path arrowok="t"/>
              <v:textbox inset="1pt,1pt,1pt,1pt">
                <w:txbxContent>
                  <w:p w:rsidR="004C25ED" w:rsidRPr="00FA12B6" w:rsidRDefault="004C25ED" w:rsidP="00610049">
                    <w:pPr>
                      <w:pStyle w:val="a6"/>
                      <w:jc w:val="center"/>
                      <w:rPr>
                        <w:sz w:val="18"/>
                        <w:lang w:val="ru-RU"/>
                      </w:rPr>
                    </w:pPr>
                    <w:r>
                      <w:rPr>
                        <w:sz w:val="18"/>
                        <w:lang w:val="ru-RU"/>
                      </w:rPr>
                      <w:t>6</w:t>
                    </w:r>
                  </w:p>
                </w:txbxContent>
              </v:textbox>
            </v:rect>
            <v:rect id="Rectangle 28" o:spid="_x0000_s1044" style="position:absolute;left:7760;top:17481;width:12159;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" filled="f" stroked="f">
              <v:path arrowok="t"/>
              <v:textbox inset="1pt,1pt,1pt,1pt">
                <w:txbxContent>
                  <w:p w:rsidR="004C25ED" w:rsidRPr="00351D1F" w:rsidRDefault="004C25ED" w:rsidP="00610049">
                    <w:pPr>
                      <w:pStyle w:val="a6"/>
                      <w:jc w:val="center"/>
                      <w:rPr>
                        <w:rFonts w:ascii="Journal" w:hAnsi="Journal"/>
                        <w:lang w:val="ru-RU"/>
                      </w:rPr>
                    </w:pPr>
                    <w:r>
                      <w:rPr>
                        <w:lang w:val="ru-RU"/>
                      </w:rPr>
                      <w:t>ИЭ 1</w:t>
                    </w:r>
                    <w:r>
                      <w:t>3.03.02.ВКР</w:t>
                    </w:r>
                    <w:proofErr w:type="gramStart"/>
                    <w:r>
                      <w:t>.П</w:t>
                    </w:r>
                    <w:proofErr w:type="gramEnd"/>
                    <w:r>
                      <w:t>З</w:t>
                    </w:r>
                    <w:r>
                      <w:rPr>
                        <w:lang w:val="ru-RU"/>
                      </w:rPr>
                      <w:t xml:space="preserve"> </w:t>
                    </w:r>
                  </w:p>
                  <w:p w:rsidR="004C25ED" w:rsidRDefault="004C25ED" w:rsidP="00610049">
                    <w:pPr>
                      <w:pStyle w:val="a6"/>
                      <w:jc w:val="center"/>
                      <w:rPr>
                        <w:rFonts w:ascii="Journal" w:hAnsi="Journal"/>
                        <w:lang w:val="ru-RU"/>
                      </w:rPr>
                    </w:pPr>
                  </w:p>
                </w:txbxContent>
              </v:textbox>
            </v:rect>
            <v:line id="Line 29" o:spid="_x0000_s1045" style="position:absolute;visibility:visibl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" strokeweight="2pt">
              <o:lock v:ext="edit" shapetype="f"/>
            </v:line>
            <v:line id="Line 30" o:spid="_x0000_s1046" style="position:absolute;visibility:visibl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" strokeweight="2pt">
              <o:lock v:ext="edit" shapetype="f"/>
            </v:line>
            <v:line id="Line 31" o:spid="_x0000_s1047" style="position:absolute;visibility:visibl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6ZxAAAANwAAAAPAAAAZHJzL2Rvd25yZXYueG1sRI/RagIx&#10;FETfhf5DuIW+adaW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LV5/pnEAAAA3AAAAA8A&#10;AAAAAAAAAAAAAAAABwIAAGRycy9kb3ducmV2LnhtbFBLBQYAAAAAAwADALcAAAD4AgAAAAA=&#10;" strokeweight="1pt">
              <o:lock v:ext="edit" shapetype="f"/>
            </v:line>
            <v:line id="Line 32" o:spid="_x0000_s1048" style="position:absolute;visibility:visibl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DuxAAAANwAAAAPAAAAZHJzL2Rvd25yZXYueG1sRI/RagIx&#10;FETfhf5DuIW+aVYL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EWrYO7EAAAA3AAAAA8A&#10;AAAAAAAAAAAAAAAABwIAAGRycy9kb3ducmV2LnhtbFBLBQYAAAAAAwADALcAAAD4AgAAAAA=&#10;" strokeweight="1pt">
              <o:lock v:ext="edit" shapetype="f"/>
            </v:line>
            <v:line id="Line 33" o:spid="_x0000_s1049" style="position:absolute;visibility:visibl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8V1xAAAANwAAAAPAAAAZHJzL2Rvd25yZXYueG1sRI/RagIx&#10;FETfhf5DuIW+adYW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CrnxXXEAAAA3AAAAA8A&#10;AAAAAAAAAAAAAAAABwIAAGRycy9kb3ducmV2LnhtbFBLBQYAAAAAAwADALcAAAD4AgAAAAA=&#10;" strokeweight="1pt">
              <o:lock v:ext="edit" shapetype="f"/>
            </v:line>
            <v:group id="Group 34"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ect id="Rectangle 35" o:spid="_x0000_s1051"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" filled="f" stroked="f">
                <v:path arrowok="t"/>
                <v:textbox inset="1pt,1pt,1pt,1pt">
                  <w:txbxContent>
                    <w:p w:rsidR="004C25ED" w:rsidRDefault="004C25ED" w:rsidP="00610049">
                      <w:pPr>
                        <w:pStyle w:val="a6"/>
                        <w:rPr>
                          <w:sz w:val="18"/>
                        </w:rPr>
                      </w:pPr>
                      <w:r>
                        <w:rPr>
                          <w:sz w:val="18"/>
                        </w:rPr>
                        <w:t xml:space="preserve"> </w:t>
                      </w:r>
                      <w:proofErr w:type="spellStart"/>
                      <w:r>
                        <w:rPr>
                          <w:sz w:val="18"/>
                        </w:rPr>
                        <w:t>Разраб</w:t>
                      </w:r>
                      <w:proofErr w:type="spellEnd"/>
                      <w:r>
                        <w:rPr>
                          <w:sz w:val="18"/>
                        </w:rPr>
                        <w:t>.</w:t>
                      </w:r>
                    </w:p>
                  </w:txbxContent>
                </v:textbox>
              </v:rect>
              <v:rect id="Rectangle 36" o:spid="_x0000_s1052"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" filled="f" stroked="f">
                <v:path arrowok="t"/>
                <v:textbox inset="1pt,1pt,1pt,1pt">
                  <w:txbxContent>
                    <w:p w:rsidR="004C25ED" w:rsidRPr="007C0F71" w:rsidRDefault="004C25ED" w:rsidP="00610049">
                      <w:pPr>
                        <w:pStyle w:val="a6"/>
                        <w:rPr>
                          <w:sz w:val="18"/>
                          <w:lang w:val="ru-RU"/>
                        </w:rPr>
                      </w:pPr>
                      <w:r>
                        <w:rPr>
                          <w:sz w:val="18"/>
                          <w:lang w:val="ru-RU"/>
                        </w:rPr>
                        <w:t>Иванов И.И.</w:t>
                      </w:r>
                    </w:p>
                  </w:txbxContent>
                </v:textbox>
              </v:rect>
            </v:group>
            <v:group id="Group 37"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38" o:spid="_x0000_s105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" filled="f" stroked="f">
                <v:path arrowok="t"/>
                <v:textbox inset="1pt,1pt,1pt,1pt">
                  <w:txbxContent>
                    <w:p w:rsidR="004C25ED" w:rsidRDefault="004C25ED" w:rsidP="00610049">
                      <w:pPr>
                        <w:pStyle w:val="a6"/>
                        <w:rPr>
                          <w:sz w:val="18"/>
                        </w:rPr>
                      </w:pPr>
                      <w:r>
                        <w:rPr>
                          <w:sz w:val="18"/>
                        </w:rPr>
                        <w:t xml:space="preserve"> </w:t>
                      </w:r>
                      <w:proofErr w:type="spellStart"/>
                      <w:r>
                        <w:rPr>
                          <w:sz w:val="18"/>
                        </w:rPr>
                        <w:t>Провер</w:t>
                      </w:r>
                      <w:proofErr w:type="spellEnd"/>
                      <w:r>
                        <w:rPr>
                          <w:sz w:val="18"/>
                        </w:rPr>
                        <w:t>.</w:t>
                      </w:r>
                    </w:p>
                  </w:txbxContent>
                </v:textbox>
              </v:rect>
              <v:rect id="Rectangle 39" o:spid="_x0000_s1055"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" filled="f" stroked="f">
                <v:path arrowok="t"/>
                <v:textbox inset="1pt,1pt,1pt,1pt">
                  <w:txbxContent>
                    <w:p w:rsidR="004C25ED" w:rsidRPr="007C0F71" w:rsidRDefault="004C25ED" w:rsidP="00610049">
                      <w:pPr>
                        <w:pStyle w:val="a6"/>
                        <w:rPr>
                          <w:sz w:val="18"/>
                          <w:lang w:val="ru-RU"/>
                        </w:rPr>
                      </w:pPr>
                      <w:r>
                        <w:rPr>
                          <w:sz w:val="18"/>
                          <w:lang w:val="ru-RU"/>
                        </w:rPr>
                        <w:t>Петров П.П.</w:t>
                      </w:r>
                    </w:p>
                  </w:txbxContent>
                </v:textbox>
              </v:rect>
            </v:group>
            <v:group id="Group 40"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1" o:spid="_x0000_s105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" filled="f" stroked="f">
                <v:path arrowok="t"/>
                <v:textbox inset="1pt,1pt,1pt,1pt">
                  <w:txbxContent>
                    <w:p w:rsidR="004C25ED" w:rsidRPr="007C0F71" w:rsidRDefault="004C25ED" w:rsidP="00610049">
                      <w:pPr>
                        <w:pStyle w:val="a6"/>
                        <w:rPr>
                          <w:sz w:val="18"/>
                          <w:lang w:val="ru-RU"/>
                        </w:rPr>
                      </w:pPr>
                      <w:r>
                        <w:rPr>
                          <w:sz w:val="18"/>
                          <w:lang w:val="ru-RU"/>
                        </w:rPr>
                        <w:t>Зав</w:t>
                      </w:r>
                      <w:proofErr w:type="gramStart"/>
                      <w:r>
                        <w:rPr>
                          <w:sz w:val="18"/>
                          <w:lang w:val="ru-RU"/>
                        </w:rPr>
                        <w:t>.к</w:t>
                      </w:r>
                      <w:proofErr w:type="gramEnd"/>
                      <w:r>
                        <w:rPr>
                          <w:sz w:val="18"/>
                          <w:lang w:val="ru-RU"/>
                        </w:rPr>
                        <w:t>аф.</w:t>
                      </w:r>
                    </w:p>
                  </w:txbxContent>
                </v:textbox>
              </v:rect>
              <v:rect id="Rectangle 42" o:spid="_x0000_s105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" filled="f" stroked="f">
                <v:path arrowok="t"/>
                <v:textbox inset="1pt,1pt,1pt,1pt">
                  <w:txbxContent>
                    <w:p w:rsidR="004C25ED" w:rsidRPr="007C0F71" w:rsidRDefault="004C25ED" w:rsidP="00610049">
                      <w:pPr>
                        <w:pStyle w:val="a6"/>
                        <w:rPr>
                          <w:sz w:val="18"/>
                          <w:lang w:val="ru-RU"/>
                        </w:rPr>
                      </w:pPr>
                      <w:r>
                        <w:rPr>
                          <w:sz w:val="18"/>
                          <w:lang w:val="ru-RU"/>
                        </w:rPr>
                        <w:t>Маслов И.П.</w:t>
                      </w:r>
                    </w:p>
                  </w:txbxContent>
                </v:textbox>
              </v:rect>
            </v:group>
            <v:group id="Group 43"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44" o:spid="_x0000_s1060"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" filled="f" stroked="f">
                <v:path arrowok="t"/>
                <v:textbox inset="1pt,1pt,1pt,1pt">
                  <w:txbxContent>
                    <w:p w:rsidR="004C25ED" w:rsidRDefault="004C25ED" w:rsidP="00610049">
                      <w:pPr>
                        <w:pStyle w:val="a6"/>
                        <w:rPr>
                          <w:sz w:val="18"/>
                        </w:rPr>
                      </w:pPr>
                      <w:r>
                        <w:rPr>
                          <w:sz w:val="18"/>
                        </w:rPr>
                        <w:t xml:space="preserve"> Н. Контр.</w:t>
                      </w:r>
                    </w:p>
                  </w:txbxContent>
                </v:textbox>
              </v:rect>
              <v:rect id="Rectangle 45" o:spid="_x0000_s106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" filled="f" stroked="f">
                <v:path arrowok="t"/>
                <v:textbox inset="1pt,1pt,1pt,1pt">
                  <w:txbxContent>
                    <w:p w:rsidR="004C25ED" w:rsidRDefault="004C25ED" w:rsidP="00610049">
                      <w:pPr>
                        <w:pStyle w:val="a6"/>
                        <w:rPr>
                          <w:sz w:val="18"/>
                        </w:rPr>
                      </w:pPr>
                    </w:p>
                  </w:txbxContent>
                </v:textbox>
              </v:rect>
            </v:group>
            <v:group id="Group 46"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Rectangle 47" o:spid="_x0000_s1063"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" filled="f" stroked="f">
                <v:path arrowok="t"/>
                <v:textbox inset="1pt,1pt,1pt,1pt">
                  <w:txbxContent>
                    <w:p w:rsidR="004C25ED" w:rsidRDefault="004C25ED" w:rsidP="00610049">
                      <w:pPr>
                        <w:pStyle w:val="a6"/>
                        <w:rPr>
                          <w:sz w:val="18"/>
                        </w:rPr>
                      </w:pPr>
                      <w:r>
                        <w:rPr>
                          <w:sz w:val="18"/>
                        </w:rPr>
                        <w:t xml:space="preserve"> </w:t>
                      </w:r>
                      <w:proofErr w:type="spellStart"/>
                      <w:r>
                        <w:rPr>
                          <w:sz w:val="18"/>
                        </w:rPr>
                        <w:t>Утверд</w:t>
                      </w:r>
                      <w:proofErr w:type="spellEnd"/>
                      <w:r>
                        <w:rPr>
                          <w:sz w:val="18"/>
                        </w:rPr>
                        <w:t>.</w:t>
                      </w:r>
                    </w:p>
                  </w:txbxContent>
                </v:textbox>
              </v:rect>
              <v:rect id="Rectangle 48" o:spid="_x0000_s106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" filled="f" stroked="f">
                <v:path arrowok="t"/>
                <v:textbox inset="1pt,1pt,1pt,1pt">
                  <w:txbxContent>
                    <w:p w:rsidR="004C25ED" w:rsidRDefault="004C25ED" w:rsidP="00610049">
                      <w:pPr>
                        <w:pStyle w:val="a6"/>
                        <w:rPr>
                          <w:sz w:val="18"/>
                        </w:rPr>
                      </w:pPr>
                    </w:p>
                  </w:txbxContent>
                </v:textbox>
              </v:rect>
            </v:group>
            <v:line id="Line 49" o:spid="_x0000_s1065" style="position:absolute;visibility:visibl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" strokeweight="2pt">
              <o:lock v:ext="edit" shapetype="f"/>
            </v:line>
            <v:rect id="Rectangle 50" o:spid="_x0000_s1066" style="position:absolute;left:7787;top:18314;width:6292;height:1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" filled="f" stroked="f">
              <v:path arrowok="t"/>
              <v:textbox inset="1pt,1pt,1pt,1pt">
                <w:txbxContent>
                  <w:p w:rsidR="004C25ED" w:rsidRDefault="004C25ED" w:rsidP="00610049">
                    <w:pPr>
                      <w:pStyle w:val="a6"/>
                      <w:jc w:val="center"/>
                      <w:rPr>
                        <w:rFonts w:ascii="Times New Roman" w:hAnsi="Times New Roman"/>
                        <w:szCs w:val="28"/>
                        <w:lang w:val="ru-RU"/>
                      </w:rPr>
                    </w:pPr>
                  </w:p>
                  <w:p w:rsidR="004C25ED" w:rsidRPr="007C0F71" w:rsidRDefault="004C25ED" w:rsidP="00610049">
                    <w:pPr>
                      <w:pStyle w:val="a6"/>
                      <w:jc w:val="center"/>
                      <w:rPr>
                        <w:rFonts w:ascii="Times New Roman" w:hAnsi="Times New Roman"/>
                        <w:szCs w:val="28"/>
                        <w:lang w:val="ru-RU"/>
                      </w:rPr>
                    </w:pPr>
                    <w:r w:rsidRPr="007C0F71">
                      <w:rPr>
                        <w:rFonts w:ascii="Times New Roman" w:hAnsi="Times New Roman"/>
                        <w:szCs w:val="28"/>
                        <w:lang w:val="ru-RU"/>
                      </w:rPr>
                      <w:t>Содержание</w:t>
                    </w:r>
                  </w:p>
                </w:txbxContent>
              </v:textbox>
            </v:rect>
            <v:line id="Line 51" o:spid="_x0000_s1067" style="position:absolute;visibility:visibl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" strokeweight="2pt">
              <o:lock v:ext="edit" shapetype="f"/>
            </v:line>
            <v:line id="Line 52" o:spid="_x0000_s1068" style="position:absolute;visibility:visibl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" strokeweight="2pt">
              <o:lock v:ext="edit" shapetype="f"/>
            </v:line>
            <v:line id="Line 53" o:spid="_x0000_s1069" style="position:absolute;visibility:visibl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" strokeweight="2pt">
              <o:lock v:ext="edit" shapetype="f"/>
            </v:line>
            <v:rect id="Rectangle 54" o:spid="_x0000_s1070" style="position:absolute;left:14295;top:18258;width:147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" filled="f" stroked="f">
              <v:path arrowok="t"/>
              <v:textbox inset="1pt,1pt,1pt,1pt">
                <w:txbxContent>
                  <w:p w:rsidR="004C25ED" w:rsidRDefault="004C25ED" w:rsidP="00610049">
                    <w:pPr>
                      <w:pStyle w:val="a6"/>
                      <w:jc w:val="center"/>
                      <w:rPr>
                        <w:sz w:val="18"/>
                      </w:rPr>
                    </w:pPr>
                    <w:proofErr w:type="spellStart"/>
                    <w:r>
                      <w:rPr>
                        <w:sz w:val="18"/>
                      </w:rPr>
                      <w:t>Лит</w:t>
                    </w:r>
                    <w:proofErr w:type="spellEnd"/>
                    <w:r>
                      <w:rPr>
                        <w:sz w:val="18"/>
                      </w:rPr>
                      <w:t>.</w:t>
                    </w:r>
                  </w:p>
                </w:txbxContent>
              </v:textbox>
            </v:rect>
            <v:rect id="Rectangle 55" o:spid="_x0000_s1071" style="position:absolute;left:17577;top:18258;width:2327;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" filled="f" stroked="f">
              <v:path arrowok="t"/>
              <v:textbox inset="1pt,1pt,1pt,1pt">
                <w:txbxContent>
                  <w:p w:rsidR="004C25ED" w:rsidRDefault="004C25ED" w:rsidP="00610049">
                    <w:pPr>
                      <w:pStyle w:val="a6"/>
                      <w:jc w:val="center"/>
                      <w:rPr>
                        <w:sz w:val="18"/>
                      </w:rPr>
                    </w:pPr>
                    <w:proofErr w:type="spellStart"/>
                    <w:r>
                      <w:rPr>
                        <w:sz w:val="18"/>
                      </w:rPr>
                      <w:t>Листов</w:t>
                    </w:r>
                    <w:proofErr w:type="spellEnd"/>
                  </w:p>
                </w:txbxContent>
              </v:textbox>
            </v:rect>
            <v:rect id="Rectangle 56" o:spid="_x0000_s1072" style="position:absolute;left:17591;top:18613;width:2326;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" filled="f" stroked="f">
              <v:path arrowok="t"/>
              <v:textbox inset="1pt,1pt,1pt,1pt">
                <w:txbxContent>
                  <w:p w:rsidR="004C25ED" w:rsidRPr="007C0F71" w:rsidRDefault="004C25ED" w:rsidP="00610049">
                    <w:pPr>
                      <w:pStyle w:val="a6"/>
                      <w:jc w:val="center"/>
                      <w:rPr>
                        <w:sz w:val="18"/>
                        <w:lang w:val="ru-RU"/>
                      </w:rPr>
                    </w:pPr>
                    <w:r>
                      <w:rPr>
                        <w:sz w:val="18"/>
                        <w:lang w:val="ru-RU"/>
                      </w:rPr>
                      <w:t>95</w:t>
                    </w:r>
                  </w:p>
                </w:txbxContent>
              </v:textbox>
            </v:rect>
            <v:line id="Line 57" o:spid="_x0000_s1073" style="position:absolute;visibility:visibl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" strokeweight="1pt">
              <o:lock v:ext="edit" shapetype="f"/>
            </v:line>
            <v:line id="Line 58" o:spid="_x0000_s1074" style="position:absolute;visibility:visibl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" strokeweight="1pt">
              <o:lock v:ext="edit" shapetype="f"/>
            </v:line>
            <v:rect id="Rectangle 59" o:spid="_x0000_s1075" style="position:absolute;left:14295;top:19221;width:5609;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" filled="f" stroked="f">
              <v:path arrowok="t"/>
              <v:textbox inset="1pt,1pt,1pt,1pt">
                <w:txbxContent>
                  <w:p w:rsidR="004C25ED" w:rsidRPr="007C0F71" w:rsidRDefault="004C25ED" w:rsidP="00610049">
                    <w:pPr>
                      <w:pStyle w:val="a6"/>
                      <w:jc w:val="center"/>
                      <w:rPr>
                        <w:rFonts w:ascii="Journal" w:hAnsi="Journal"/>
                        <w:sz w:val="24"/>
                        <w:lang w:val="ru-RU"/>
                      </w:rPr>
                    </w:pPr>
                    <w:proofErr w:type="spellStart"/>
                    <w:r>
                      <w:rPr>
                        <w:sz w:val="24"/>
                        <w:lang w:val="ru-RU"/>
                      </w:rPr>
                      <w:t>КузГТУ</w:t>
                    </w:r>
                    <w:proofErr w:type="spellEnd"/>
                    <w:r>
                      <w:rPr>
                        <w:sz w:val="24"/>
                        <w:lang w:val="ru-RU"/>
                      </w:rPr>
                      <w:t xml:space="preserve"> ЭЛб-142</w:t>
                    </w:r>
                  </w:p>
                </w:txbxContent>
              </v:textbox>
            </v:rect>
            <w10:wrap anchorx="page" anchory="page"/>
            <w10:anchorlock/>
          </v:group>
        </w:pict>
      </w: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FA12B6" w:rsidRPr="006057A5" w:rsidRDefault="00FA12B6"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r w:rsidRPr="006057A5">
        <w:rPr>
          <w:rFonts w:ascii="Times New Roman" w:eastAsia="Times New Roman" w:hAnsi="Times New Roman" w:cs="Times New Roman"/>
          <w:sz w:val="28"/>
          <w:szCs w:val="24"/>
        </w:rPr>
        <w:lastRenderedPageBreak/>
        <w:t>Продолжение приложения 3</w:t>
      </w:r>
    </w:p>
    <w:p w:rsidR="00610049" w:rsidRPr="006057A5" w:rsidRDefault="00B2427B" w:rsidP="00610049">
      <w:pPr>
        <w:spacing w:after="0" w:line="240" w:lineRule="auto"/>
        <w:jc w:val="right"/>
        <w:rPr>
          <w:rFonts w:ascii="Times New Roman" w:eastAsia="Times New Roman" w:hAnsi="Times New Roman" w:cs="Times New Roman"/>
          <w:sz w:val="28"/>
          <w:szCs w:val="24"/>
        </w:rPr>
      </w:pPr>
      <w:r w:rsidRPr="00B2427B">
        <w:rPr>
          <w:noProof/>
        </w:rPr>
        <w:pict>
          <v:group id="Группа 354" o:spid="_x0000_s1076" style="position:absolute;left:0;text-align:left;margin-left:67.45pt;margin-top:79.95pt;width:485.25pt;height:734.45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" o:allowincell="f">
            <v:rect id="Rectangle 972" o:spid="_x0000_s107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" filled="f" strokeweight="2pt">
              <v:path arrowok="t"/>
            </v:rect>
            <v:line id="Line 973" o:spid="_x0000_s1078"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jHwAAAANwAAAAPAAAAZHJzL2Rvd25yZXYueG1sRI/BCsIw&#10;EETvgv8QVvCmqYo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OqFYx8AAAADcAAAADwAAAAAA&#10;AAAAAAAAAAAHAgAAZHJzL2Rvd25yZXYueG1sUEsFBgAAAAADAAMAtwAAAPQCAAAAAA==&#10;" strokeweight="2pt">
              <o:lock v:ext="edit" shapetype="f"/>
            </v:line>
            <v:line id="Line 974" o:spid="_x0000_s1079"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" strokeweight="2pt">
              <o:lock v:ext="edit" shapetype="f"/>
            </v:line>
            <v:line id="Line 975" o:spid="_x0000_s1080"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" strokeweight="2pt">
              <o:lock v:ext="edit" shapetype="f"/>
            </v:line>
            <v:line id="Line 976" o:spid="_x0000_s1081"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" strokeweight="2pt">
              <o:lock v:ext="edit" shapetype="f"/>
            </v:line>
            <v:line id="Line 977" o:spid="_x0000_s1082"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" strokeweight="2pt">
              <o:lock v:ext="edit" shapetype="f"/>
            </v:line>
            <v:line id="Line 978" o:spid="_x0000_s1083"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" strokeweight="2pt">
              <o:lock v:ext="edit" shapetype="f"/>
            </v:line>
            <v:line id="Line 979" o:spid="_x0000_s1084"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" strokeweight="2pt">
              <o:lock v:ext="edit" shapetype="f"/>
            </v:line>
            <v:line id="Line 980" o:spid="_x0000_s1085"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" strokeweight="1pt">
              <o:lock v:ext="edit" shapetype="f"/>
            </v:line>
            <v:line id="Line 981" o:spid="_x0000_s1086"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" strokeweight="2pt">
              <o:lock v:ext="edit" shapetype="f"/>
            </v:line>
            <v:line id="Line 982" o:spid="_x0000_s1087"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" strokeweight="1pt">
              <o:lock v:ext="edit" shapetype="f"/>
            </v:line>
            <v:rect id="Rectangle 983" o:spid="_x0000_s1088"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" filled="f" stroked="f">
              <v:path arrowok="t"/>
              <v:textbox inset="1pt,1pt,1pt,1pt">
                <w:txbxContent>
                  <w:p w:rsidR="004C25ED" w:rsidRDefault="004C25ED" w:rsidP="00610049">
                    <w:pPr>
                      <w:pStyle w:val="a6"/>
                      <w:jc w:val="center"/>
                      <w:rPr>
                        <w:sz w:val="18"/>
                      </w:rPr>
                    </w:pPr>
                    <w:proofErr w:type="spellStart"/>
                    <w:r>
                      <w:rPr>
                        <w:sz w:val="18"/>
                      </w:rPr>
                      <w:t>Изм</w:t>
                    </w:r>
                    <w:proofErr w:type="spellEnd"/>
                    <w:r>
                      <w:rPr>
                        <w:sz w:val="18"/>
                      </w:rPr>
                      <w:t>.</w:t>
                    </w:r>
                  </w:p>
                </w:txbxContent>
              </v:textbox>
            </v:rect>
            <v:rect id="Rectangle 984" o:spid="_x0000_s1089"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" filled="f" stroked="f">
              <v:path arrowok="t"/>
              <v:textbox inset="1pt,1pt,1pt,1pt">
                <w:txbxContent>
                  <w:p w:rsidR="004C25ED" w:rsidRDefault="004C25ED" w:rsidP="00610049">
                    <w:pPr>
                      <w:pStyle w:val="a6"/>
                      <w:jc w:val="center"/>
                      <w:rPr>
                        <w:sz w:val="18"/>
                      </w:rPr>
                    </w:pPr>
                    <w:r>
                      <w:rPr>
                        <w:sz w:val="18"/>
                      </w:rPr>
                      <w:t>Лист</w:t>
                    </w:r>
                  </w:p>
                </w:txbxContent>
              </v:textbox>
            </v:rect>
            <v:rect id="Rectangle 985" o:spid="_x0000_s1090"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" filled="f" stroked="f">
              <v:path arrowok="t"/>
              <v:textbox inset="1pt,1pt,1pt,1pt">
                <w:txbxContent>
                  <w:p w:rsidR="004C25ED" w:rsidRDefault="004C25ED" w:rsidP="00610049">
                    <w:pPr>
                      <w:pStyle w:val="a6"/>
                      <w:jc w:val="center"/>
                      <w:rPr>
                        <w:sz w:val="18"/>
                      </w:rPr>
                    </w:pPr>
                    <w:r>
                      <w:rPr>
                        <w:sz w:val="18"/>
                      </w:rPr>
                      <w:t xml:space="preserve">№ </w:t>
                    </w:r>
                    <w:proofErr w:type="spellStart"/>
                    <w:r>
                      <w:rPr>
                        <w:sz w:val="18"/>
                      </w:rPr>
                      <w:t>докум</w:t>
                    </w:r>
                    <w:proofErr w:type="spellEnd"/>
                    <w:r>
                      <w:rPr>
                        <w:sz w:val="18"/>
                      </w:rPr>
                      <w:t>.</w:t>
                    </w:r>
                  </w:p>
                </w:txbxContent>
              </v:textbox>
            </v:rect>
            <v:rect id="Rectangle 986" o:spid="_x0000_s1091"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" filled="f" stroked="f">
              <v:path arrowok="t"/>
              <v:textbox inset="1pt,1pt,1pt,1pt">
                <w:txbxContent>
                  <w:p w:rsidR="004C25ED" w:rsidRDefault="004C25ED" w:rsidP="00610049">
                    <w:pPr>
                      <w:pStyle w:val="a6"/>
                      <w:jc w:val="center"/>
                      <w:rPr>
                        <w:sz w:val="18"/>
                      </w:rPr>
                    </w:pPr>
                    <w:proofErr w:type="spellStart"/>
                    <w:r>
                      <w:rPr>
                        <w:sz w:val="18"/>
                      </w:rPr>
                      <w:t>Подпись</w:t>
                    </w:r>
                    <w:proofErr w:type="spellEnd"/>
                  </w:p>
                </w:txbxContent>
              </v:textbox>
            </v:rect>
            <v:rect id="Rectangle 987" o:spid="_x0000_s1092"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" filled="f" stroked="f">
              <v:path arrowok="t"/>
              <v:textbox inset="1pt,1pt,1pt,1pt">
                <w:txbxContent>
                  <w:p w:rsidR="004C25ED" w:rsidRDefault="004C25ED" w:rsidP="00610049">
                    <w:pPr>
                      <w:pStyle w:val="a6"/>
                      <w:jc w:val="center"/>
                      <w:rPr>
                        <w:sz w:val="18"/>
                      </w:rPr>
                    </w:pPr>
                    <w:r>
                      <w:rPr>
                        <w:sz w:val="18"/>
                      </w:rPr>
                      <w:t>Дата</w:t>
                    </w:r>
                  </w:p>
                </w:txbxContent>
              </v:textbox>
            </v:rect>
            <v:rect id="Rectangle 988" o:spid="_x0000_s1093"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" filled="f" stroked="f">
              <v:path arrowok="t"/>
              <v:textbox inset="1pt,1pt,1pt,1pt">
                <w:txbxContent>
                  <w:p w:rsidR="004C25ED" w:rsidRDefault="004C25ED" w:rsidP="00610049">
                    <w:pPr>
                      <w:pStyle w:val="a6"/>
                      <w:jc w:val="center"/>
                      <w:rPr>
                        <w:sz w:val="18"/>
                      </w:rPr>
                    </w:pPr>
                    <w:r>
                      <w:rPr>
                        <w:sz w:val="18"/>
                      </w:rPr>
                      <w:t>Лис</w:t>
                    </w:r>
                    <w:r>
                      <w:rPr>
                        <w:sz w:val="18"/>
                        <w:lang w:val="ru-RU"/>
                      </w:rPr>
                      <w:t xml:space="preserve">т </w:t>
                    </w:r>
                    <w:proofErr w:type="spellStart"/>
                    <w:r>
                      <w:rPr>
                        <w:sz w:val="18"/>
                        <w:lang w:val="ru-RU"/>
                      </w:rPr>
                      <w:t>тттт</w:t>
                    </w:r>
                    <w:proofErr w:type="spellEnd"/>
                    <w:r>
                      <w:rPr>
                        <w:sz w:val="18"/>
                      </w:rPr>
                      <w:t>т</w:t>
                    </w:r>
                  </w:p>
                </w:txbxContent>
              </v:textbox>
            </v:rect>
            <v:rect id="Rectangle 989" o:spid="_x0000_s1094"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" filled="f" stroked="f">
              <v:path arrowok="t"/>
              <v:textbox inset="1pt,1pt,1pt,1pt">
                <w:txbxContent>
                  <w:p w:rsidR="004C25ED" w:rsidRDefault="00B2427B" w:rsidP="00FA12B6">
                    <w:pPr>
                      <w:pStyle w:val="a6"/>
                      <w:rPr>
                        <w:sz w:val="24"/>
                      </w:rPr>
                    </w:pPr>
                    <w:r>
                      <w:rPr>
                        <w:sz w:val="24"/>
                      </w:rPr>
                      <w:fldChar w:fldCharType="begin"/>
                    </w:r>
                    <w:r w:rsidR="004C25ED">
                      <w:rPr>
                        <w:sz w:val="24"/>
                      </w:rPr>
                      <w:instrText xml:space="preserve"> PAGE  \* LOWER </w:instrText>
                    </w:r>
                    <w:r>
                      <w:rPr>
                        <w:sz w:val="24"/>
                      </w:rPr>
                      <w:fldChar w:fldCharType="separate"/>
                    </w:r>
                    <w:r w:rsidR="004C25ED">
                      <w:rPr>
                        <w:noProof/>
                        <w:sz w:val="24"/>
                      </w:rPr>
                      <w:t>7</w:t>
                    </w:r>
                    <w:r>
                      <w:rPr>
                        <w:sz w:val="24"/>
                      </w:rPr>
                      <w:fldChar w:fldCharType="end"/>
                    </w:r>
                  </w:p>
                </w:txbxContent>
              </v:textbox>
            </v:rect>
            <v:rect id="Rectangle 990" o:spid="_x0000_s1095"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" filled="f" stroked="f">
              <v:path arrowok="t"/>
              <v:textbox inset="1pt,1pt,1pt,1pt">
                <w:txbxContent>
                  <w:p w:rsidR="004C25ED" w:rsidRPr="00351D1F" w:rsidRDefault="004C25ED" w:rsidP="00610049">
                    <w:pPr>
                      <w:pStyle w:val="a6"/>
                      <w:jc w:val="center"/>
                      <w:rPr>
                        <w:rFonts w:ascii="Journal" w:hAnsi="Journal"/>
                        <w:lang w:val="ru-RU"/>
                      </w:rPr>
                    </w:pPr>
                    <w:r>
                      <w:rPr>
                        <w:lang w:val="ru-RU"/>
                      </w:rPr>
                      <w:t>ИЭ 1</w:t>
                    </w:r>
                    <w:r>
                      <w:t>3.03.02.ВКР</w:t>
                    </w:r>
                    <w:proofErr w:type="gramStart"/>
                    <w:r>
                      <w:t>.П</w:t>
                    </w:r>
                    <w:proofErr w:type="gramEnd"/>
                    <w:r>
                      <w:t>З</w:t>
                    </w:r>
                    <w:r>
                      <w:rPr>
                        <w:lang w:val="ru-RU"/>
                      </w:rPr>
                      <w:t xml:space="preserve"> </w:t>
                    </w:r>
                  </w:p>
                  <w:p w:rsidR="004C25ED" w:rsidRDefault="004C25ED" w:rsidP="00610049">
                    <w:pPr>
                      <w:pStyle w:val="a6"/>
                      <w:jc w:val="center"/>
                    </w:pPr>
                  </w:p>
                </w:txbxContent>
              </v:textbox>
            </v:rect>
            <w10:wrap anchorx="page" anchory="page"/>
            <w10:anchorlock/>
          </v:group>
        </w:pict>
      </w: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r w:rsidRPr="006057A5">
        <w:rPr>
          <w:rFonts w:ascii="Times New Roman" w:eastAsia="Times New Roman" w:hAnsi="Times New Roman" w:cs="Times New Roman"/>
          <w:sz w:val="28"/>
          <w:szCs w:val="24"/>
        </w:rPr>
        <w:t>Приложение 4</w:t>
      </w:r>
    </w:p>
    <w:p w:rsidR="00610049" w:rsidRPr="006057A5" w:rsidRDefault="00610049" w:rsidP="00610049">
      <w:pPr>
        <w:tabs>
          <w:tab w:val="left" w:pos="6279"/>
        </w:tabs>
        <w:spacing w:after="120" w:line="240" w:lineRule="auto"/>
        <w:ind w:right="113" w:firstLine="709"/>
        <w:jc w:val="center"/>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rPr>
        <w:t xml:space="preserve">                         </w:t>
      </w:r>
      <w:r w:rsidR="00295845" w:rsidRPr="006057A5">
        <w:rPr>
          <w:rFonts w:ascii="Times New Roman" w:eastAsia="Times New Roman" w:hAnsi="Times New Roman" w:cs="Times New Roman"/>
          <w:noProof/>
          <w:position w:val="-26"/>
          <w:sz w:val="28"/>
          <w:szCs w:val="32"/>
        </w:rPr>
        <w:object w:dxaOrig="1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36.75pt;mso-width-percent:0;mso-height-percent:0;mso-width-percent:0;mso-height-percent:0" o:ole="">
            <v:imagedata r:id="rId8" o:title=""/>
          </v:shape>
          <o:OLEObject Type="Embed" ProgID="Equation.3" ShapeID="_x0000_i1025" DrawAspect="Content" ObjectID="_1728828123" r:id="rId9"/>
        </w:object>
      </w:r>
      <w:r w:rsidRPr="006057A5">
        <w:rPr>
          <w:rFonts w:ascii="Times New Roman" w:eastAsia="Times New Roman" w:hAnsi="Times New Roman" w:cs="Times New Roman"/>
          <w:sz w:val="28"/>
          <w:szCs w:val="32"/>
        </w:rPr>
        <w:t xml:space="preserve">                                                               (69)</w:t>
      </w:r>
    </w:p>
    <w:p w:rsidR="00610049" w:rsidRPr="006057A5" w:rsidRDefault="00610049" w:rsidP="00610049">
      <w:pPr>
        <w:tabs>
          <w:tab w:val="left" w:pos="6279"/>
        </w:tabs>
        <w:spacing w:after="120" w:line="240" w:lineRule="auto"/>
        <w:ind w:right="113"/>
        <w:jc w:val="both"/>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rPr>
        <w:t xml:space="preserve">где </w:t>
      </w:r>
      <w:r w:rsidR="00295845" w:rsidRPr="006057A5">
        <w:rPr>
          <w:rFonts w:ascii="Times New Roman" w:eastAsia="Times New Roman" w:hAnsi="Times New Roman" w:cs="Times New Roman"/>
          <w:noProof/>
          <w:position w:val="-12"/>
          <w:sz w:val="28"/>
          <w:szCs w:val="32"/>
        </w:rPr>
        <w:object w:dxaOrig="220" w:dyaOrig="360">
          <v:shape id="_x0000_i1026" type="#_x0000_t75" alt="" style="width:14.25pt;height:23.25pt;mso-width-percent:0;mso-height-percent:0;mso-width-percent:0;mso-height-percent:0" o:ole="">
            <v:imagedata r:id="rId10" o:title=""/>
          </v:shape>
          <o:OLEObject Type="Embed" ProgID="Equation.3" ShapeID="_x0000_i1026" DrawAspect="Content" ObjectID="_1728828124" r:id="rId11"/>
        </w:object>
      </w:r>
      <w:r w:rsidRPr="006057A5">
        <w:rPr>
          <w:rFonts w:ascii="Times New Roman" w:eastAsia="Times New Roman" w:hAnsi="Times New Roman" w:cs="Times New Roman"/>
          <w:sz w:val="28"/>
          <w:szCs w:val="32"/>
        </w:rPr>
        <w:t xml:space="preserve">– корни характеристического уравнения свободных колебаний шины; </w:t>
      </w:r>
    </w:p>
    <w:p w:rsidR="00610049" w:rsidRPr="006057A5" w:rsidRDefault="00610049" w:rsidP="00610049">
      <w:pPr>
        <w:tabs>
          <w:tab w:val="left" w:pos="6279"/>
        </w:tabs>
        <w:spacing w:after="120" w:line="240" w:lineRule="auto"/>
        <w:ind w:right="113"/>
        <w:jc w:val="both"/>
        <w:rPr>
          <w:rFonts w:ascii="Times New Roman" w:eastAsia="Times New Roman" w:hAnsi="Times New Roman" w:cs="Times New Roman"/>
          <w:sz w:val="28"/>
          <w:szCs w:val="32"/>
        </w:rPr>
      </w:pPr>
      <w:r w:rsidRPr="006057A5">
        <w:rPr>
          <w:rFonts w:ascii="Times New Roman" w:eastAsia="Times New Roman" w:hAnsi="Times New Roman" w:cs="Times New Roman"/>
          <w:i/>
          <w:sz w:val="28"/>
          <w:szCs w:val="32"/>
          <w:lang w:val="en-US"/>
        </w:rPr>
        <w:t>l</w:t>
      </w:r>
      <w:r w:rsidRPr="006057A5">
        <w:rPr>
          <w:rFonts w:ascii="Times New Roman" w:eastAsia="Times New Roman" w:hAnsi="Times New Roman" w:cs="Times New Roman"/>
          <w:i/>
          <w:sz w:val="28"/>
          <w:szCs w:val="32"/>
        </w:rPr>
        <w:t xml:space="preserve"> </w:t>
      </w:r>
      <w:r w:rsidRPr="006057A5">
        <w:rPr>
          <w:rFonts w:ascii="Times New Roman" w:eastAsia="Times New Roman" w:hAnsi="Times New Roman" w:cs="Times New Roman"/>
          <w:sz w:val="28"/>
          <w:szCs w:val="32"/>
        </w:rPr>
        <w:t>–</w:t>
      </w:r>
      <w:r w:rsidRPr="006057A5">
        <w:rPr>
          <w:rFonts w:ascii="Times New Roman" w:eastAsia="Times New Roman" w:hAnsi="Times New Roman" w:cs="Times New Roman"/>
          <w:i/>
          <w:sz w:val="28"/>
          <w:szCs w:val="32"/>
        </w:rPr>
        <w:t xml:space="preserve"> </w:t>
      </w:r>
      <w:proofErr w:type="gramStart"/>
      <w:r w:rsidRPr="006057A5">
        <w:rPr>
          <w:rFonts w:ascii="Times New Roman" w:eastAsia="Times New Roman" w:hAnsi="Times New Roman" w:cs="Times New Roman"/>
          <w:sz w:val="28"/>
          <w:szCs w:val="32"/>
        </w:rPr>
        <w:t>длина</w:t>
      </w:r>
      <w:proofErr w:type="gramEnd"/>
      <w:r w:rsidRPr="006057A5">
        <w:rPr>
          <w:rFonts w:ascii="Times New Roman" w:eastAsia="Times New Roman" w:hAnsi="Times New Roman" w:cs="Times New Roman"/>
          <w:sz w:val="28"/>
          <w:szCs w:val="32"/>
        </w:rPr>
        <w:t xml:space="preserve"> свободного пролета шины, м;</w:t>
      </w:r>
    </w:p>
    <w:p w:rsidR="00610049" w:rsidRPr="006057A5" w:rsidRDefault="00610049" w:rsidP="00610049">
      <w:pPr>
        <w:tabs>
          <w:tab w:val="left" w:pos="6279"/>
        </w:tabs>
        <w:spacing w:after="120" w:line="240" w:lineRule="auto"/>
        <w:ind w:right="113"/>
        <w:jc w:val="both"/>
        <w:rPr>
          <w:rFonts w:ascii="Times New Roman" w:eastAsia="Times New Roman" w:hAnsi="Times New Roman" w:cs="Times New Roman"/>
          <w:i/>
          <w:sz w:val="28"/>
          <w:szCs w:val="32"/>
        </w:rPr>
      </w:pPr>
      <w:r w:rsidRPr="006057A5">
        <w:rPr>
          <w:rFonts w:ascii="Times New Roman" w:eastAsia="Times New Roman" w:hAnsi="Times New Roman" w:cs="Times New Roman"/>
          <w:i/>
          <w:sz w:val="28"/>
          <w:szCs w:val="32"/>
          <w:lang w:val="en-US"/>
        </w:rPr>
        <w:t>E</w:t>
      </w:r>
      <w:r w:rsidRPr="006057A5">
        <w:rPr>
          <w:rFonts w:ascii="Times New Roman" w:eastAsia="Times New Roman" w:hAnsi="Times New Roman" w:cs="Times New Roman"/>
          <w:i/>
          <w:sz w:val="28"/>
          <w:szCs w:val="32"/>
        </w:rPr>
        <w:t xml:space="preserve"> </w:t>
      </w:r>
      <w:r w:rsidRPr="006057A5">
        <w:rPr>
          <w:rFonts w:ascii="Times New Roman" w:eastAsia="Times New Roman" w:hAnsi="Times New Roman" w:cs="Times New Roman"/>
          <w:sz w:val="28"/>
          <w:szCs w:val="32"/>
        </w:rPr>
        <w:t xml:space="preserve">– </w:t>
      </w:r>
      <w:proofErr w:type="gramStart"/>
      <w:r w:rsidRPr="006057A5">
        <w:rPr>
          <w:rFonts w:ascii="Times New Roman" w:eastAsia="Times New Roman" w:hAnsi="Times New Roman" w:cs="Times New Roman"/>
          <w:sz w:val="28"/>
          <w:szCs w:val="32"/>
        </w:rPr>
        <w:t>модуль</w:t>
      </w:r>
      <w:proofErr w:type="gramEnd"/>
      <w:r w:rsidRPr="006057A5">
        <w:rPr>
          <w:rFonts w:ascii="Times New Roman" w:eastAsia="Times New Roman" w:hAnsi="Times New Roman" w:cs="Times New Roman"/>
          <w:sz w:val="28"/>
          <w:szCs w:val="32"/>
        </w:rPr>
        <w:t xml:space="preserve"> упругости</w:t>
      </w:r>
      <w:r w:rsidRPr="006057A5">
        <w:rPr>
          <w:rFonts w:ascii="Times New Roman" w:eastAsia="Times New Roman" w:hAnsi="Times New Roman" w:cs="Times New Roman"/>
          <w:i/>
          <w:sz w:val="28"/>
          <w:szCs w:val="32"/>
        </w:rPr>
        <w:t xml:space="preserve">, </w:t>
      </w:r>
      <w:r w:rsidRPr="006057A5">
        <w:rPr>
          <w:rFonts w:ascii="Times New Roman" w:eastAsia="Times New Roman" w:hAnsi="Times New Roman" w:cs="Times New Roman"/>
          <w:sz w:val="28"/>
          <w:szCs w:val="32"/>
        </w:rPr>
        <w:t>Па</w:t>
      </w:r>
      <w:r w:rsidRPr="006057A5">
        <w:rPr>
          <w:rFonts w:ascii="Times New Roman" w:eastAsia="Times New Roman" w:hAnsi="Times New Roman" w:cs="Times New Roman"/>
          <w:i/>
          <w:sz w:val="28"/>
          <w:szCs w:val="32"/>
        </w:rPr>
        <w:t>;</w:t>
      </w:r>
    </w:p>
    <w:p w:rsidR="00610049" w:rsidRPr="006057A5" w:rsidRDefault="00610049" w:rsidP="00610049">
      <w:pPr>
        <w:tabs>
          <w:tab w:val="left" w:pos="6279"/>
        </w:tabs>
        <w:spacing w:after="120" w:line="240" w:lineRule="auto"/>
        <w:ind w:right="113"/>
        <w:jc w:val="both"/>
        <w:rPr>
          <w:rFonts w:ascii="Times New Roman" w:eastAsia="Times New Roman" w:hAnsi="Times New Roman" w:cs="Times New Roman"/>
          <w:sz w:val="28"/>
          <w:szCs w:val="32"/>
        </w:rPr>
      </w:pPr>
      <w:r w:rsidRPr="006057A5">
        <w:rPr>
          <w:rFonts w:ascii="Times New Roman" w:eastAsia="Times New Roman" w:hAnsi="Times New Roman" w:cs="Times New Roman"/>
          <w:i/>
          <w:sz w:val="28"/>
          <w:szCs w:val="32"/>
          <w:lang w:val="en-US"/>
        </w:rPr>
        <w:t>J</w:t>
      </w:r>
      <w:r w:rsidRPr="006057A5">
        <w:rPr>
          <w:rFonts w:ascii="Times New Roman" w:eastAsia="Times New Roman" w:hAnsi="Times New Roman" w:cs="Times New Roman"/>
          <w:sz w:val="28"/>
          <w:szCs w:val="32"/>
        </w:rPr>
        <w:t xml:space="preserve"> – </w:t>
      </w:r>
      <w:proofErr w:type="gramStart"/>
      <w:r w:rsidRPr="006057A5">
        <w:rPr>
          <w:rFonts w:ascii="Times New Roman" w:eastAsia="Times New Roman" w:hAnsi="Times New Roman" w:cs="Times New Roman"/>
          <w:sz w:val="28"/>
          <w:szCs w:val="32"/>
        </w:rPr>
        <w:t>момент</w:t>
      </w:r>
      <w:proofErr w:type="gramEnd"/>
      <w:r w:rsidRPr="006057A5">
        <w:rPr>
          <w:rFonts w:ascii="Times New Roman" w:eastAsia="Times New Roman" w:hAnsi="Times New Roman" w:cs="Times New Roman"/>
          <w:sz w:val="28"/>
          <w:szCs w:val="32"/>
        </w:rPr>
        <w:t xml:space="preserve"> инерции сечения шины относительно оси изгиба,</w:t>
      </w:r>
      <w:r w:rsidR="00295845" w:rsidRPr="006057A5">
        <w:rPr>
          <w:rFonts w:ascii="Times New Roman" w:eastAsia="Times New Roman" w:hAnsi="Times New Roman" w:cs="Times New Roman"/>
          <w:noProof/>
          <w:position w:val="-6"/>
          <w:sz w:val="28"/>
          <w:szCs w:val="32"/>
        </w:rPr>
        <w:object w:dxaOrig="340" w:dyaOrig="320">
          <v:shape id="_x0000_i1027" type="#_x0000_t75" alt="" style="width:20.25pt;height:20.25pt;mso-width-percent:0;mso-height-percent:0;mso-width-percent:0;mso-height-percent:0" o:ole="">
            <v:imagedata r:id="rId12" o:title=""/>
          </v:shape>
          <o:OLEObject Type="Embed" ProgID="Equation.3" ShapeID="_x0000_i1027" DrawAspect="Content" ObjectID="_1728828125" r:id="rId13"/>
        </w:object>
      </w:r>
    </w:p>
    <w:p w:rsidR="00610049" w:rsidRPr="006057A5" w:rsidRDefault="00610049" w:rsidP="00610049">
      <w:pPr>
        <w:tabs>
          <w:tab w:val="left" w:pos="6279"/>
        </w:tabs>
        <w:spacing w:after="120" w:line="240" w:lineRule="auto"/>
        <w:ind w:right="113"/>
        <w:jc w:val="both"/>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lang w:val="en-US"/>
        </w:rPr>
        <w:t>m</w:t>
      </w:r>
      <w:r w:rsidRPr="006057A5">
        <w:rPr>
          <w:rFonts w:ascii="Times New Roman" w:eastAsia="Times New Roman" w:hAnsi="Times New Roman" w:cs="Times New Roman"/>
          <w:sz w:val="28"/>
          <w:szCs w:val="32"/>
        </w:rPr>
        <w:t xml:space="preserve"> – </w:t>
      </w:r>
      <w:proofErr w:type="gramStart"/>
      <w:r w:rsidRPr="006057A5">
        <w:rPr>
          <w:rFonts w:ascii="Times New Roman" w:eastAsia="Times New Roman" w:hAnsi="Times New Roman" w:cs="Times New Roman"/>
          <w:sz w:val="28"/>
          <w:szCs w:val="32"/>
        </w:rPr>
        <w:t>масса</w:t>
      </w:r>
      <w:proofErr w:type="gramEnd"/>
      <w:r w:rsidRPr="006057A5">
        <w:rPr>
          <w:rFonts w:ascii="Times New Roman" w:eastAsia="Times New Roman" w:hAnsi="Times New Roman" w:cs="Times New Roman"/>
          <w:sz w:val="28"/>
          <w:szCs w:val="32"/>
        </w:rPr>
        <w:t xml:space="preserve"> единицы длины шины, кг/м.</w:t>
      </w: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r w:rsidRPr="006057A5">
        <w:rPr>
          <w:rFonts w:ascii="Times New Roman" w:eastAsia="Times New Roman" w:hAnsi="Times New Roman" w:cs="Times New Roman"/>
          <w:sz w:val="28"/>
          <w:szCs w:val="24"/>
        </w:rPr>
        <w:t>Приложение 5</w:t>
      </w: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4"/>
          <w:szCs w:val="24"/>
        </w:rPr>
      </w:pPr>
    </w:p>
    <w:p w:rsidR="00610049" w:rsidRPr="006057A5" w:rsidRDefault="00FA12B6" w:rsidP="00610049">
      <w:pPr>
        <w:spacing w:after="120" w:line="240" w:lineRule="auto"/>
        <w:ind w:right="113" w:firstLine="709"/>
        <w:jc w:val="center"/>
        <w:rPr>
          <w:rFonts w:ascii="Times New Roman" w:eastAsia="Times New Roman" w:hAnsi="Times New Roman" w:cs="Times New Roman"/>
          <w:sz w:val="32"/>
          <w:szCs w:val="32"/>
        </w:rPr>
      </w:pPr>
      <w:r w:rsidRPr="006057A5">
        <w:rPr>
          <w:noProof/>
        </w:rPr>
        <w:drawing>
          <wp:inline distT="0" distB="0" distL="0" distR="0">
            <wp:extent cx="3628778" cy="489839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632329" cy="4903193"/>
                    </a:xfrm>
                    <a:prstGeom prst="rect">
                      <a:avLst/>
                    </a:prstGeom>
                  </pic:spPr>
                </pic:pic>
              </a:graphicData>
            </a:graphic>
          </wp:inline>
        </w:drawing>
      </w:r>
    </w:p>
    <w:p w:rsidR="00610049" w:rsidRPr="006057A5" w:rsidRDefault="00610049" w:rsidP="00610049">
      <w:pPr>
        <w:spacing w:after="120" w:line="240" w:lineRule="auto"/>
        <w:ind w:right="113" w:firstLine="709"/>
        <w:jc w:val="center"/>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rPr>
        <w:t>Рис. 1.</w:t>
      </w:r>
      <w:r w:rsidR="00FA12B6" w:rsidRPr="006057A5">
        <w:rPr>
          <w:rFonts w:ascii="Times New Roman" w:eastAsia="Times New Roman" w:hAnsi="Times New Roman" w:cs="Times New Roman"/>
          <w:sz w:val="28"/>
          <w:szCs w:val="32"/>
        </w:rPr>
        <w:t>2</w:t>
      </w:r>
      <w:r w:rsidRPr="006057A5">
        <w:rPr>
          <w:rFonts w:ascii="Times New Roman" w:eastAsia="Times New Roman" w:hAnsi="Times New Roman" w:cs="Times New Roman"/>
          <w:sz w:val="28"/>
          <w:szCs w:val="32"/>
        </w:rPr>
        <w:t xml:space="preserve"> </w:t>
      </w:r>
      <w:r w:rsidR="00FA12B6" w:rsidRPr="006057A5">
        <w:rPr>
          <w:rFonts w:ascii="Times New Roman" w:eastAsia="Times New Roman" w:hAnsi="Times New Roman" w:cs="Times New Roman"/>
          <w:sz w:val="28"/>
          <w:szCs w:val="32"/>
        </w:rPr>
        <w:t>Принципиальная схема автоматического выключателя</w:t>
      </w:r>
    </w:p>
    <w:p w:rsidR="00FA12B6" w:rsidRPr="006057A5" w:rsidRDefault="00FA12B6">
      <w:pPr>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rPr>
        <w:br w:type="page"/>
      </w:r>
    </w:p>
    <w:p w:rsidR="00610049" w:rsidRPr="006057A5" w:rsidRDefault="00610049" w:rsidP="00610049">
      <w:pPr>
        <w:spacing w:after="120" w:line="240" w:lineRule="auto"/>
        <w:ind w:right="113" w:firstLine="709"/>
        <w:jc w:val="right"/>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rPr>
        <w:lastRenderedPageBreak/>
        <w:t>Приложение 6</w:t>
      </w:r>
    </w:p>
    <w:p w:rsidR="00610049" w:rsidRPr="006057A5" w:rsidRDefault="00610049" w:rsidP="00610049">
      <w:pPr>
        <w:spacing w:after="120" w:line="240" w:lineRule="auto"/>
        <w:ind w:right="113" w:firstLine="709"/>
        <w:jc w:val="right"/>
        <w:rPr>
          <w:rFonts w:ascii="Times New Roman" w:eastAsia="Times New Roman" w:hAnsi="Times New Roman" w:cs="Times New Roman"/>
          <w:sz w:val="28"/>
          <w:szCs w:val="32"/>
        </w:rPr>
      </w:pPr>
      <w:r w:rsidRPr="006057A5">
        <w:rPr>
          <w:rFonts w:ascii="Times New Roman" w:eastAsia="Times New Roman" w:hAnsi="Times New Roman" w:cs="Times New Roman"/>
          <w:sz w:val="28"/>
          <w:szCs w:val="32"/>
        </w:rPr>
        <w:t xml:space="preserve">Таблица </w:t>
      </w:r>
      <w:r w:rsidR="00CE7C80" w:rsidRPr="006057A5">
        <w:rPr>
          <w:rFonts w:ascii="Times New Roman" w:eastAsia="Times New Roman" w:hAnsi="Times New Roman" w:cs="Times New Roman"/>
          <w:sz w:val="28"/>
          <w:szCs w:val="32"/>
        </w:rPr>
        <w:t>2</w:t>
      </w:r>
    </w:p>
    <w:p w:rsidR="00610049" w:rsidRPr="006057A5" w:rsidRDefault="00610049" w:rsidP="00610049">
      <w:pPr>
        <w:tabs>
          <w:tab w:val="num" w:pos="720"/>
        </w:tabs>
        <w:spacing w:after="0" w:line="240" w:lineRule="auto"/>
        <w:ind w:firstLine="709"/>
        <w:jc w:val="center"/>
        <w:rPr>
          <w:rFonts w:ascii="Times New Roman" w:eastAsia="Times New Roman" w:hAnsi="Times New Roman" w:cs="Times New Roman"/>
          <w:b/>
          <w:sz w:val="32"/>
          <w:szCs w:val="32"/>
        </w:rPr>
      </w:pPr>
      <w:r w:rsidRPr="006057A5">
        <w:rPr>
          <w:rFonts w:ascii="Times New Roman" w:eastAsia="Times New Roman" w:hAnsi="Times New Roman" w:cs="Times New Roman"/>
          <w:sz w:val="32"/>
          <w:szCs w:val="32"/>
        </w:rPr>
        <w:t xml:space="preserve">Физические свойства сухого воздуха </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
        <w:gridCol w:w="1158"/>
        <w:gridCol w:w="1720"/>
        <w:gridCol w:w="1679"/>
        <w:gridCol w:w="1194"/>
        <w:gridCol w:w="1316"/>
      </w:tblGrid>
      <w:tr w:rsidR="00610049" w:rsidRPr="006057A5" w:rsidTr="00610049">
        <w:trPr>
          <w:jc w:val="center"/>
        </w:trPr>
        <w:tc>
          <w:tcPr>
            <w:tcW w:w="1000" w:type="dxa"/>
            <w:vAlign w:val="center"/>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i/>
                <w:sz w:val="32"/>
                <w:szCs w:val="32"/>
                <w:lang w:val="en-US"/>
              </w:rPr>
              <w:t>t</w:t>
            </w:r>
            <w:r w:rsidRPr="006057A5">
              <w:rPr>
                <w:rFonts w:ascii="Times New Roman" w:eastAsia="Times New Roman" w:hAnsi="Times New Roman" w:cs="Times New Roman"/>
                <w:sz w:val="32"/>
                <w:szCs w:val="32"/>
              </w:rPr>
              <w:t xml:space="preserve">, </w:t>
            </w:r>
            <w:r w:rsidRPr="006057A5">
              <w:rPr>
                <w:rFonts w:ascii="Times New Roman" w:eastAsia="Times New Roman" w:hAnsi="Times New Roman" w:cs="Times New Roman"/>
                <w:sz w:val="32"/>
                <w:szCs w:val="32"/>
                <w:vertAlign w:val="superscript"/>
              </w:rPr>
              <w:t>0</w:t>
            </w:r>
            <w:r w:rsidRPr="006057A5">
              <w:rPr>
                <w:rFonts w:ascii="Times New Roman" w:eastAsia="Times New Roman" w:hAnsi="Times New Roman" w:cs="Times New Roman"/>
                <w:sz w:val="32"/>
                <w:szCs w:val="32"/>
                <w:lang w:val="en-US"/>
              </w:rPr>
              <w:t>C</w:t>
            </w:r>
          </w:p>
        </w:tc>
        <w:tc>
          <w:tcPr>
            <w:tcW w:w="1158" w:type="dxa"/>
            <w:vAlign w:val="center"/>
          </w:tcPr>
          <w:p w:rsidR="00610049" w:rsidRPr="006057A5" w:rsidRDefault="00295845"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noProof/>
                <w:position w:val="-12"/>
                <w:sz w:val="32"/>
                <w:szCs w:val="32"/>
              </w:rPr>
              <w:object w:dxaOrig="279" w:dyaOrig="320">
                <v:shape id="_x0000_i1028" type="#_x0000_t75" alt="" style="width:14.25pt;height:15.75pt;mso-width-percent:0;mso-height-percent:0;mso-width-percent:0;mso-height-percent:0" o:ole="">
                  <v:imagedata r:id="rId15" o:title=""/>
                </v:shape>
                <o:OLEObject Type="Embed" ProgID="Equation.3" ShapeID="_x0000_i1028" DrawAspect="Content" ObjectID="_1728828126" r:id="rId16"/>
              </w:object>
            </w:r>
            <w:r w:rsidR="00610049" w:rsidRPr="006057A5">
              <w:rPr>
                <w:rFonts w:ascii="Times New Roman" w:eastAsia="Times New Roman" w:hAnsi="Times New Roman" w:cs="Times New Roman"/>
                <w:sz w:val="32"/>
                <w:szCs w:val="32"/>
              </w:rPr>
              <w:t xml:space="preserve">, </w:t>
            </w:r>
            <w:proofErr w:type="gramStart"/>
            <w:r w:rsidR="00610049" w:rsidRPr="006057A5">
              <w:rPr>
                <w:rFonts w:ascii="Times New Roman" w:eastAsia="Times New Roman" w:hAnsi="Times New Roman" w:cs="Times New Roman"/>
                <w:sz w:val="32"/>
                <w:szCs w:val="32"/>
              </w:rPr>
              <w:t>кг</w:t>
            </w:r>
            <w:proofErr w:type="gramEnd"/>
            <w:r w:rsidR="00610049" w:rsidRPr="006057A5">
              <w:rPr>
                <w:rFonts w:ascii="Times New Roman" w:eastAsia="Times New Roman" w:hAnsi="Times New Roman" w:cs="Times New Roman"/>
                <w:sz w:val="32"/>
                <w:szCs w:val="32"/>
              </w:rPr>
              <w:t>/м</w:t>
            </w:r>
            <w:r w:rsidR="00610049" w:rsidRPr="006057A5">
              <w:rPr>
                <w:rFonts w:ascii="Times New Roman" w:eastAsia="Times New Roman" w:hAnsi="Times New Roman" w:cs="Times New Roman"/>
                <w:sz w:val="32"/>
                <w:szCs w:val="32"/>
                <w:vertAlign w:val="superscript"/>
              </w:rPr>
              <w:t>3</w:t>
            </w:r>
          </w:p>
        </w:tc>
        <w:tc>
          <w:tcPr>
            <w:tcW w:w="1720" w:type="dxa"/>
            <w:vAlign w:val="center"/>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i/>
                <w:sz w:val="32"/>
                <w:szCs w:val="32"/>
                <w:lang w:val="en-US"/>
              </w:rPr>
              <w:t>Cp</w:t>
            </w:r>
            <w:r w:rsidRPr="006057A5">
              <w:rPr>
                <w:rFonts w:ascii="Times New Roman" w:eastAsia="Times New Roman" w:hAnsi="Times New Roman" w:cs="Times New Roman"/>
                <w:sz w:val="32"/>
                <w:szCs w:val="32"/>
              </w:rPr>
              <w:t>, кДж/(кг·К)</w:t>
            </w:r>
          </w:p>
        </w:tc>
        <w:tc>
          <w:tcPr>
            <w:tcW w:w="1679" w:type="dxa"/>
            <w:vAlign w:val="center"/>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i/>
                <w:sz w:val="32"/>
                <w:szCs w:val="32"/>
                <w:lang w:val="en-US"/>
              </w:rPr>
              <w:t>λ</w:t>
            </w:r>
            <w:r w:rsidRPr="006057A5">
              <w:rPr>
                <w:rFonts w:ascii="Times New Roman" w:eastAsia="Times New Roman" w:hAnsi="Times New Roman" w:cs="Times New Roman"/>
                <w:sz w:val="32"/>
                <w:szCs w:val="32"/>
              </w:rPr>
              <w:t>· 10</w:t>
            </w:r>
            <w:r w:rsidRPr="006057A5">
              <w:rPr>
                <w:rFonts w:ascii="Times New Roman" w:eastAsia="Times New Roman" w:hAnsi="Times New Roman" w:cs="Times New Roman"/>
                <w:sz w:val="32"/>
                <w:szCs w:val="32"/>
                <w:vertAlign w:val="superscript"/>
              </w:rPr>
              <w:t>2</w:t>
            </w:r>
            <w:r w:rsidRPr="006057A5">
              <w:rPr>
                <w:rFonts w:ascii="Times New Roman" w:eastAsia="Times New Roman" w:hAnsi="Times New Roman" w:cs="Times New Roman"/>
                <w:sz w:val="32"/>
                <w:szCs w:val="32"/>
              </w:rPr>
              <w:t>, Вт/(м·К)</w:t>
            </w:r>
          </w:p>
        </w:tc>
        <w:tc>
          <w:tcPr>
            <w:tcW w:w="1194" w:type="dxa"/>
            <w:vAlign w:val="center"/>
          </w:tcPr>
          <w:p w:rsidR="00610049" w:rsidRPr="006057A5" w:rsidRDefault="00295845"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noProof/>
                <w:position w:val="-6"/>
                <w:sz w:val="32"/>
                <w:szCs w:val="32"/>
              </w:rPr>
              <w:object w:dxaOrig="240" w:dyaOrig="260">
                <v:shape id="_x0000_i1029" type="#_x0000_t75" alt="" style="width:12pt;height:12pt;mso-width-percent:0;mso-height-percent:0;mso-width-percent:0;mso-height-percent:0" o:ole="">
                  <v:imagedata r:id="rId17" o:title=""/>
                </v:shape>
                <o:OLEObject Type="Embed" ProgID="Equation.3" ShapeID="_x0000_i1029" DrawAspect="Content" ObjectID="_1728828127" r:id="rId18"/>
              </w:object>
            </w:r>
            <w:r w:rsidR="00610049" w:rsidRPr="006057A5">
              <w:rPr>
                <w:rFonts w:ascii="Times New Roman" w:eastAsia="Times New Roman" w:hAnsi="Times New Roman" w:cs="Times New Roman"/>
                <w:sz w:val="32"/>
                <w:szCs w:val="32"/>
              </w:rPr>
              <w:t xml:space="preserve"> ·10</w:t>
            </w:r>
            <w:r w:rsidR="00610049" w:rsidRPr="006057A5">
              <w:rPr>
                <w:rFonts w:ascii="Times New Roman" w:eastAsia="Times New Roman" w:hAnsi="Times New Roman" w:cs="Times New Roman"/>
                <w:sz w:val="32"/>
                <w:szCs w:val="32"/>
                <w:vertAlign w:val="superscript"/>
              </w:rPr>
              <w:t>6</w:t>
            </w:r>
            <w:r w:rsidR="00610049" w:rsidRPr="006057A5">
              <w:rPr>
                <w:rFonts w:ascii="Times New Roman" w:eastAsia="Times New Roman" w:hAnsi="Times New Roman" w:cs="Times New Roman"/>
                <w:sz w:val="32"/>
                <w:szCs w:val="32"/>
              </w:rPr>
              <w:t>, м</w:t>
            </w:r>
            <w:proofErr w:type="gramStart"/>
            <w:r w:rsidR="00610049" w:rsidRPr="006057A5">
              <w:rPr>
                <w:rFonts w:ascii="Times New Roman" w:eastAsia="Times New Roman" w:hAnsi="Times New Roman" w:cs="Times New Roman"/>
                <w:sz w:val="32"/>
                <w:szCs w:val="32"/>
                <w:vertAlign w:val="superscript"/>
              </w:rPr>
              <w:t>2</w:t>
            </w:r>
            <w:proofErr w:type="gramEnd"/>
            <w:r w:rsidR="00610049" w:rsidRPr="006057A5">
              <w:rPr>
                <w:rFonts w:ascii="Times New Roman" w:eastAsia="Times New Roman" w:hAnsi="Times New Roman" w:cs="Times New Roman"/>
                <w:sz w:val="32"/>
                <w:szCs w:val="32"/>
              </w:rPr>
              <w:t>/с</w:t>
            </w:r>
          </w:p>
        </w:tc>
        <w:tc>
          <w:tcPr>
            <w:tcW w:w="1316" w:type="dxa"/>
            <w:vAlign w:val="center"/>
          </w:tcPr>
          <w:p w:rsidR="00610049" w:rsidRPr="006057A5" w:rsidRDefault="00610049" w:rsidP="00610049">
            <w:pPr>
              <w:tabs>
                <w:tab w:val="num" w:pos="720"/>
              </w:tabs>
              <w:spacing w:after="0" w:line="240" w:lineRule="auto"/>
              <w:jc w:val="center"/>
              <w:rPr>
                <w:rFonts w:ascii="Times New Roman" w:eastAsia="Times New Roman" w:hAnsi="Times New Roman" w:cs="Times New Roman"/>
                <w:i/>
                <w:sz w:val="32"/>
                <w:szCs w:val="32"/>
              </w:rPr>
            </w:pPr>
            <w:r w:rsidRPr="006057A5">
              <w:rPr>
                <w:rFonts w:ascii="Times New Roman" w:eastAsia="Times New Roman" w:hAnsi="Times New Roman" w:cs="Times New Roman"/>
                <w:i/>
                <w:sz w:val="32"/>
                <w:szCs w:val="32"/>
                <w:lang w:val="en-US"/>
              </w:rPr>
              <w:t>Pr</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1,293</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2,44</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13,28</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0,707</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1,247</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2,51</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14,16</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0,705</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1,205</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2,59</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15,06</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0,703</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1,165</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2,67</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16,00</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0,701</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40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1,128</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2,76</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16,96</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0,699</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50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1,093</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2,83</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17,95</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0,698</w:t>
            </w:r>
          </w:p>
        </w:tc>
      </w:tr>
      <w:tr w:rsidR="00610049" w:rsidRPr="006057A5" w:rsidTr="00610049">
        <w:trPr>
          <w:jc w:val="center"/>
        </w:trPr>
        <w:tc>
          <w:tcPr>
            <w:tcW w:w="100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60</w:t>
            </w:r>
          </w:p>
        </w:tc>
        <w:tc>
          <w:tcPr>
            <w:tcW w:w="1158"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1,060</w:t>
            </w:r>
          </w:p>
        </w:tc>
        <w:tc>
          <w:tcPr>
            <w:tcW w:w="1720"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1,005</w:t>
            </w:r>
          </w:p>
        </w:tc>
        <w:tc>
          <w:tcPr>
            <w:tcW w:w="1679"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2,90</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18,97</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0,696</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70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1,029</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1,009</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2,96</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20,02</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0,694</w:t>
            </w:r>
          </w:p>
        </w:tc>
      </w:tr>
      <w:tr w:rsidR="00610049" w:rsidRPr="006057A5" w:rsidTr="00610049">
        <w:trPr>
          <w:jc w:val="center"/>
        </w:trPr>
        <w:tc>
          <w:tcPr>
            <w:tcW w:w="1000" w:type="dxa"/>
          </w:tcPr>
          <w:p w:rsidR="00610049" w:rsidRPr="006057A5" w:rsidRDefault="00B2427B" w:rsidP="00610049">
            <w:pPr>
              <w:tabs>
                <w:tab w:val="num" w:pos="-97"/>
              </w:tabs>
              <w:spacing w:after="0" w:line="240" w:lineRule="auto"/>
              <w:ind w:left="-97"/>
              <w:jc w:val="center"/>
              <w:rPr>
                <w:rFonts w:ascii="Times New Roman" w:eastAsia="Times New Roman" w:hAnsi="Times New Roman" w:cs="Times New Roman"/>
                <w:sz w:val="32"/>
                <w:szCs w:val="32"/>
              </w:rPr>
            </w:pPr>
            <w:r w:rsidRPr="00B2427B">
              <w:rPr>
                <w:noProof/>
              </w:rPr>
              <w:pict>
                <v:shapetype id="_x0000_t202" coordsize="21600,21600" o:spt="202" path="m,l,21600r21600,l21600,xe">
                  <v:stroke joinstyle="miter"/>
                  <v:path gradientshapeok="t" o:connecttype="rect"/>
                </v:shapetype>
                <v:shape id="Надпись 353" o:spid="_x0000_s1096" type="#_x0000_t202" style="position:absolute;left:0;text-align:left;margin-left:-125.75pt;margin-top:.15pt;width:30.3pt;height:35.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" stroked="f">
                  <v:path arrowok="t"/>
                  <v:textbox style="layout-flow:vertical">
                    <w:txbxContent>
                      <w:p w:rsidR="004C25ED" w:rsidRPr="006616A3" w:rsidRDefault="004C25ED" w:rsidP="00610049">
                        <w:pPr>
                          <w:rPr>
                            <w:szCs w:val="26"/>
                          </w:rPr>
                        </w:pPr>
                      </w:p>
                    </w:txbxContent>
                  </v:textbox>
                </v:shape>
              </w:pict>
            </w:r>
            <w:r w:rsidR="00610049" w:rsidRPr="006057A5">
              <w:rPr>
                <w:rFonts w:ascii="Times New Roman" w:eastAsia="Times New Roman" w:hAnsi="Times New Roman" w:cs="Times New Roman"/>
                <w:sz w:val="32"/>
                <w:szCs w:val="32"/>
              </w:rPr>
              <w:t>80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1,000</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1,009</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3,05</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21,09</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0,692</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90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0,972</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1,009</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3,13</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22,10</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0,690</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0,946</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1,009</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3,21</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23,13</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0,688</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0,746</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1,026</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3,93</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34,85</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0,68</w:t>
            </w:r>
          </w:p>
        </w:tc>
      </w:tr>
    </w:tbl>
    <w:p w:rsidR="00610049" w:rsidRPr="006057A5" w:rsidRDefault="00610049" w:rsidP="00610049">
      <w:pPr>
        <w:spacing w:after="0" w:line="240" w:lineRule="auto"/>
        <w:rPr>
          <w:rFonts w:ascii="Times New Roman" w:eastAsia="Times New Roman" w:hAnsi="Times New Roman" w:cs="Times New Roman"/>
          <w:sz w:val="24"/>
          <w:szCs w:val="24"/>
        </w:rPr>
      </w:pPr>
    </w:p>
    <w:p w:rsidR="00610049" w:rsidRPr="006057A5" w:rsidRDefault="00610049" w:rsidP="00610049">
      <w:pPr>
        <w:spacing w:after="0" w:line="240" w:lineRule="auto"/>
        <w:jc w:val="right"/>
        <w:rPr>
          <w:rFonts w:ascii="Times New Roman" w:eastAsia="Times New Roman" w:hAnsi="Times New Roman" w:cs="Times New Roman"/>
          <w:sz w:val="28"/>
          <w:szCs w:val="24"/>
        </w:rPr>
      </w:pPr>
      <w:r w:rsidRPr="006057A5">
        <w:rPr>
          <w:rFonts w:ascii="Times New Roman" w:eastAsia="Times New Roman" w:hAnsi="Times New Roman" w:cs="Times New Roman"/>
          <w:sz w:val="28"/>
          <w:szCs w:val="24"/>
        </w:rPr>
        <w:t xml:space="preserve">Продолжение таблицы </w:t>
      </w:r>
      <w:r w:rsidR="00CE7C80" w:rsidRPr="006057A5">
        <w:rPr>
          <w:rFonts w:ascii="Times New Roman" w:eastAsia="Times New Roman" w:hAnsi="Times New Roman" w:cs="Times New Roman"/>
          <w:sz w:val="28"/>
          <w:szCs w:val="24"/>
        </w:rPr>
        <w:t>2</w:t>
      </w:r>
      <w:r w:rsidRPr="006057A5">
        <w:rPr>
          <w:rFonts w:ascii="Times New Roman" w:eastAsia="Times New Roman" w:hAnsi="Times New Roman" w:cs="Times New Roman"/>
          <w:sz w:val="28"/>
          <w:szCs w:val="24"/>
        </w:rPr>
        <w:t xml:space="preserve"> </w:t>
      </w:r>
    </w:p>
    <w:p w:rsidR="00610049" w:rsidRPr="006057A5" w:rsidRDefault="00610049" w:rsidP="00610049">
      <w:pPr>
        <w:spacing w:after="0" w:line="240" w:lineRule="auto"/>
        <w:jc w:val="right"/>
        <w:rPr>
          <w:rFonts w:ascii="Times New Roman" w:eastAsia="Times New Roman" w:hAnsi="Times New Roman" w:cs="Times New Roman"/>
          <w:sz w:val="28"/>
          <w:szCs w:val="24"/>
        </w:rPr>
      </w:pP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
        <w:gridCol w:w="1158"/>
        <w:gridCol w:w="1720"/>
        <w:gridCol w:w="1679"/>
        <w:gridCol w:w="1194"/>
        <w:gridCol w:w="1316"/>
      </w:tblGrid>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2</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4</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5</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6</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300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0,615</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1,047</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4,61</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48,33</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0,67</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400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0,524</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1,068</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5,21</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63,09</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0,68</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500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0,456</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1,093</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5,75</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79,38</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w:t>
            </w:r>
          </w:p>
        </w:tc>
      </w:tr>
      <w:tr w:rsidR="00610049" w:rsidRPr="006057A5"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600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0,404</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1,114</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6,22</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96,89</w:t>
            </w:r>
          </w:p>
        </w:tc>
        <w:tc>
          <w:tcPr>
            <w:tcW w:w="1316"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0,69</w:t>
            </w:r>
          </w:p>
        </w:tc>
      </w:tr>
      <w:tr w:rsidR="00610049" w:rsidRPr="00610049" w:rsidTr="00610049">
        <w:trPr>
          <w:jc w:val="center"/>
        </w:trPr>
        <w:tc>
          <w:tcPr>
            <w:tcW w:w="1000" w:type="dxa"/>
          </w:tcPr>
          <w:p w:rsidR="00610049" w:rsidRPr="006057A5" w:rsidRDefault="00610049" w:rsidP="00610049">
            <w:pPr>
              <w:tabs>
                <w:tab w:val="num" w:pos="-97"/>
              </w:tabs>
              <w:spacing w:after="0" w:line="240" w:lineRule="auto"/>
              <w:ind w:left="-97"/>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700</w:t>
            </w:r>
          </w:p>
        </w:tc>
        <w:tc>
          <w:tcPr>
            <w:tcW w:w="1158" w:type="dxa"/>
          </w:tcPr>
          <w:p w:rsidR="00610049" w:rsidRPr="006057A5" w:rsidRDefault="00610049" w:rsidP="00610049">
            <w:pPr>
              <w:tabs>
                <w:tab w:val="num" w:pos="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0,362</w:t>
            </w:r>
          </w:p>
        </w:tc>
        <w:tc>
          <w:tcPr>
            <w:tcW w:w="1720" w:type="dxa"/>
          </w:tcPr>
          <w:p w:rsidR="00610049" w:rsidRPr="006057A5" w:rsidRDefault="00610049" w:rsidP="00610049">
            <w:pPr>
              <w:tabs>
                <w:tab w:val="num" w:pos="0"/>
              </w:tabs>
              <w:spacing w:after="0" w:line="240" w:lineRule="auto"/>
              <w:ind w:hanging="38"/>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1,135</w:t>
            </w:r>
          </w:p>
        </w:tc>
        <w:tc>
          <w:tcPr>
            <w:tcW w:w="1679" w:type="dxa"/>
          </w:tcPr>
          <w:p w:rsidR="00610049" w:rsidRPr="006057A5" w:rsidRDefault="00610049" w:rsidP="00610049">
            <w:pPr>
              <w:tabs>
                <w:tab w:val="num" w:pos="0"/>
              </w:tabs>
              <w:spacing w:after="0" w:line="240" w:lineRule="auto"/>
              <w:ind w:hanging="43"/>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6,71</w:t>
            </w:r>
          </w:p>
        </w:tc>
        <w:tc>
          <w:tcPr>
            <w:tcW w:w="1194" w:type="dxa"/>
          </w:tcPr>
          <w:p w:rsidR="00610049" w:rsidRPr="006057A5"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115,4</w:t>
            </w:r>
          </w:p>
        </w:tc>
        <w:tc>
          <w:tcPr>
            <w:tcW w:w="1316" w:type="dxa"/>
          </w:tcPr>
          <w:p w:rsidR="00610049" w:rsidRPr="00610049" w:rsidRDefault="00610049" w:rsidP="00610049">
            <w:pPr>
              <w:tabs>
                <w:tab w:val="num" w:pos="720"/>
              </w:tabs>
              <w:spacing w:after="0" w:line="240" w:lineRule="auto"/>
              <w:jc w:val="center"/>
              <w:rPr>
                <w:rFonts w:ascii="Times New Roman" w:eastAsia="Times New Roman" w:hAnsi="Times New Roman" w:cs="Times New Roman"/>
                <w:sz w:val="32"/>
                <w:szCs w:val="32"/>
              </w:rPr>
            </w:pPr>
            <w:r w:rsidRPr="006057A5">
              <w:rPr>
                <w:rFonts w:ascii="Times New Roman" w:eastAsia="Times New Roman" w:hAnsi="Times New Roman" w:cs="Times New Roman"/>
                <w:sz w:val="32"/>
                <w:szCs w:val="32"/>
              </w:rPr>
              <w:t>0,71</w:t>
            </w:r>
          </w:p>
        </w:tc>
      </w:tr>
    </w:tbl>
    <w:p w:rsidR="00610049" w:rsidRDefault="00610049" w:rsidP="006C3E5B">
      <w:pPr>
        <w:tabs>
          <w:tab w:val="left" w:pos="993"/>
        </w:tabs>
        <w:autoSpaceDE w:val="0"/>
        <w:spacing w:after="0" w:line="240" w:lineRule="auto"/>
        <w:ind w:firstLine="567"/>
        <w:jc w:val="both"/>
        <w:rPr>
          <w:rFonts w:ascii="Times New Roman" w:eastAsia="Times New Roman" w:hAnsi="Times New Roman" w:cs="Times New Roman"/>
          <w:bCs/>
          <w:sz w:val="24"/>
          <w:szCs w:val="24"/>
        </w:rPr>
      </w:pPr>
    </w:p>
    <w:sectPr w:rsidR="00610049" w:rsidSect="007E0B64">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Journal SansSerif">
    <w:altName w:val="Arial"/>
    <w:charset w:val="00"/>
    <w:family w:val="swiss"/>
    <w:pitch w:val="variable"/>
    <w:sig w:usb0="00000203" w:usb1="00000000" w:usb2="00000000" w:usb3="00000000" w:csb0="00000005" w:csb1="00000000"/>
  </w:font>
  <w:font w:name="Journal">
    <w:altName w:val="Times New Roman"/>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6CCED4"/>
    <w:lvl w:ilvl="0">
      <w:numFmt w:val="bullet"/>
      <w:lvlText w:val="*"/>
      <w:lvlJc w:val="left"/>
    </w:lvl>
  </w:abstractNum>
  <w:abstractNum w:abstractNumId="1">
    <w:nsid w:val="00000005"/>
    <w:multiLevelType w:val="multilevel"/>
    <w:tmpl w:val="C3F2B1E0"/>
    <w:name w:val="WW8Num5"/>
    <w:lvl w:ilvl="0">
      <w:start w:val="1"/>
      <w:numFmt w:val="decimal"/>
      <w:lvlText w:val="%1."/>
      <w:lvlJc w:val="left"/>
      <w:pPr>
        <w:tabs>
          <w:tab w:val="num" w:pos="0"/>
        </w:tabs>
        <w:ind w:left="1429" w:hanging="360"/>
      </w:pPr>
      <w:rPr>
        <w:rFonts w:hint="default"/>
        <w:b w:val="0"/>
        <w:bCs/>
        <w:i w:val="0"/>
        <w:sz w:val="24"/>
        <w:szCs w:val="24"/>
      </w:rPr>
    </w:lvl>
    <w:lvl w:ilvl="1">
      <w:start w:val="1"/>
      <w:numFmt w:val="decimal"/>
      <w:lvlText w:val="%1.%2."/>
      <w:lvlJc w:val="left"/>
      <w:pPr>
        <w:tabs>
          <w:tab w:val="num" w:pos="0"/>
        </w:tabs>
        <w:ind w:left="1789" w:hanging="720"/>
      </w:pPr>
      <w:rPr>
        <w:rFonts w:hint="default"/>
        <w:b/>
        <w:i w:val="0"/>
        <w:color w:val="auto"/>
      </w:rPr>
    </w:lvl>
    <w:lvl w:ilvl="2">
      <w:start w:val="1"/>
      <w:numFmt w:val="decimal"/>
      <w:lvlText w:val="%1.%2.%3."/>
      <w:lvlJc w:val="left"/>
      <w:pPr>
        <w:tabs>
          <w:tab w:val="num" w:pos="0"/>
        </w:tabs>
        <w:ind w:left="1789" w:hanging="720"/>
      </w:pPr>
      <w:rPr>
        <w:rFonts w:hint="default"/>
        <w:b w:val="0"/>
      </w:rPr>
    </w:lvl>
    <w:lvl w:ilvl="3">
      <w:start w:val="1"/>
      <w:numFmt w:val="decimal"/>
      <w:lvlText w:val="%1.%2.%3.%4."/>
      <w:lvlJc w:val="left"/>
      <w:pPr>
        <w:tabs>
          <w:tab w:val="num" w:pos="0"/>
        </w:tabs>
        <w:ind w:left="2149" w:hanging="1080"/>
      </w:pPr>
      <w:rPr>
        <w:rFonts w:hint="default"/>
        <w:b w:val="0"/>
      </w:rPr>
    </w:lvl>
    <w:lvl w:ilvl="4">
      <w:start w:val="1"/>
      <w:numFmt w:val="decimal"/>
      <w:lvlText w:val="%1.%2.%3.%4.%5."/>
      <w:lvlJc w:val="left"/>
      <w:pPr>
        <w:tabs>
          <w:tab w:val="num" w:pos="0"/>
        </w:tabs>
        <w:ind w:left="2149" w:hanging="1080"/>
      </w:pPr>
      <w:rPr>
        <w:rFonts w:hint="default"/>
        <w:b w:val="0"/>
      </w:rPr>
    </w:lvl>
    <w:lvl w:ilvl="5">
      <w:start w:val="1"/>
      <w:numFmt w:val="decimal"/>
      <w:lvlText w:val="%1.%2.%3.%4.%5.%6."/>
      <w:lvlJc w:val="left"/>
      <w:pPr>
        <w:tabs>
          <w:tab w:val="num" w:pos="0"/>
        </w:tabs>
        <w:ind w:left="2509" w:hanging="1440"/>
      </w:pPr>
      <w:rPr>
        <w:rFonts w:hint="default"/>
        <w:b w:val="0"/>
      </w:rPr>
    </w:lvl>
    <w:lvl w:ilvl="6">
      <w:start w:val="1"/>
      <w:numFmt w:val="decimal"/>
      <w:lvlText w:val="%1.%2.%3.%4.%5.%6.%7."/>
      <w:lvlJc w:val="left"/>
      <w:pPr>
        <w:tabs>
          <w:tab w:val="num" w:pos="0"/>
        </w:tabs>
        <w:ind w:left="2509" w:hanging="1440"/>
      </w:pPr>
      <w:rPr>
        <w:rFonts w:hint="default"/>
        <w:b w:val="0"/>
      </w:rPr>
    </w:lvl>
    <w:lvl w:ilvl="7">
      <w:start w:val="1"/>
      <w:numFmt w:val="decimal"/>
      <w:lvlText w:val="%1.%2.%3.%4.%5.%6.%7.%8."/>
      <w:lvlJc w:val="left"/>
      <w:pPr>
        <w:tabs>
          <w:tab w:val="num" w:pos="0"/>
        </w:tabs>
        <w:ind w:left="2869" w:hanging="1800"/>
      </w:pPr>
      <w:rPr>
        <w:rFonts w:hint="default"/>
        <w:b w:val="0"/>
      </w:rPr>
    </w:lvl>
    <w:lvl w:ilvl="8">
      <w:start w:val="1"/>
      <w:numFmt w:val="decimal"/>
      <w:lvlText w:val="%1.%2.%3.%4.%5.%6.%7.%8.%9."/>
      <w:lvlJc w:val="left"/>
      <w:pPr>
        <w:tabs>
          <w:tab w:val="num" w:pos="0"/>
        </w:tabs>
        <w:ind w:left="3229" w:hanging="2160"/>
      </w:pPr>
      <w:rPr>
        <w:rFonts w:hint="default"/>
        <w:b w:val="0"/>
      </w:rPr>
    </w:lvl>
  </w:abstractNum>
  <w:abstractNum w:abstractNumId="2">
    <w:nsid w:val="00295BBB"/>
    <w:multiLevelType w:val="hybridMultilevel"/>
    <w:tmpl w:val="DBB42AEE"/>
    <w:lvl w:ilvl="0" w:tplc="427636CA">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46408"/>
    <w:multiLevelType w:val="hybridMultilevel"/>
    <w:tmpl w:val="87E26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A2379"/>
    <w:multiLevelType w:val="hybridMultilevel"/>
    <w:tmpl w:val="1780D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F037F"/>
    <w:multiLevelType w:val="hybridMultilevel"/>
    <w:tmpl w:val="84D43D78"/>
    <w:lvl w:ilvl="0" w:tplc="388808B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34AB3"/>
    <w:multiLevelType w:val="hybridMultilevel"/>
    <w:tmpl w:val="E5FA69E4"/>
    <w:lvl w:ilvl="0" w:tplc="E81C2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911742"/>
    <w:multiLevelType w:val="hybridMultilevel"/>
    <w:tmpl w:val="D9760276"/>
    <w:lvl w:ilvl="0" w:tplc="4A04E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FE6B7C"/>
    <w:multiLevelType w:val="hybridMultilevel"/>
    <w:tmpl w:val="A62EC314"/>
    <w:lvl w:ilvl="0" w:tplc="E06AF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4F07CB"/>
    <w:multiLevelType w:val="hybridMultilevel"/>
    <w:tmpl w:val="3B4E9812"/>
    <w:lvl w:ilvl="0" w:tplc="85209AC6">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44179"/>
    <w:multiLevelType w:val="hybridMultilevel"/>
    <w:tmpl w:val="8C426A42"/>
    <w:lvl w:ilvl="0" w:tplc="27160252">
      <w:start w:val="1"/>
      <w:numFmt w:val="decimal"/>
      <w:lvlText w:val="%1."/>
      <w:lvlJc w:val="left"/>
      <w:pPr>
        <w:tabs>
          <w:tab w:val="num" w:pos="720"/>
        </w:tabs>
        <w:ind w:left="720" w:hanging="360"/>
      </w:p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314735B6"/>
    <w:multiLevelType w:val="hybridMultilevel"/>
    <w:tmpl w:val="73FC1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0414C"/>
    <w:multiLevelType w:val="hybridMultilevel"/>
    <w:tmpl w:val="2FA06F76"/>
    <w:name w:val="WW8Num53"/>
    <w:lvl w:ilvl="0" w:tplc="44EA5646">
      <w:start w:val="1"/>
      <w:numFmt w:val="decimal"/>
      <w:lvlText w:val="%1."/>
      <w:lvlJc w:val="left"/>
      <w:pPr>
        <w:ind w:left="928" w:hanging="360"/>
      </w:pPr>
      <w:rPr>
        <w:rFonts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73E60"/>
    <w:multiLevelType w:val="hybridMultilevel"/>
    <w:tmpl w:val="22DE14F0"/>
    <w:lvl w:ilvl="0" w:tplc="BFD614A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3E5D0A"/>
    <w:multiLevelType w:val="hybridMultilevel"/>
    <w:tmpl w:val="6554A5FE"/>
    <w:lvl w:ilvl="0" w:tplc="DF30B452">
      <w:start w:val="1"/>
      <w:numFmt w:val="decimal"/>
      <w:lvlText w:val="%1."/>
      <w:lvlJc w:val="left"/>
      <w:pPr>
        <w:ind w:left="1778"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8B5ED4"/>
    <w:multiLevelType w:val="hybridMultilevel"/>
    <w:tmpl w:val="6F46626C"/>
    <w:lvl w:ilvl="0" w:tplc="388808B6">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3BB00BC"/>
    <w:multiLevelType w:val="hybridMultilevel"/>
    <w:tmpl w:val="C1A21CE8"/>
    <w:name w:val="WW8Num52"/>
    <w:lvl w:ilvl="0" w:tplc="F970C252">
      <w:start w:val="1"/>
      <w:numFmt w:val="decimal"/>
      <w:lvlText w:val="%1."/>
      <w:lvlJc w:val="left"/>
      <w:pPr>
        <w:ind w:left="720" w:hanging="360"/>
      </w:pPr>
      <w:rPr>
        <w:rFonts w:hint="default"/>
        <w:b w:val="0"/>
        <w:i w:val="0"/>
        <w:sz w:val="20"/>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BB608E"/>
    <w:multiLevelType w:val="hybridMultilevel"/>
    <w:tmpl w:val="AE021458"/>
    <w:lvl w:ilvl="0" w:tplc="6A38856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F20B8C"/>
    <w:multiLevelType w:val="hybridMultilevel"/>
    <w:tmpl w:val="4F5C0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334FB6"/>
    <w:multiLevelType w:val="multilevel"/>
    <w:tmpl w:val="0DF6EF76"/>
    <w:lvl w:ilvl="0">
      <w:start w:val="1"/>
      <w:numFmt w:val="decimal"/>
      <w:lvlText w:val="%1."/>
      <w:lvlJc w:val="left"/>
      <w:pPr>
        <w:ind w:left="720" w:hanging="360"/>
      </w:pPr>
      <w:rPr>
        <w:rFonts w:hint="default"/>
      </w:rPr>
    </w:lvl>
    <w:lvl w:ilvl="1">
      <w:start w:val="1"/>
      <w:numFmt w:val="decimal"/>
      <w:isLgl/>
      <w:lvlText w:val="%1.%2."/>
      <w:lvlJc w:val="left"/>
      <w:pPr>
        <w:ind w:left="1284"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61BC2E87"/>
    <w:multiLevelType w:val="hybridMultilevel"/>
    <w:tmpl w:val="3126F81C"/>
    <w:lvl w:ilvl="0" w:tplc="E42AAA0C">
      <w:start w:val="1"/>
      <w:numFmt w:val="decimal"/>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61BD68D1"/>
    <w:multiLevelType w:val="hybridMultilevel"/>
    <w:tmpl w:val="5178CA0A"/>
    <w:lvl w:ilvl="0" w:tplc="427636CA">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707407"/>
    <w:multiLevelType w:val="hybridMultilevel"/>
    <w:tmpl w:val="F4FA9FAE"/>
    <w:lvl w:ilvl="0" w:tplc="FFFFFFFF">
      <w:start w:val="1"/>
      <w:numFmt w:val="bullet"/>
      <w:lvlText w:val=""/>
      <w:lvlJc w:val="left"/>
      <w:pPr>
        <w:tabs>
          <w:tab w:val="num" w:pos="1647"/>
        </w:tabs>
        <w:ind w:left="1647"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8740086"/>
    <w:multiLevelType w:val="hybridMultilevel"/>
    <w:tmpl w:val="DD7C8DB4"/>
    <w:lvl w:ilvl="0" w:tplc="05F01F10">
      <w:start w:val="1"/>
      <w:numFmt w:val="decimal"/>
      <w:lvlText w:val="%1."/>
      <w:lvlJc w:val="left"/>
      <w:pPr>
        <w:ind w:left="1120" w:hanging="360"/>
      </w:pPr>
      <w:rPr>
        <w:sz w:val="24"/>
        <w:szCs w:val="24"/>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4">
    <w:nsid w:val="71192086"/>
    <w:multiLevelType w:val="hybridMultilevel"/>
    <w:tmpl w:val="ED2EBA8E"/>
    <w:lvl w:ilvl="0" w:tplc="85209AC6">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77D02"/>
    <w:multiLevelType w:val="hybridMultilevel"/>
    <w:tmpl w:val="0FFA4A64"/>
    <w:lvl w:ilvl="0" w:tplc="85209AC6">
      <w:start w:val="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2DF2504"/>
    <w:multiLevelType w:val="hybridMultilevel"/>
    <w:tmpl w:val="9334DCBC"/>
    <w:lvl w:ilvl="0" w:tplc="85209AC6">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852A09"/>
    <w:multiLevelType w:val="hybridMultilevel"/>
    <w:tmpl w:val="B442E2EE"/>
    <w:lvl w:ilvl="0" w:tplc="4A04E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375816"/>
    <w:multiLevelType w:val="hybridMultilevel"/>
    <w:tmpl w:val="3B1021B4"/>
    <w:lvl w:ilvl="0" w:tplc="85209AC6">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D515BD"/>
    <w:multiLevelType w:val="hybridMultilevel"/>
    <w:tmpl w:val="312488A2"/>
    <w:lvl w:ilvl="0" w:tplc="F970C252">
      <w:start w:val="1"/>
      <w:numFmt w:val="decimal"/>
      <w:lvlText w:val="%1."/>
      <w:lvlJc w:val="left"/>
      <w:pPr>
        <w:ind w:left="720" w:hanging="360"/>
      </w:pPr>
      <w:rPr>
        <w:rFonts w:hint="default"/>
        <w:b w:val="0"/>
        <w:i w:val="0"/>
        <w:sz w:val="20"/>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852FA"/>
    <w:multiLevelType w:val="hybridMultilevel"/>
    <w:tmpl w:val="FA2ABEE2"/>
    <w:lvl w:ilvl="0" w:tplc="4A04E80A">
      <w:start w:val="1"/>
      <w:numFmt w:val="bullet"/>
      <w:lvlText w:val="−"/>
      <w:lvlJc w:val="left"/>
      <w:pPr>
        <w:tabs>
          <w:tab w:val="num" w:pos="1647"/>
        </w:tabs>
        <w:ind w:left="1647"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BB526F4"/>
    <w:multiLevelType w:val="hybridMultilevel"/>
    <w:tmpl w:val="6BF6340E"/>
    <w:lvl w:ilvl="0" w:tplc="68DE9C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4A6A02"/>
    <w:multiLevelType w:val="hybridMultilevel"/>
    <w:tmpl w:val="A64AE362"/>
    <w:name w:val="WW8Num522"/>
    <w:lvl w:ilvl="0" w:tplc="AE86EB70">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73AE"/>
    <w:multiLevelType w:val="hybridMultilevel"/>
    <w:tmpl w:val="BD307D72"/>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15"/>
  </w:num>
  <w:num w:numId="3">
    <w:abstractNumId w:val="5"/>
  </w:num>
  <w:num w:numId="4">
    <w:abstractNumId w:val="19"/>
  </w:num>
  <w:num w:numId="5">
    <w:abstractNumId w:val="7"/>
  </w:num>
  <w:num w:numId="6">
    <w:abstractNumId w:val="9"/>
  </w:num>
  <w:num w:numId="7">
    <w:abstractNumId w:val="0"/>
    <w:lvlOverride w:ilvl="0">
      <w:lvl w:ilvl="0">
        <w:start w:val="65535"/>
        <w:numFmt w:val="bullet"/>
        <w:lvlText w:val="•"/>
        <w:legacy w:legacy="1" w:legacySpace="0" w:legacyIndent="240"/>
        <w:lvlJc w:val="left"/>
        <w:rPr>
          <w:rFonts w:ascii="Times New Roman" w:hAnsi="Times New Roman" w:cs="Times New Roman" w:hint="default"/>
          <w:color w:val="auto"/>
        </w:rPr>
      </w:lvl>
    </w:lvlOverride>
  </w:num>
  <w:num w:numId="8">
    <w:abstractNumId w:val="10"/>
  </w:num>
  <w:num w:numId="9">
    <w:abstractNumId w:val="28"/>
  </w:num>
  <w:num w:numId="10">
    <w:abstractNumId w:val="25"/>
  </w:num>
  <w:num w:numId="11">
    <w:abstractNumId w:val="33"/>
  </w:num>
  <w:num w:numId="12">
    <w:abstractNumId w:val="18"/>
  </w:num>
  <w:num w:numId="13">
    <w:abstractNumId w:val="26"/>
  </w:num>
  <w:num w:numId="14">
    <w:abstractNumId w:val="22"/>
  </w:num>
  <w:num w:numId="15">
    <w:abstractNumId w:val="24"/>
  </w:num>
  <w:num w:numId="16">
    <w:abstractNumId w:val="27"/>
  </w:num>
  <w:num w:numId="17">
    <w:abstractNumId w:val="30"/>
  </w:num>
  <w:num w:numId="18">
    <w:abstractNumId w:val="8"/>
  </w:num>
  <w:num w:numId="19">
    <w:abstractNumId w:val="23"/>
  </w:num>
  <w:num w:numId="20">
    <w:abstractNumId w:val="20"/>
  </w:num>
  <w:num w:numId="21">
    <w:abstractNumId w:val="21"/>
  </w:num>
  <w:num w:numId="22">
    <w:abstractNumId w:val="6"/>
  </w:num>
  <w:num w:numId="23">
    <w:abstractNumId w:val="17"/>
  </w:num>
  <w:num w:numId="24">
    <w:abstractNumId w:val="31"/>
  </w:num>
  <w:num w:numId="25">
    <w:abstractNumId w:val="14"/>
  </w:num>
  <w:num w:numId="26">
    <w:abstractNumId w:val="16"/>
  </w:num>
  <w:num w:numId="27">
    <w:abstractNumId w:val="32"/>
  </w:num>
  <w:num w:numId="28">
    <w:abstractNumId w:val="13"/>
  </w:num>
  <w:num w:numId="29">
    <w:abstractNumId w:val="12"/>
  </w:num>
  <w:num w:numId="30">
    <w:abstractNumId w:val="29"/>
  </w:num>
  <w:num w:numId="31">
    <w:abstractNumId w:val="11"/>
  </w:num>
  <w:num w:numId="32">
    <w:abstractNumId w:val="2"/>
  </w:num>
  <w:num w:numId="33">
    <w:abstractNumId w:val="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42084"/>
    <w:rsid w:val="00006DA1"/>
    <w:rsid w:val="000221DF"/>
    <w:rsid w:val="00062216"/>
    <w:rsid w:val="00063C24"/>
    <w:rsid w:val="00082E8B"/>
    <w:rsid w:val="00093A67"/>
    <w:rsid w:val="000A61BB"/>
    <w:rsid w:val="000C7142"/>
    <w:rsid w:val="000D43CD"/>
    <w:rsid w:val="000E67B0"/>
    <w:rsid w:val="000F21C2"/>
    <w:rsid w:val="000F45FE"/>
    <w:rsid w:val="000F546E"/>
    <w:rsid w:val="00122AF6"/>
    <w:rsid w:val="001373AE"/>
    <w:rsid w:val="0014500A"/>
    <w:rsid w:val="00153B84"/>
    <w:rsid w:val="00193C85"/>
    <w:rsid w:val="00193ED1"/>
    <w:rsid w:val="001948A7"/>
    <w:rsid w:val="00195297"/>
    <w:rsid w:val="001A46A8"/>
    <w:rsid w:val="001C1152"/>
    <w:rsid w:val="00242084"/>
    <w:rsid w:val="002519CC"/>
    <w:rsid w:val="002719E9"/>
    <w:rsid w:val="00295845"/>
    <w:rsid w:val="002A2F02"/>
    <w:rsid w:val="002A63C7"/>
    <w:rsid w:val="002C52D5"/>
    <w:rsid w:val="002E10E0"/>
    <w:rsid w:val="00304DB7"/>
    <w:rsid w:val="003152DA"/>
    <w:rsid w:val="00367F3C"/>
    <w:rsid w:val="003702B3"/>
    <w:rsid w:val="00385697"/>
    <w:rsid w:val="003B11EF"/>
    <w:rsid w:val="003B4A58"/>
    <w:rsid w:val="003E3075"/>
    <w:rsid w:val="004001AF"/>
    <w:rsid w:val="00401488"/>
    <w:rsid w:val="0040363B"/>
    <w:rsid w:val="004263BE"/>
    <w:rsid w:val="004265D1"/>
    <w:rsid w:val="00442517"/>
    <w:rsid w:val="00471224"/>
    <w:rsid w:val="004800B4"/>
    <w:rsid w:val="00491DA0"/>
    <w:rsid w:val="004A782B"/>
    <w:rsid w:val="004C25ED"/>
    <w:rsid w:val="004F5E8F"/>
    <w:rsid w:val="005009B7"/>
    <w:rsid w:val="00527CA9"/>
    <w:rsid w:val="00571401"/>
    <w:rsid w:val="00574DC5"/>
    <w:rsid w:val="00580043"/>
    <w:rsid w:val="0058797B"/>
    <w:rsid w:val="0059370F"/>
    <w:rsid w:val="005A4046"/>
    <w:rsid w:val="005C0B6D"/>
    <w:rsid w:val="005F79F2"/>
    <w:rsid w:val="006014CE"/>
    <w:rsid w:val="006057A5"/>
    <w:rsid w:val="00610049"/>
    <w:rsid w:val="00652FBF"/>
    <w:rsid w:val="00667209"/>
    <w:rsid w:val="00673183"/>
    <w:rsid w:val="00687298"/>
    <w:rsid w:val="006C17ED"/>
    <w:rsid w:val="006C251D"/>
    <w:rsid w:val="006C3E5B"/>
    <w:rsid w:val="006D47F7"/>
    <w:rsid w:val="006F5C87"/>
    <w:rsid w:val="007017A9"/>
    <w:rsid w:val="007036EE"/>
    <w:rsid w:val="00710C3F"/>
    <w:rsid w:val="0072304D"/>
    <w:rsid w:val="0073401C"/>
    <w:rsid w:val="00742E44"/>
    <w:rsid w:val="007641AF"/>
    <w:rsid w:val="00764ADB"/>
    <w:rsid w:val="007969B6"/>
    <w:rsid w:val="007D7644"/>
    <w:rsid w:val="007E0B64"/>
    <w:rsid w:val="007F3FCF"/>
    <w:rsid w:val="00813449"/>
    <w:rsid w:val="00813621"/>
    <w:rsid w:val="00820E97"/>
    <w:rsid w:val="008518BC"/>
    <w:rsid w:val="008730FE"/>
    <w:rsid w:val="00876901"/>
    <w:rsid w:val="0089611F"/>
    <w:rsid w:val="008A36A4"/>
    <w:rsid w:val="008B6EBD"/>
    <w:rsid w:val="008E70A1"/>
    <w:rsid w:val="008F001A"/>
    <w:rsid w:val="008F1975"/>
    <w:rsid w:val="008F2030"/>
    <w:rsid w:val="009461DE"/>
    <w:rsid w:val="00954AA3"/>
    <w:rsid w:val="00964820"/>
    <w:rsid w:val="00975AA3"/>
    <w:rsid w:val="0099720B"/>
    <w:rsid w:val="009E0307"/>
    <w:rsid w:val="009F2568"/>
    <w:rsid w:val="009F683F"/>
    <w:rsid w:val="00A0148D"/>
    <w:rsid w:val="00A1730C"/>
    <w:rsid w:val="00A35DC1"/>
    <w:rsid w:val="00A43C11"/>
    <w:rsid w:val="00A47738"/>
    <w:rsid w:val="00A505A9"/>
    <w:rsid w:val="00A5593B"/>
    <w:rsid w:val="00A65A6C"/>
    <w:rsid w:val="00A66100"/>
    <w:rsid w:val="00A80F25"/>
    <w:rsid w:val="00A87E02"/>
    <w:rsid w:val="00AA2FF0"/>
    <w:rsid w:val="00AE083F"/>
    <w:rsid w:val="00AE73F2"/>
    <w:rsid w:val="00B2427B"/>
    <w:rsid w:val="00B36688"/>
    <w:rsid w:val="00B41A5F"/>
    <w:rsid w:val="00B457E5"/>
    <w:rsid w:val="00B742C2"/>
    <w:rsid w:val="00BB1B07"/>
    <w:rsid w:val="00BB58B4"/>
    <w:rsid w:val="00BD0F7A"/>
    <w:rsid w:val="00C12B8F"/>
    <w:rsid w:val="00C25D77"/>
    <w:rsid w:val="00C42F7A"/>
    <w:rsid w:val="00C937B5"/>
    <w:rsid w:val="00CE7857"/>
    <w:rsid w:val="00CE7C80"/>
    <w:rsid w:val="00D260E5"/>
    <w:rsid w:val="00D342D9"/>
    <w:rsid w:val="00D6675C"/>
    <w:rsid w:val="00D83D6D"/>
    <w:rsid w:val="00D93740"/>
    <w:rsid w:val="00DA30B7"/>
    <w:rsid w:val="00DA6043"/>
    <w:rsid w:val="00DC20E2"/>
    <w:rsid w:val="00DC4E9F"/>
    <w:rsid w:val="00DD5824"/>
    <w:rsid w:val="00DE4662"/>
    <w:rsid w:val="00DE7E7D"/>
    <w:rsid w:val="00E10AFE"/>
    <w:rsid w:val="00E45377"/>
    <w:rsid w:val="00E46807"/>
    <w:rsid w:val="00E70C2F"/>
    <w:rsid w:val="00E90E96"/>
    <w:rsid w:val="00EB66D7"/>
    <w:rsid w:val="00ED5855"/>
    <w:rsid w:val="00ED7808"/>
    <w:rsid w:val="00EE1E17"/>
    <w:rsid w:val="00F03CB0"/>
    <w:rsid w:val="00F1004E"/>
    <w:rsid w:val="00F267DE"/>
    <w:rsid w:val="00F6094C"/>
    <w:rsid w:val="00FA12B6"/>
    <w:rsid w:val="00FB155F"/>
    <w:rsid w:val="00FB42F9"/>
    <w:rsid w:val="00FD6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F7"/>
  </w:style>
  <w:style w:type="paragraph" w:styleId="1">
    <w:name w:val="heading 1"/>
    <w:basedOn w:val="a"/>
    <w:next w:val="a"/>
    <w:link w:val="10"/>
    <w:uiPriority w:val="9"/>
    <w:qFormat/>
    <w:rsid w:val="006C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52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730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1730C"/>
    <w:rPr>
      <w:rFonts w:ascii="Consolas" w:hAnsi="Consolas" w:cs="Consolas"/>
      <w:sz w:val="20"/>
      <w:szCs w:val="20"/>
    </w:rPr>
  </w:style>
  <w:style w:type="paragraph" w:customStyle="1" w:styleId="Textbody">
    <w:name w:val="Text body"/>
    <w:basedOn w:val="a"/>
    <w:rsid w:val="003702B3"/>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Standard">
    <w:name w:val="Standard"/>
    <w:rsid w:val="00AE73F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11">
    <w:name w:val="1"/>
    <w:basedOn w:val="1"/>
    <w:link w:val="12"/>
    <w:qFormat/>
    <w:rsid w:val="006C17ED"/>
    <w:pPr>
      <w:keepLines w:val="0"/>
      <w:spacing w:before="0" w:line="240" w:lineRule="auto"/>
      <w:jc w:val="center"/>
    </w:pPr>
    <w:rPr>
      <w:rFonts w:ascii="Times New Roman" w:eastAsia="Times New Roman" w:hAnsi="Times New Roman" w:cs="Arial"/>
      <w:caps/>
      <w:kern w:val="32"/>
    </w:rPr>
  </w:style>
  <w:style w:type="character" w:customStyle="1" w:styleId="12">
    <w:name w:val="1 Знак"/>
    <w:basedOn w:val="10"/>
    <w:link w:val="11"/>
    <w:rsid w:val="006C17ED"/>
    <w:rPr>
      <w:rFonts w:ascii="Times New Roman" w:eastAsia="Times New Roman" w:hAnsi="Times New Roman" w:cs="Arial"/>
      <w:b/>
      <w:bCs/>
      <w:caps/>
      <w:color w:val="365F91" w:themeColor="accent1" w:themeShade="BF"/>
      <w:kern w:val="32"/>
      <w:sz w:val="28"/>
      <w:szCs w:val="28"/>
      <w:lang w:eastAsia="ru-RU"/>
    </w:rPr>
  </w:style>
  <w:style w:type="paragraph" w:styleId="31">
    <w:name w:val="Body Text Indent 3"/>
    <w:basedOn w:val="a"/>
    <w:link w:val="32"/>
    <w:rsid w:val="006C17ED"/>
    <w:pPr>
      <w:spacing w:after="0" w:line="312" w:lineRule="auto"/>
      <w:ind w:firstLine="709"/>
      <w:jc w:val="both"/>
    </w:pPr>
    <w:rPr>
      <w:rFonts w:ascii="Times New Roman" w:eastAsia="Times New Roman" w:hAnsi="Times New Roman" w:cs="Times New Roman"/>
      <w:sz w:val="30"/>
      <w:szCs w:val="20"/>
    </w:rPr>
  </w:style>
  <w:style w:type="character" w:customStyle="1" w:styleId="32">
    <w:name w:val="Основной текст с отступом 3 Знак"/>
    <w:basedOn w:val="a0"/>
    <w:link w:val="31"/>
    <w:rsid w:val="006C17ED"/>
    <w:rPr>
      <w:rFonts w:ascii="Times New Roman" w:eastAsia="Times New Roman" w:hAnsi="Times New Roman" w:cs="Times New Roman"/>
      <w:sz w:val="30"/>
      <w:szCs w:val="20"/>
      <w:lang w:eastAsia="ru-RU"/>
    </w:rPr>
  </w:style>
  <w:style w:type="paragraph" w:styleId="2">
    <w:name w:val="Body Text Indent 2"/>
    <w:basedOn w:val="a"/>
    <w:link w:val="20"/>
    <w:rsid w:val="006C17E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C17E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17E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C17ED"/>
    <w:pPr>
      <w:ind w:left="720"/>
      <w:contextualSpacing/>
    </w:pPr>
  </w:style>
  <w:style w:type="character" w:customStyle="1" w:styleId="30">
    <w:name w:val="Заголовок 3 Знак"/>
    <w:basedOn w:val="a0"/>
    <w:link w:val="3"/>
    <w:uiPriority w:val="9"/>
    <w:semiHidden/>
    <w:rsid w:val="00652FBF"/>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610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0049"/>
    <w:rPr>
      <w:rFonts w:ascii="Tahoma" w:hAnsi="Tahoma" w:cs="Tahoma"/>
      <w:sz w:val="16"/>
      <w:szCs w:val="16"/>
    </w:rPr>
  </w:style>
  <w:style w:type="paragraph" w:customStyle="1" w:styleId="a6">
    <w:name w:val="Чертежный"/>
    <w:rsid w:val="00610049"/>
    <w:pPr>
      <w:spacing w:after="0" w:line="240" w:lineRule="auto"/>
      <w:jc w:val="both"/>
    </w:pPr>
    <w:rPr>
      <w:rFonts w:ascii="ISOCPEUR" w:eastAsia="Times New Roman" w:hAnsi="ISOCPEUR" w:cs="Times New Roman"/>
      <w:i/>
      <w:sz w:val="28"/>
      <w:szCs w:val="20"/>
      <w:lang w:val="uk-UA"/>
    </w:rPr>
  </w:style>
  <w:style w:type="character" w:customStyle="1" w:styleId="21">
    <w:name w:val="Основной текст (2)_"/>
    <w:basedOn w:val="a0"/>
    <w:link w:val="22"/>
    <w:rsid w:val="00DC4E9F"/>
    <w:rPr>
      <w:rFonts w:ascii="Cambria" w:eastAsia="Cambria" w:hAnsi="Cambria" w:cs="Cambria"/>
      <w:sz w:val="18"/>
      <w:szCs w:val="18"/>
      <w:shd w:val="clear" w:color="auto" w:fill="FFFFFF"/>
    </w:rPr>
  </w:style>
  <w:style w:type="character" w:customStyle="1" w:styleId="24pt">
    <w:name w:val="Основной текст (2) + 4 pt"/>
    <w:basedOn w:val="21"/>
    <w:rsid w:val="00DC4E9F"/>
    <w:rPr>
      <w:rFonts w:ascii="Cambria" w:eastAsia="Cambria" w:hAnsi="Cambria" w:cs="Cambria"/>
      <w:color w:val="000000"/>
      <w:spacing w:val="0"/>
      <w:w w:val="100"/>
      <w:position w:val="0"/>
      <w:sz w:val="8"/>
      <w:szCs w:val="8"/>
      <w:shd w:val="clear" w:color="auto" w:fill="FFFFFF"/>
      <w:lang w:val="ru-RU" w:eastAsia="ru-RU" w:bidi="ru-RU"/>
    </w:rPr>
  </w:style>
  <w:style w:type="paragraph" w:customStyle="1" w:styleId="22">
    <w:name w:val="Основной текст (2)"/>
    <w:basedOn w:val="a"/>
    <w:link w:val="21"/>
    <w:rsid w:val="00DC4E9F"/>
    <w:pPr>
      <w:widowControl w:val="0"/>
      <w:shd w:val="clear" w:color="auto" w:fill="FFFFFF"/>
      <w:spacing w:before="120" w:after="240" w:line="0" w:lineRule="atLeast"/>
      <w:jc w:val="both"/>
    </w:pPr>
    <w:rPr>
      <w:rFonts w:ascii="Cambria" w:eastAsia="Cambria" w:hAnsi="Cambria" w:cs="Cambria"/>
      <w:sz w:val="18"/>
      <w:szCs w:val="18"/>
    </w:rPr>
  </w:style>
  <w:style w:type="character" w:customStyle="1" w:styleId="24pt2pt">
    <w:name w:val="Основной текст (2) + 4 pt;Интервал 2 pt"/>
    <w:basedOn w:val="21"/>
    <w:rsid w:val="00DC4E9F"/>
    <w:rPr>
      <w:rFonts w:ascii="Cambria" w:eastAsia="Cambria" w:hAnsi="Cambria" w:cs="Cambria"/>
      <w:b w:val="0"/>
      <w:bCs w:val="0"/>
      <w:i w:val="0"/>
      <w:iCs w:val="0"/>
      <w:smallCaps w:val="0"/>
      <w:strike w:val="0"/>
      <w:color w:val="000000"/>
      <w:spacing w:val="40"/>
      <w:w w:val="100"/>
      <w:position w:val="0"/>
      <w:sz w:val="8"/>
      <w:szCs w:val="8"/>
      <w:u w:val="none"/>
      <w:shd w:val="clear" w:color="auto" w:fill="FFFFFF"/>
      <w:lang w:val="ru-RU" w:eastAsia="ru-RU" w:bidi="ru-RU"/>
    </w:rPr>
  </w:style>
  <w:style w:type="paragraph" w:styleId="a7">
    <w:name w:val="Body Text Indent"/>
    <w:basedOn w:val="a"/>
    <w:link w:val="a8"/>
    <w:uiPriority w:val="99"/>
    <w:semiHidden/>
    <w:unhideWhenUsed/>
    <w:rsid w:val="001A46A8"/>
    <w:pPr>
      <w:spacing w:after="120"/>
      <w:ind w:left="283"/>
    </w:pPr>
  </w:style>
  <w:style w:type="character" w:customStyle="1" w:styleId="a8">
    <w:name w:val="Основной текст с отступом Знак"/>
    <w:basedOn w:val="a0"/>
    <w:link w:val="a7"/>
    <w:uiPriority w:val="99"/>
    <w:semiHidden/>
    <w:rsid w:val="001A46A8"/>
  </w:style>
  <w:style w:type="paragraph" w:styleId="a9">
    <w:name w:val="Normal (Web)"/>
    <w:basedOn w:val="a"/>
    <w:uiPriority w:val="99"/>
    <w:unhideWhenUsed/>
    <w:rsid w:val="00403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5pt">
    <w:name w:val="Основной текст (2) + 6;5 pt;Полужирный"/>
    <w:basedOn w:val="21"/>
    <w:rsid w:val="008730FE"/>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paragraph" w:customStyle="1" w:styleId="210">
    <w:name w:val="Основной текст (2)1"/>
    <w:basedOn w:val="a"/>
    <w:rsid w:val="000C7142"/>
    <w:pPr>
      <w:widowControl w:val="0"/>
      <w:shd w:val="clear" w:color="auto" w:fill="FFFFFF"/>
      <w:spacing w:after="0" w:line="149" w:lineRule="exact"/>
      <w:jc w:val="both"/>
    </w:pPr>
    <w:rPr>
      <w:rFonts w:ascii="Times New Roman" w:eastAsia="Times New Roman" w:hAnsi="Times New Roman" w:cs="Times New Roman"/>
      <w:color w:val="000000"/>
      <w:sz w:val="14"/>
      <w:szCs w:val="14"/>
      <w:lang w:bidi="ru-RU"/>
    </w:rPr>
  </w:style>
  <w:style w:type="character" w:customStyle="1" w:styleId="21pt">
    <w:name w:val="Основной текст (2) + Интервал 1 pt"/>
    <w:basedOn w:val="21"/>
    <w:rsid w:val="000C7142"/>
    <w:rPr>
      <w:rFonts w:ascii="Times New Roman" w:eastAsia="Times New Roman" w:hAnsi="Times New Roman" w:cs="Times New Roman"/>
      <w:b w:val="0"/>
      <w:bCs w:val="0"/>
      <w:i w:val="0"/>
      <w:iCs w:val="0"/>
      <w:smallCaps w:val="0"/>
      <w:strike w:val="0"/>
      <w:color w:val="000000"/>
      <w:spacing w:val="30"/>
      <w:w w:val="100"/>
      <w:position w:val="0"/>
      <w:sz w:val="14"/>
      <w:szCs w:val="14"/>
      <w:u w:val="none"/>
      <w:shd w:val="clear" w:color="auto" w:fill="FFFFFF"/>
      <w:lang w:val="ru-RU" w:eastAsia="ru-RU" w:bidi="ru-RU"/>
    </w:rPr>
  </w:style>
  <w:style w:type="character" w:styleId="aa">
    <w:name w:val="Hyperlink"/>
    <w:basedOn w:val="a0"/>
    <w:uiPriority w:val="99"/>
    <w:unhideWhenUsed/>
    <w:rsid w:val="000D43CD"/>
    <w:rPr>
      <w:color w:val="0000FF" w:themeColor="hyperlink"/>
      <w:u w:val="single"/>
    </w:rPr>
  </w:style>
  <w:style w:type="character" w:styleId="ab">
    <w:name w:val="annotation reference"/>
    <w:basedOn w:val="a0"/>
    <w:uiPriority w:val="99"/>
    <w:semiHidden/>
    <w:unhideWhenUsed/>
    <w:rsid w:val="008E70A1"/>
    <w:rPr>
      <w:sz w:val="16"/>
      <w:szCs w:val="16"/>
    </w:rPr>
  </w:style>
  <w:style w:type="paragraph" w:styleId="ac">
    <w:name w:val="annotation text"/>
    <w:basedOn w:val="a"/>
    <w:link w:val="ad"/>
    <w:uiPriority w:val="99"/>
    <w:semiHidden/>
    <w:unhideWhenUsed/>
    <w:rsid w:val="008E70A1"/>
    <w:pPr>
      <w:spacing w:line="240" w:lineRule="auto"/>
    </w:pPr>
    <w:rPr>
      <w:sz w:val="20"/>
      <w:szCs w:val="20"/>
    </w:rPr>
  </w:style>
  <w:style w:type="character" w:customStyle="1" w:styleId="ad">
    <w:name w:val="Текст примечания Знак"/>
    <w:basedOn w:val="a0"/>
    <w:link w:val="ac"/>
    <w:uiPriority w:val="99"/>
    <w:semiHidden/>
    <w:rsid w:val="008E70A1"/>
    <w:rPr>
      <w:sz w:val="20"/>
      <w:szCs w:val="20"/>
    </w:rPr>
  </w:style>
  <w:style w:type="paragraph" w:styleId="ae">
    <w:name w:val="annotation subject"/>
    <w:basedOn w:val="ac"/>
    <w:next w:val="ac"/>
    <w:link w:val="af"/>
    <w:uiPriority w:val="99"/>
    <w:semiHidden/>
    <w:unhideWhenUsed/>
    <w:rsid w:val="008E70A1"/>
    <w:rPr>
      <w:b/>
      <w:bCs/>
    </w:rPr>
  </w:style>
  <w:style w:type="character" w:customStyle="1" w:styleId="af">
    <w:name w:val="Тема примечания Знак"/>
    <w:basedOn w:val="ad"/>
    <w:link w:val="ae"/>
    <w:uiPriority w:val="99"/>
    <w:semiHidden/>
    <w:rsid w:val="008E70A1"/>
    <w:rPr>
      <w:b/>
      <w:bCs/>
      <w:sz w:val="20"/>
      <w:szCs w:val="20"/>
    </w:rPr>
  </w:style>
</w:styles>
</file>

<file path=word/webSettings.xml><?xml version="1.0" encoding="utf-8"?>
<w:webSettings xmlns:r="http://schemas.openxmlformats.org/officeDocument/2006/relationships" xmlns:w="http://schemas.openxmlformats.org/wordprocessingml/2006/main">
  <w:divs>
    <w:div w:id="17776159">
      <w:bodyDiv w:val="1"/>
      <w:marLeft w:val="0"/>
      <w:marRight w:val="0"/>
      <w:marTop w:val="0"/>
      <w:marBottom w:val="0"/>
      <w:divBdr>
        <w:top w:val="none" w:sz="0" w:space="0" w:color="auto"/>
        <w:left w:val="none" w:sz="0" w:space="0" w:color="auto"/>
        <w:bottom w:val="none" w:sz="0" w:space="0" w:color="auto"/>
        <w:right w:val="none" w:sz="0" w:space="0" w:color="auto"/>
      </w:divBdr>
      <w:divsChild>
        <w:div w:id="1168640794">
          <w:marLeft w:val="0"/>
          <w:marRight w:val="0"/>
          <w:marTop w:val="0"/>
          <w:marBottom w:val="0"/>
          <w:divBdr>
            <w:top w:val="none" w:sz="0" w:space="0" w:color="auto"/>
            <w:left w:val="none" w:sz="0" w:space="0" w:color="auto"/>
            <w:bottom w:val="none" w:sz="0" w:space="0" w:color="auto"/>
            <w:right w:val="none" w:sz="0" w:space="0" w:color="auto"/>
          </w:divBdr>
          <w:divsChild>
            <w:div w:id="937638941">
              <w:marLeft w:val="0"/>
              <w:marRight w:val="0"/>
              <w:marTop w:val="0"/>
              <w:marBottom w:val="0"/>
              <w:divBdr>
                <w:top w:val="none" w:sz="0" w:space="0" w:color="auto"/>
                <w:left w:val="none" w:sz="0" w:space="0" w:color="auto"/>
                <w:bottom w:val="none" w:sz="0" w:space="0" w:color="auto"/>
                <w:right w:val="none" w:sz="0" w:space="0" w:color="auto"/>
              </w:divBdr>
              <w:divsChild>
                <w:div w:id="180361776">
                  <w:marLeft w:val="0"/>
                  <w:marRight w:val="0"/>
                  <w:marTop w:val="0"/>
                  <w:marBottom w:val="0"/>
                  <w:divBdr>
                    <w:top w:val="none" w:sz="0" w:space="0" w:color="auto"/>
                    <w:left w:val="none" w:sz="0" w:space="0" w:color="auto"/>
                    <w:bottom w:val="none" w:sz="0" w:space="0" w:color="auto"/>
                    <w:right w:val="none" w:sz="0" w:space="0" w:color="auto"/>
                  </w:divBdr>
                  <w:divsChild>
                    <w:div w:id="6348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07">
      <w:bodyDiv w:val="1"/>
      <w:marLeft w:val="0"/>
      <w:marRight w:val="0"/>
      <w:marTop w:val="0"/>
      <w:marBottom w:val="0"/>
      <w:divBdr>
        <w:top w:val="none" w:sz="0" w:space="0" w:color="auto"/>
        <w:left w:val="none" w:sz="0" w:space="0" w:color="auto"/>
        <w:bottom w:val="none" w:sz="0" w:space="0" w:color="auto"/>
        <w:right w:val="none" w:sz="0" w:space="0" w:color="auto"/>
      </w:divBdr>
    </w:div>
    <w:div w:id="98379192">
      <w:bodyDiv w:val="1"/>
      <w:marLeft w:val="0"/>
      <w:marRight w:val="0"/>
      <w:marTop w:val="0"/>
      <w:marBottom w:val="0"/>
      <w:divBdr>
        <w:top w:val="none" w:sz="0" w:space="0" w:color="auto"/>
        <w:left w:val="none" w:sz="0" w:space="0" w:color="auto"/>
        <w:bottom w:val="none" w:sz="0" w:space="0" w:color="auto"/>
        <w:right w:val="none" w:sz="0" w:space="0" w:color="auto"/>
      </w:divBdr>
      <w:divsChild>
        <w:div w:id="20476466">
          <w:marLeft w:val="0"/>
          <w:marRight w:val="0"/>
          <w:marTop w:val="0"/>
          <w:marBottom w:val="0"/>
          <w:divBdr>
            <w:top w:val="none" w:sz="0" w:space="0" w:color="auto"/>
            <w:left w:val="none" w:sz="0" w:space="0" w:color="auto"/>
            <w:bottom w:val="none" w:sz="0" w:space="0" w:color="auto"/>
            <w:right w:val="none" w:sz="0" w:space="0" w:color="auto"/>
          </w:divBdr>
          <w:divsChild>
            <w:div w:id="284848293">
              <w:marLeft w:val="0"/>
              <w:marRight w:val="0"/>
              <w:marTop w:val="0"/>
              <w:marBottom w:val="0"/>
              <w:divBdr>
                <w:top w:val="none" w:sz="0" w:space="0" w:color="auto"/>
                <w:left w:val="none" w:sz="0" w:space="0" w:color="auto"/>
                <w:bottom w:val="none" w:sz="0" w:space="0" w:color="auto"/>
                <w:right w:val="none" w:sz="0" w:space="0" w:color="auto"/>
              </w:divBdr>
              <w:divsChild>
                <w:div w:id="1103381689">
                  <w:marLeft w:val="0"/>
                  <w:marRight w:val="0"/>
                  <w:marTop w:val="0"/>
                  <w:marBottom w:val="0"/>
                  <w:divBdr>
                    <w:top w:val="none" w:sz="0" w:space="0" w:color="auto"/>
                    <w:left w:val="none" w:sz="0" w:space="0" w:color="auto"/>
                    <w:bottom w:val="none" w:sz="0" w:space="0" w:color="auto"/>
                    <w:right w:val="none" w:sz="0" w:space="0" w:color="auto"/>
                  </w:divBdr>
                  <w:divsChild>
                    <w:div w:id="33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5425">
      <w:bodyDiv w:val="1"/>
      <w:marLeft w:val="0"/>
      <w:marRight w:val="0"/>
      <w:marTop w:val="0"/>
      <w:marBottom w:val="0"/>
      <w:divBdr>
        <w:top w:val="none" w:sz="0" w:space="0" w:color="auto"/>
        <w:left w:val="none" w:sz="0" w:space="0" w:color="auto"/>
        <w:bottom w:val="none" w:sz="0" w:space="0" w:color="auto"/>
        <w:right w:val="none" w:sz="0" w:space="0" w:color="auto"/>
      </w:divBdr>
      <w:divsChild>
        <w:div w:id="1222519878">
          <w:marLeft w:val="0"/>
          <w:marRight w:val="0"/>
          <w:marTop w:val="0"/>
          <w:marBottom w:val="0"/>
          <w:divBdr>
            <w:top w:val="none" w:sz="0" w:space="0" w:color="auto"/>
            <w:left w:val="none" w:sz="0" w:space="0" w:color="auto"/>
            <w:bottom w:val="none" w:sz="0" w:space="0" w:color="auto"/>
            <w:right w:val="none" w:sz="0" w:space="0" w:color="auto"/>
          </w:divBdr>
          <w:divsChild>
            <w:div w:id="1687517428">
              <w:marLeft w:val="0"/>
              <w:marRight w:val="0"/>
              <w:marTop w:val="0"/>
              <w:marBottom w:val="0"/>
              <w:divBdr>
                <w:top w:val="none" w:sz="0" w:space="0" w:color="auto"/>
                <w:left w:val="none" w:sz="0" w:space="0" w:color="auto"/>
                <w:bottom w:val="none" w:sz="0" w:space="0" w:color="auto"/>
                <w:right w:val="none" w:sz="0" w:space="0" w:color="auto"/>
              </w:divBdr>
              <w:divsChild>
                <w:div w:id="1820808180">
                  <w:marLeft w:val="0"/>
                  <w:marRight w:val="0"/>
                  <w:marTop w:val="0"/>
                  <w:marBottom w:val="0"/>
                  <w:divBdr>
                    <w:top w:val="none" w:sz="0" w:space="0" w:color="auto"/>
                    <w:left w:val="none" w:sz="0" w:space="0" w:color="auto"/>
                    <w:bottom w:val="none" w:sz="0" w:space="0" w:color="auto"/>
                    <w:right w:val="none" w:sz="0" w:space="0" w:color="auto"/>
                  </w:divBdr>
                  <w:divsChild>
                    <w:div w:id="6231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22228">
      <w:bodyDiv w:val="1"/>
      <w:marLeft w:val="0"/>
      <w:marRight w:val="0"/>
      <w:marTop w:val="0"/>
      <w:marBottom w:val="0"/>
      <w:divBdr>
        <w:top w:val="none" w:sz="0" w:space="0" w:color="auto"/>
        <w:left w:val="none" w:sz="0" w:space="0" w:color="auto"/>
        <w:bottom w:val="none" w:sz="0" w:space="0" w:color="auto"/>
        <w:right w:val="none" w:sz="0" w:space="0" w:color="auto"/>
      </w:divBdr>
      <w:divsChild>
        <w:div w:id="1090009046">
          <w:marLeft w:val="0"/>
          <w:marRight w:val="0"/>
          <w:marTop w:val="0"/>
          <w:marBottom w:val="0"/>
          <w:divBdr>
            <w:top w:val="none" w:sz="0" w:space="0" w:color="auto"/>
            <w:left w:val="none" w:sz="0" w:space="0" w:color="auto"/>
            <w:bottom w:val="none" w:sz="0" w:space="0" w:color="auto"/>
            <w:right w:val="none" w:sz="0" w:space="0" w:color="auto"/>
          </w:divBdr>
          <w:divsChild>
            <w:div w:id="1554925551">
              <w:marLeft w:val="0"/>
              <w:marRight w:val="0"/>
              <w:marTop w:val="0"/>
              <w:marBottom w:val="0"/>
              <w:divBdr>
                <w:top w:val="none" w:sz="0" w:space="0" w:color="auto"/>
                <w:left w:val="none" w:sz="0" w:space="0" w:color="auto"/>
                <w:bottom w:val="none" w:sz="0" w:space="0" w:color="auto"/>
                <w:right w:val="none" w:sz="0" w:space="0" w:color="auto"/>
              </w:divBdr>
              <w:divsChild>
                <w:div w:id="445545957">
                  <w:marLeft w:val="0"/>
                  <w:marRight w:val="0"/>
                  <w:marTop w:val="0"/>
                  <w:marBottom w:val="0"/>
                  <w:divBdr>
                    <w:top w:val="none" w:sz="0" w:space="0" w:color="auto"/>
                    <w:left w:val="none" w:sz="0" w:space="0" w:color="auto"/>
                    <w:bottom w:val="none" w:sz="0" w:space="0" w:color="auto"/>
                    <w:right w:val="none" w:sz="0" w:space="0" w:color="auto"/>
                  </w:divBdr>
                  <w:divsChild>
                    <w:div w:id="20366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595">
      <w:bodyDiv w:val="1"/>
      <w:marLeft w:val="0"/>
      <w:marRight w:val="0"/>
      <w:marTop w:val="0"/>
      <w:marBottom w:val="0"/>
      <w:divBdr>
        <w:top w:val="none" w:sz="0" w:space="0" w:color="auto"/>
        <w:left w:val="none" w:sz="0" w:space="0" w:color="auto"/>
        <w:bottom w:val="none" w:sz="0" w:space="0" w:color="auto"/>
        <w:right w:val="none" w:sz="0" w:space="0" w:color="auto"/>
      </w:divBdr>
      <w:divsChild>
        <w:div w:id="2052605684">
          <w:marLeft w:val="0"/>
          <w:marRight w:val="0"/>
          <w:marTop w:val="0"/>
          <w:marBottom w:val="0"/>
          <w:divBdr>
            <w:top w:val="none" w:sz="0" w:space="0" w:color="auto"/>
            <w:left w:val="none" w:sz="0" w:space="0" w:color="auto"/>
            <w:bottom w:val="none" w:sz="0" w:space="0" w:color="auto"/>
            <w:right w:val="none" w:sz="0" w:space="0" w:color="auto"/>
          </w:divBdr>
          <w:divsChild>
            <w:div w:id="1005937998">
              <w:marLeft w:val="0"/>
              <w:marRight w:val="0"/>
              <w:marTop w:val="0"/>
              <w:marBottom w:val="0"/>
              <w:divBdr>
                <w:top w:val="none" w:sz="0" w:space="0" w:color="auto"/>
                <w:left w:val="none" w:sz="0" w:space="0" w:color="auto"/>
                <w:bottom w:val="none" w:sz="0" w:space="0" w:color="auto"/>
                <w:right w:val="none" w:sz="0" w:space="0" w:color="auto"/>
              </w:divBdr>
              <w:divsChild>
                <w:div w:id="799105186">
                  <w:marLeft w:val="0"/>
                  <w:marRight w:val="0"/>
                  <w:marTop w:val="0"/>
                  <w:marBottom w:val="0"/>
                  <w:divBdr>
                    <w:top w:val="none" w:sz="0" w:space="0" w:color="auto"/>
                    <w:left w:val="none" w:sz="0" w:space="0" w:color="auto"/>
                    <w:bottom w:val="none" w:sz="0" w:space="0" w:color="auto"/>
                    <w:right w:val="none" w:sz="0" w:space="0" w:color="auto"/>
                  </w:divBdr>
                  <w:divsChild>
                    <w:div w:id="5044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7280">
      <w:bodyDiv w:val="1"/>
      <w:marLeft w:val="0"/>
      <w:marRight w:val="0"/>
      <w:marTop w:val="0"/>
      <w:marBottom w:val="0"/>
      <w:divBdr>
        <w:top w:val="none" w:sz="0" w:space="0" w:color="auto"/>
        <w:left w:val="none" w:sz="0" w:space="0" w:color="auto"/>
        <w:bottom w:val="none" w:sz="0" w:space="0" w:color="auto"/>
        <w:right w:val="none" w:sz="0" w:space="0" w:color="auto"/>
      </w:divBdr>
      <w:divsChild>
        <w:div w:id="1170563073">
          <w:marLeft w:val="0"/>
          <w:marRight w:val="0"/>
          <w:marTop w:val="0"/>
          <w:marBottom w:val="0"/>
          <w:divBdr>
            <w:top w:val="none" w:sz="0" w:space="0" w:color="auto"/>
            <w:left w:val="none" w:sz="0" w:space="0" w:color="auto"/>
            <w:bottom w:val="none" w:sz="0" w:space="0" w:color="auto"/>
            <w:right w:val="none" w:sz="0" w:space="0" w:color="auto"/>
          </w:divBdr>
          <w:divsChild>
            <w:div w:id="184681954">
              <w:marLeft w:val="0"/>
              <w:marRight w:val="0"/>
              <w:marTop w:val="0"/>
              <w:marBottom w:val="0"/>
              <w:divBdr>
                <w:top w:val="none" w:sz="0" w:space="0" w:color="auto"/>
                <w:left w:val="none" w:sz="0" w:space="0" w:color="auto"/>
                <w:bottom w:val="none" w:sz="0" w:space="0" w:color="auto"/>
                <w:right w:val="none" w:sz="0" w:space="0" w:color="auto"/>
              </w:divBdr>
              <w:divsChild>
                <w:div w:id="1717466154">
                  <w:marLeft w:val="0"/>
                  <w:marRight w:val="0"/>
                  <w:marTop w:val="0"/>
                  <w:marBottom w:val="0"/>
                  <w:divBdr>
                    <w:top w:val="none" w:sz="0" w:space="0" w:color="auto"/>
                    <w:left w:val="none" w:sz="0" w:space="0" w:color="auto"/>
                    <w:bottom w:val="none" w:sz="0" w:space="0" w:color="auto"/>
                    <w:right w:val="none" w:sz="0" w:space="0" w:color="auto"/>
                  </w:divBdr>
                  <w:divsChild>
                    <w:div w:id="6808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9608">
      <w:bodyDiv w:val="1"/>
      <w:marLeft w:val="0"/>
      <w:marRight w:val="0"/>
      <w:marTop w:val="0"/>
      <w:marBottom w:val="0"/>
      <w:divBdr>
        <w:top w:val="none" w:sz="0" w:space="0" w:color="auto"/>
        <w:left w:val="none" w:sz="0" w:space="0" w:color="auto"/>
        <w:bottom w:val="none" w:sz="0" w:space="0" w:color="auto"/>
        <w:right w:val="none" w:sz="0" w:space="0" w:color="auto"/>
      </w:divBdr>
      <w:divsChild>
        <w:div w:id="1809594233">
          <w:marLeft w:val="0"/>
          <w:marRight w:val="0"/>
          <w:marTop w:val="0"/>
          <w:marBottom w:val="0"/>
          <w:divBdr>
            <w:top w:val="none" w:sz="0" w:space="0" w:color="auto"/>
            <w:left w:val="none" w:sz="0" w:space="0" w:color="auto"/>
            <w:bottom w:val="none" w:sz="0" w:space="0" w:color="auto"/>
            <w:right w:val="none" w:sz="0" w:space="0" w:color="auto"/>
          </w:divBdr>
          <w:divsChild>
            <w:div w:id="1829595306">
              <w:marLeft w:val="0"/>
              <w:marRight w:val="0"/>
              <w:marTop w:val="0"/>
              <w:marBottom w:val="0"/>
              <w:divBdr>
                <w:top w:val="none" w:sz="0" w:space="0" w:color="auto"/>
                <w:left w:val="none" w:sz="0" w:space="0" w:color="auto"/>
                <w:bottom w:val="none" w:sz="0" w:space="0" w:color="auto"/>
                <w:right w:val="none" w:sz="0" w:space="0" w:color="auto"/>
              </w:divBdr>
              <w:divsChild>
                <w:div w:id="1329988371">
                  <w:marLeft w:val="0"/>
                  <w:marRight w:val="0"/>
                  <w:marTop w:val="0"/>
                  <w:marBottom w:val="0"/>
                  <w:divBdr>
                    <w:top w:val="none" w:sz="0" w:space="0" w:color="auto"/>
                    <w:left w:val="none" w:sz="0" w:space="0" w:color="auto"/>
                    <w:bottom w:val="none" w:sz="0" w:space="0" w:color="auto"/>
                    <w:right w:val="none" w:sz="0" w:space="0" w:color="auto"/>
                  </w:divBdr>
                  <w:divsChild>
                    <w:div w:id="8198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4754">
      <w:bodyDiv w:val="1"/>
      <w:marLeft w:val="0"/>
      <w:marRight w:val="0"/>
      <w:marTop w:val="0"/>
      <w:marBottom w:val="0"/>
      <w:divBdr>
        <w:top w:val="none" w:sz="0" w:space="0" w:color="auto"/>
        <w:left w:val="none" w:sz="0" w:space="0" w:color="auto"/>
        <w:bottom w:val="none" w:sz="0" w:space="0" w:color="auto"/>
        <w:right w:val="none" w:sz="0" w:space="0" w:color="auto"/>
      </w:divBdr>
    </w:div>
    <w:div w:id="942808810">
      <w:bodyDiv w:val="1"/>
      <w:marLeft w:val="0"/>
      <w:marRight w:val="0"/>
      <w:marTop w:val="0"/>
      <w:marBottom w:val="0"/>
      <w:divBdr>
        <w:top w:val="none" w:sz="0" w:space="0" w:color="auto"/>
        <w:left w:val="none" w:sz="0" w:space="0" w:color="auto"/>
        <w:bottom w:val="none" w:sz="0" w:space="0" w:color="auto"/>
        <w:right w:val="none" w:sz="0" w:space="0" w:color="auto"/>
      </w:divBdr>
    </w:div>
    <w:div w:id="993408109">
      <w:bodyDiv w:val="1"/>
      <w:marLeft w:val="0"/>
      <w:marRight w:val="0"/>
      <w:marTop w:val="0"/>
      <w:marBottom w:val="0"/>
      <w:divBdr>
        <w:top w:val="none" w:sz="0" w:space="0" w:color="auto"/>
        <w:left w:val="none" w:sz="0" w:space="0" w:color="auto"/>
        <w:bottom w:val="none" w:sz="0" w:space="0" w:color="auto"/>
        <w:right w:val="none" w:sz="0" w:space="0" w:color="auto"/>
      </w:divBdr>
      <w:divsChild>
        <w:div w:id="1948612007">
          <w:marLeft w:val="0"/>
          <w:marRight w:val="0"/>
          <w:marTop w:val="0"/>
          <w:marBottom w:val="0"/>
          <w:divBdr>
            <w:top w:val="none" w:sz="0" w:space="0" w:color="auto"/>
            <w:left w:val="none" w:sz="0" w:space="0" w:color="auto"/>
            <w:bottom w:val="none" w:sz="0" w:space="0" w:color="auto"/>
            <w:right w:val="none" w:sz="0" w:space="0" w:color="auto"/>
          </w:divBdr>
          <w:divsChild>
            <w:div w:id="1844541498">
              <w:marLeft w:val="0"/>
              <w:marRight w:val="0"/>
              <w:marTop w:val="0"/>
              <w:marBottom w:val="0"/>
              <w:divBdr>
                <w:top w:val="none" w:sz="0" w:space="0" w:color="auto"/>
                <w:left w:val="none" w:sz="0" w:space="0" w:color="auto"/>
                <w:bottom w:val="none" w:sz="0" w:space="0" w:color="auto"/>
                <w:right w:val="none" w:sz="0" w:space="0" w:color="auto"/>
              </w:divBdr>
              <w:divsChild>
                <w:div w:id="629281980">
                  <w:marLeft w:val="0"/>
                  <w:marRight w:val="0"/>
                  <w:marTop w:val="0"/>
                  <w:marBottom w:val="0"/>
                  <w:divBdr>
                    <w:top w:val="none" w:sz="0" w:space="0" w:color="auto"/>
                    <w:left w:val="none" w:sz="0" w:space="0" w:color="auto"/>
                    <w:bottom w:val="none" w:sz="0" w:space="0" w:color="auto"/>
                    <w:right w:val="none" w:sz="0" w:space="0" w:color="auto"/>
                  </w:divBdr>
                  <w:divsChild>
                    <w:div w:id="5245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1345">
      <w:bodyDiv w:val="1"/>
      <w:marLeft w:val="0"/>
      <w:marRight w:val="0"/>
      <w:marTop w:val="0"/>
      <w:marBottom w:val="0"/>
      <w:divBdr>
        <w:top w:val="none" w:sz="0" w:space="0" w:color="auto"/>
        <w:left w:val="none" w:sz="0" w:space="0" w:color="auto"/>
        <w:bottom w:val="none" w:sz="0" w:space="0" w:color="auto"/>
        <w:right w:val="none" w:sz="0" w:space="0" w:color="auto"/>
      </w:divBdr>
      <w:divsChild>
        <w:div w:id="1159425801">
          <w:marLeft w:val="0"/>
          <w:marRight w:val="0"/>
          <w:marTop w:val="0"/>
          <w:marBottom w:val="0"/>
          <w:divBdr>
            <w:top w:val="none" w:sz="0" w:space="0" w:color="auto"/>
            <w:left w:val="none" w:sz="0" w:space="0" w:color="auto"/>
            <w:bottom w:val="none" w:sz="0" w:space="0" w:color="auto"/>
            <w:right w:val="none" w:sz="0" w:space="0" w:color="auto"/>
          </w:divBdr>
          <w:divsChild>
            <w:div w:id="1618608927">
              <w:marLeft w:val="0"/>
              <w:marRight w:val="0"/>
              <w:marTop w:val="0"/>
              <w:marBottom w:val="0"/>
              <w:divBdr>
                <w:top w:val="none" w:sz="0" w:space="0" w:color="auto"/>
                <w:left w:val="none" w:sz="0" w:space="0" w:color="auto"/>
                <w:bottom w:val="none" w:sz="0" w:space="0" w:color="auto"/>
                <w:right w:val="none" w:sz="0" w:space="0" w:color="auto"/>
              </w:divBdr>
              <w:divsChild>
                <w:div w:id="875193810">
                  <w:marLeft w:val="0"/>
                  <w:marRight w:val="0"/>
                  <w:marTop w:val="0"/>
                  <w:marBottom w:val="0"/>
                  <w:divBdr>
                    <w:top w:val="none" w:sz="0" w:space="0" w:color="auto"/>
                    <w:left w:val="none" w:sz="0" w:space="0" w:color="auto"/>
                    <w:bottom w:val="none" w:sz="0" w:space="0" w:color="auto"/>
                    <w:right w:val="none" w:sz="0" w:space="0" w:color="auto"/>
                  </w:divBdr>
                  <w:divsChild>
                    <w:div w:id="1177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0628">
      <w:bodyDiv w:val="1"/>
      <w:marLeft w:val="0"/>
      <w:marRight w:val="0"/>
      <w:marTop w:val="0"/>
      <w:marBottom w:val="0"/>
      <w:divBdr>
        <w:top w:val="none" w:sz="0" w:space="0" w:color="auto"/>
        <w:left w:val="none" w:sz="0" w:space="0" w:color="auto"/>
        <w:bottom w:val="none" w:sz="0" w:space="0" w:color="auto"/>
        <w:right w:val="none" w:sz="0" w:space="0" w:color="auto"/>
      </w:divBdr>
      <w:divsChild>
        <w:div w:id="1193804582">
          <w:marLeft w:val="0"/>
          <w:marRight w:val="0"/>
          <w:marTop w:val="0"/>
          <w:marBottom w:val="0"/>
          <w:divBdr>
            <w:top w:val="none" w:sz="0" w:space="0" w:color="auto"/>
            <w:left w:val="none" w:sz="0" w:space="0" w:color="auto"/>
            <w:bottom w:val="none" w:sz="0" w:space="0" w:color="auto"/>
            <w:right w:val="none" w:sz="0" w:space="0" w:color="auto"/>
          </w:divBdr>
          <w:divsChild>
            <w:div w:id="875045725">
              <w:marLeft w:val="0"/>
              <w:marRight w:val="0"/>
              <w:marTop w:val="0"/>
              <w:marBottom w:val="0"/>
              <w:divBdr>
                <w:top w:val="none" w:sz="0" w:space="0" w:color="auto"/>
                <w:left w:val="none" w:sz="0" w:space="0" w:color="auto"/>
                <w:bottom w:val="none" w:sz="0" w:space="0" w:color="auto"/>
                <w:right w:val="none" w:sz="0" w:space="0" w:color="auto"/>
              </w:divBdr>
              <w:divsChild>
                <w:div w:id="82381586">
                  <w:marLeft w:val="0"/>
                  <w:marRight w:val="0"/>
                  <w:marTop w:val="0"/>
                  <w:marBottom w:val="0"/>
                  <w:divBdr>
                    <w:top w:val="none" w:sz="0" w:space="0" w:color="auto"/>
                    <w:left w:val="none" w:sz="0" w:space="0" w:color="auto"/>
                    <w:bottom w:val="none" w:sz="0" w:space="0" w:color="auto"/>
                    <w:right w:val="none" w:sz="0" w:space="0" w:color="auto"/>
                  </w:divBdr>
                  <w:divsChild>
                    <w:div w:id="5259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53922">
      <w:bodyDiv w:val="1"/>
      <w:marLeft w:val="0"/>
      <w:marRight w:val="0"/>
      <w:marTop w:val="0"/>
      <w:marBottom w:val="0"/>
      <w:divBdr>
        <w:top w:val="none" w:sz="0" w:space="0" w:color="auto"/>
        <w:left w:val="none" w:sz="0" w:space="0" w:color="auto"/>
        <w:bottom w:val="none" w:sz="0" w:space="0" w:color="auto"/>
        <w:right w:val="none" w:sz="0" w:space="0" w:color="auto"/>
      </w:divBdr>
      <w:divsChild>
        <w:div w:id="2039355202">
          <w:marLeft w:val="0"/>
          <w:marRight w:val="0"/>
          <w:marTop w:val="0"/>
          <w:marBottom w:val="0"/>
          <w:divBdr>
            <w:top w:val="none" w:sz="0" w:space="0" w:color="auto"/>
            <w:left w:val="none" w:sz="0" w:space="0" w:color="auto"/>
            <w:bottom w:val="none" w:sz="0" w:space="0" w:color="auto"/>
            <w:right w:val="none" w:sz="0" w:space="0" w:color="auto"/>
          </w:divBdr>
          <w:divsChild>
            <w:div w:id="598879068">
              <w:marLeft w:val="0"/>
              <w:marRight w:val="0"/>
              <w:marTop w:val="0"/>
              <w:marBottom w:val="0"/>
              <w:divBdr>
                <w:top w:val="none" w:sz="0" w:space="0" w:color="auto"/>
                <w:left w:val="none" w:sz="0" w:space="0" w:color="auto"/>
                <w:bottom w:val="none" w:sz="0" w:space="0" w:color="auto"/>
                <w:right w:val="none" w:sz="0" w:space="0" w:color="auto"/>
              </w:divBdr>
              <w:divsChild>
                <w:div w:id="653485447">
                  <w:marLeft w:val="0"/>
                  <w:marRight w:val="0"/>
                  <w:marTop w:val="0"/>
                  <w:marBottom w:val="0"/>
                  <w:divBdr>
                    <w:top w:val="none" w:sz="0" w:space="0" w:color="auto"/>
                    <w:left w:val="none" w:sz="0" w:space="0" w:color="auto"/>
                    <w:bottom w:val="none" w:sz="0" w:space="0" w:color="auto"/>
                    <w:right w:val="none" w:sz="0" w:space="0" w:color="auto"/>
                  </w:divBdr>
                  <w:divsChild>
                    <w:div w:id="5629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57117">
      <w:bodyDiv w:val="1"/>
      <w:marLeft w:val="0"/>
      <w:marRight w:val="0"/>
      <w:marTop w:val="0"/>
      <w:marBottom w:val="0"/>
      <w:divBdr>
        <w:top w:val="none" w:sz="0" w:space="0" w:color="auto"/>
        <w:left w:val="none" w:sz="0" w:space="0" w:color="auto"/>
        <w:bottom w:val="none" w:sz="0" w:space="0" w:color="auto"/>
        <w:right w:val="none" w:sz="0" w:space="0" w:color="auto"/>
      </w:divBdr>
      <w:divsChild>
        <w:div w:id="1250189157">
          <w:marLeft w:val="0"/>
          <w:marRight w:val="0"/>
          <w:marTop w:val="0"/>
          <w:marBottom w:val="0"/>
          <w:divBdr>
            <w:top w:val="none" w:sz="0" w:space="0" w:color="auto"/>
            <w:left w:val="none" w:sz="0" w:space="0" w:color="auto"/>
            <w:bottom w:val="none" w:sz="0" w:space="0" w:color="auto"/>
            <w:right w:val="none" w:sz="0" w:space="0" w:color="auto"/>
          </w:divBdr>
          <w:divsChild>
            <w:div w:id="1838577060">
              <w:marLeft w:val="0"/>
              <w:marRight w:val="0"/>
              <w:marTop w:val="0"/>
              <w:marBottom w:val="0"/>
              <w:divBdr>
                <w:top w:val="none" w:sz="0" w:space="0" w:color="auto"/>
                <w:left w:val="none" w:sz="0" w:space="0" w:color="auto"/>
                <w:bottom w:val="none" w:sz="0" w:space="0" w:color="auto"/>
                <w:right w:val="none" w:sz="0" w:space="0" w:color="auto"/>
              </w:divBdr>
              <w:divsChild>
                <w:div w:id="1218395463">
                  <w:marLeft w:val="0"/>
                  <w:marRight w:val="0"/>
                  <w:marTop w:val="0"/>
                  <w:marBottom w:val="0"/>
                  <w:divBdr>
                    <w:top w:val="none" w:sz="0" w:space="0" w:color="auto"/>
                    <w:left w:val="none" w:sz="0" w:space="0" w:color="auto"/>
                    <w:bottom w:val="none" w:sz="0" w:space="0" w:color="auto"/>
                    <w:right w:val="none" w:sz="0" w:space="0" w:color="auto"/>
                  </w:divBdr>
                  <w:divsChild>
                    <w:div w:id="1536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3186">
      <w:bodyDiv w:val="1"/>
      <w:marLeft w:val="0"/>
      <w:marRight w:val="0"/>
      <w:marTop w:val="0"/>
      <w:marBottom w:val="0"/>
      <w:divBdr>
        <w:top w:val="none" w:sz="0" w:space="0" w:color="auto"/>
        <w:left w:val="none" w:sz="0" w:space="0" w:color="auto"/>
        <w:bottom w:val="none" w:sz="0" w:space="0" w:color="auto"/>
        <w:right w:val="none" w:sz="0" w:space="0" w:color="auto"/>
      </w:divBdr>
      <w:divsChild>
        <w:div w:id="1775397974">
          <w:marLeft w:val="0"/>
          <w:marRight w:val="0"/>
          <w:marTop w:val="0"/>
          <w:marBottom w:val="0"/>
          <w:divBdr>
            <w:top w:val="none" w:sz="0" w:space="0" w:color="auto"/>
            <w:left w:val="none" w:sz="0" w:space="0" w:color="auto"/>
            <w:bottom w:val="none" w:sz="0" w:space="0" w:color="auto"/>
            <w:right w:val="none" w:sz="0" w:space="0" w:color="auto"/>
          </w:divBdr>
          <w:divsChild>
            <w:div w:id="1301954741">
              <w:marLeft w:val="0"/>
              <w:marRight w:val="0"/>
              <w:marTop w:val="0"/>
              <w:marBottom w:val="0"/>
              <w:divBdr>
                <w:top w:val="none" w:sz="0" w:space="0" w:color="auto"/>
                <w:left w:val="none" w:sz="0" w:space="0" w:color="auto"/>
                <w:bottom w:val="none" w:sz="0" w:space="0" w:color="auto"/>
                <w:right w:val="none" w:sz="0" w:space="0" w:color="auto"/>
              </w:divBdr>
              <w:divsChild>
                <w:div w:id="1606036348">
                  <w:marLeft w:val="0"/>
                  <w:marRight w:val="0"/>
                  <w:marTop w:val="0"/>
                  <w:marBottom w:val="0"/>
                  <w:divBdr>
                    <w:top w:val="none" w:sz="0" w:space="0" w:color="auto"/>
                    <w:left w:val="none" w:sz="0" w:space="0" w:color="auto"/>
                    <w:bottom w:val="none" w:sz="0" w:space="0" w:color="auto"/>
                    <w:right w:val="none" w:sz="0" w:space="0" w:color="auto"/>
                  </w:divBdr>
                  <w:divsChild>
                    <w:div w:id="694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78841">
      <w:bodyDiv w:val="1"/>
      <w:marLeft w:val="0"/>
      <w:marRight w:val="0"/>
      <w:marTop w:val="0"/>
      <w:marBottom w:val="0"/>
      <w:divBdr>
        <w:top w:val="none" w:sz="0" w:space="0" w:color="auto"/>
        <w:left w:val="none" w:sz="0" w:space="0" w:color="auto"/>
        <w:bottom w:val="none" w:sz="0" w:space="0" w:color="auto"/>
        <w:right w:val="none" w:sz="0" w:space="0" w:color="auto"/>
      </w:divBdr>
      <w:divsChild>
        <w:div w:id="266163875">
          <w:marLeft w:val="0"/>
          <w:marRight w:val="0"/>
          <w:marTop w:val="0"/>
          <w:marBottom w:val="0"/>
          <w:divBdr>
            <w:top w:val="none" w:sz="0" w:space="0" w:color="auto"/>
            <w:left w:val="none" w:sz="0" w:space="0" w:color="auto"/>
            <w:bottom w:val="none" w:sz="0" w:space="0" w:color="auto"/>
            <w:right w:val="none" w:sz="0" w:space="0" w:color="auto"/>
          </w:divBdr>
          <w:divsChild>
            <w:div w:id="408843643">
              <w:marLeft w:val="0"/>
              <w:marRight w:val="0"/>
              <w:marTop w:val="0"/>
              <w:marBottom w:val="0"/>
              <w:divBdr>
                <w:top w:val="none" w:sz="0" w:space="0" w:color="auto"/>
                <w:left w:val="none" w:sz="0" w:space="0" w:color="auto"/>
                <w:bottom w:val="none" w:sz="0" w:space="0" w:color="auto"/>
                <w:right w:val="none" w:sz="0" w:space="0" w:color="auto"/>
              </w:divBdr>
              <w:divsChild>
                <w:div w:id="1563642499">
                  <w:marLeft w:val="0"/>
                  <w:marRight w:val="0"/>
                  <w:marTop w:val="0"/>
                  <w:marBottom w:val="0"/>
                  <w:divBdr>
                    <w:top w:val="none" w:sz="0" w:space="0" w:color="auto"/>
                    <w:left w:val="none" w:sz="0" w:space="0" w:color="auto"/>
                    <w:bottom w:val="none" w:sz="0" w:space="0" w:color="auto"/>
                    <w:right w:val="none" w:sz="0" w:space="0" w:color="auto"/>
                  </w:divBdr>
                  <w:divsChild>
                    <w:div w:id="1435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0294">
      <w:bodyDiv w:val="1"/>
      <w:marLeft w:val="0"/>
      <w:marRight w:val="0"/>
      <w:marTop w:val="0"/>
      <w:marBottom w:val="0"/>
      <w:divBdr>
        <w:top w:val="none" w:sz="0" w:space="0" w:color="auto"/>
        <w:left w:val="none" w:sz="0" w:space="0" w:color="auto"/>
        <w:bottom w:val="none" w:sz="0" w:space="0" w:color="auto"/>
        <w:right w:val="none" w:sz="0" w:space="0" w:color="auto"/>
      </w:divBdr>
      <w:divsChild>
        <w:div w:id="1558394859">
          <w:marLeft w:val="0"/>
          <w:marRight w:val="0"/>
          <w:marTop w:val="0"/>
          <w:marBottom w:val="0"/>
          <w:divBdr>
            <w:top w:val="none" w:sz="0" w:space="0" w:color="auto"/>
            <w:left w:val="none" w:sz="0" w:space="0" w:color="auto"/>
            <w:bottom w:val="none" w:sz="0" w:space="0" w:color="auto"/>
            <w:right w:val="none" w:sz="0" w:space="0" w:color="auto"/>
          </w:divBdr>
          <w:divsChild>
            <w:div w:id="763264098">
              <w:marLeft w:val="0"/>
              <w:marRight w:val="0"/>
              <w:marTop w:val="0"/>
              <w:marBottom w:val="0"/>
              <w:divBdr>
                <w:top w:val="none" w:sz="0" w:space="0" w:color="auto"/>
                <w:left w:val="none" w:sz="0" w:space="0" w:color="auto"/>
                <w:bottom w:val="none" w:sz="0" w:space="0" w:color="auto"/>
                <w:right w:val="none" w:sz="0" w:space="0" w:color="auto"/>
              </w:divBdr>
              <w:divsChild>
                <w:div w:id="759645974">
                  <w:marLeft w:val="0"/>
                  <w:marRight w:val="0"/>
                  <w:marTop w:val="0"/>
                  <w:marBottom w:val="0"/>
                  <w:divBdr>
                    <w:top w:val="none" w:sz="0" w:space="0" w:color="auto"/>
                    <w:left w:val="none" w:sz="0" w:space="0" w:color="auto"/>
                    <w:bottom w:val="none" w:sz="0" w:space="0" w:color="auto"/>
                    <w:right w:val="none" w:sz="0" w:space="0" w:color="auto"/>
                  </w:divBdr>
                  <w:divsChild>
                    <w:div w:id="3459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25399">
      <w:bodyDiv w:val="1"/>
      <w:marLeft w:val="0"/>
      <w:marRight w:val="0"/>
      <w:marTop w:val="0"/>
      <w:marBottom w:val="0"/>
      <w:divBdr>
        <w:top w:val="none" w:sz="0" w:space="0" w:color="auto"/>
        <w:left w:val="none" w:sz="0" w:space="0" w:color="auto"/>
        <w:bottom w:val="none" w:sz="0" w:space="0" w:color="auto"/>
        <w:right w:val="none" w:sz="0" w:space="0" w:color="auto"/>
      </w:divBdr>
    </w:div>
    <w:div w:id="1450079739">
      <w:bodyDiv w:val="1"/>
      <w:marLeft w:val="0"/>
      <w:marRight w:val="0"/>
      <w:marTop w:val="0"/>
      <w:marBottom w:val="0"/>
      <w:divBdr>
        <w:top w:val="none" w:sz="0" w:space="0" w:color="auto"/>
        <w:left w:val="none" w:sz="0" w:space="0" w:color="auto"/>
        <w:bottom w:val="none" w:sz="0" w:space="0" w:color="auto"/>
        <w:right w:val="none" w:sz="0" w:space="0" w:color="auto"/>
      </w:divBdr>
      <w:divsChild>
        <w:div w:id="1385058018">
          <w:marLeft w:val="0"/>
          <w:marRight w:val="0"/>
          <w:marTop w:val="0"/>
          <w:marBottom w:val="0"/>
          <w:divBdr>
            <w:top w:val="none" w:sz="0" w:space="0" w:color="auto"/>
            <w:left w:val="none" w:sz="0" w:space="0" w:color="auto"/>
            <w:bottom w:val="none" w:sz="0" w:space="0" w:color="auto"/>
            <w:right w:val="none" w:sz="0" w:space="0" w:color="auto"/>
          </w:divBdr>
          <w:divsChild>
            <w:div w:id="1699038211">
              <w:marLeft w:val="0"/>
              <w:marRight w:val="0"/>
              <w:marTop w:val="0"/>
              <w:marBottom w:val="0"/>
              <w:divBdr>
                <w:top w:val="none" w:sz="0" w:space="0" w:color="auto"/>
                <w:left w:val="none" w:sz="0" w:space="0" w:color="auto"/>
                <w:bottom w:val="none" w:sz="0" w:space="0" w:color="auto"/>
                <w:right w:val="none" w:sz="0" w:space="0" w:color="auto"/>
              </w:divBdr>
              <w:divsChild>
                <w:div w:id="1096560072">
                  <w:marLeft w:val="0"/>
                  <w:marRight w:val="0"/>
                  <w:marTop w:val="0"/>
                  <w:marBottom w:val="0"/>
                  <w:divBdr>
                    <w:top w:val="none" w:sz="0" w:space="0" w:color="auto"/>
                    <w:left w:val="none" w:sz="0" w:space="0" w:color="auto"/>
                    <w:bottom w:val="none" w:sz="0" w:space="0" w:color="auto"/>
                    <w:right w:val="none" w:sz="0" w:space="0" w:color="auto"/>
                  </w:divBdr>
                  <w:divsChild>
                    <w:div w:id="993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5151">
      <w:bodyDiv w:val="1"/>
      <w:marLeft w:val="0"/>
      <w:marRight w:val="0"/>
      <w:marTop w:val="0"/>
      <w:marBottom w:val="0"/>
      <w:divBdr>
        <w:top w:val="none" w:sz="0" w:space="0" w:color="auto"/>
        <w:left w:val="none" w:sz="0" w:space="0" w:color="auto"/>
        <w:bottom w:val="none" w:sz="0" w:space="0" w:color="auto"/>
        <w:right w:val="none" w:sz="0" w:space="0" w:color="auto"/>
      </w:divBdr>
      <w:divsChild>
        <w:div w:id="642540707">
          <w:marLeft w:val="0"/>
          <w:marRight w:val="0"/>
          <w:marTop w:val="0"/>
          <w:marBottom w:val="0"/>
          <w:divBdr>
            <w:top w:val="none" w:sz="0" w:space="0" w:color="auto"/>
            <w:left w:val="none" w:sz="0" w:space="0" w:color="auto"/>
            <w:bottom w:val="none" w:sz="0" w:space="0" w:color="auto"/>
            <w:right w:val="none" w:sz="0" w:space="0" w:color="auto"/>
          </w:divBdr>
          <w:divsChild>
            <w:div w:id="57288114">
              <w:marLeft w:val="0"/>
              <w:marRight w:val="0"/>
              <w:marTop w:val="0"/>
              <w:marBottom w:val="0"/>
              <w:divBdr>
                <w:top w:val="none" w:sz="0" w:space="0" w:color="auto"/>
                <w:left w:val="none" w:sz="0" w:space="0" w:color="auto"/>
                <w:bottom w:val="none" w:sz="0" w:space="0" w:color="auto"/>
                <w:right w:val="none" w:sz="0" w:space="0" w:color="auto"/>
              </w:divBdr>
              <w:divsChild>
                <w:div w:id="1954823759">
                  <w:marLeft w:val="0"/>
                  <w:marRight w:val="0"/>
                  <w:marTop w:val="0"/>
                  <w:marBottom w:val="0"/>
                  <w:divBdr>
                    <w:top w:val="none" w:sz="0" w:space="0" w:color="auto"/>
                    <w:left w:val="none" w:sz="0" w:space="0" w:color="auto"/>
                    <w:bottom w:val="none" w:sz="0" w:space="0" w:color="auto"/>
                    <w:right w:val="none" w:sz="0" w:space="0" w:color="auto"/>
                  </w:divBdr>
                  <w:divsChild>
                    <w:div w:id="15323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335">
      <w:bodyDiv w:val="1"/>
      <w:marLeft w:val="0"/>
      <w:marRight w:val="0"/>
      <w:marTop w:val="0"/>
      <w:marBottom w:val="0"/>
      <w:divBdr>
        <w:top w:val="none" w:sz="0" w:space="0" w:color="auto"/>
        <w:left w:val="none" w:sz="0" w:space="0" w:color="auto"/>
        <w:bottom w:val="none" w:sz="0" w:space="0" w:color="auto"/>
        <w:right w:val="none" w:sz="0" w:space="0" w:color="auto"/>
      </w:divBdr>
      <w:divsChild>
        <w:div w:id="1075931689">
          <w:marLeft w:val="0"/>
          <w:marRight w:val="0"/>
          <w:marTop w:val="0"/>
          <w:marBottom w:val="0"/>
          <w:divBdr>
            <w:top w:val="none" w:sz="0" w:space="0" w:color="auto"/>
            <w:left w:val="none" w:sz="0" w:space="0" w:color="auto"/>
            <w:bottom w:val="none" w:sz="0" w:space="0" w:color="auto"/>
            <w:right w:val="none" w:sz="0" w:space="0" w:color="auto"/>
          </w:divBdr>
          <w:divsChild>
            <w:div w:id="1424566944">
              <w:marLeft w:val="0"/>
              <w:marRight w:val="0"/>
              <w:marTop w:val="0"/>
              <w:marBottom w:val="0"/>
              <w:divBdr>
                <w:top w:val="none" w:sz="0" w:space="0" w:color="auto"/>
                <w:left w:val="none" w:sz="0" w:space="0" w:color="auto"/>
                <w:bottom w:val="none" w:sz="0" w:space="0" w:color="auto"/>
                <w:right w:val="none" w:sz="0" w:space="0" w:color="auto"/>
              </w:divBdr>
              <w:divsChild>
                <w:div w:id="1150250381">
                  <w:marLeft w:val="0"/>
                  <w:marRight w:val="0"/>
                  <w:marTop w:val="0"/>
                  <w:marBottom w:val="0"/>
                  <w:divBdr>
                    <w:top w:val="none" w:sz="0" w:space="0" w:color="auto"/>
                    <w:left w:val="none" w:sz="0" w:space="0" w:color="auto"/>
                    <w:bottom w:val="none" w:sz="0" w:space="0" w:color="auto"/>
                    <w:right w:val="none" w:sz="0" w:space="0" w:color="auto"/>
                  </w:divBdr>
                  <w:divsChild>
                    <w:div w:id="19822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5028">
      <w:bodyDiv w:val="1"/>
      <w:marLeft w:val="0"/>
      <w:marRight w:val="0"/>
      <w:marTop w:val="0"/>
      <w:marBottom w:val="0"/>
      <w:divBdr>
        <w:top w:val="none" w:sz="0" w:space="0" w:color="auto"/>
        <w:left w:val="none" w:sz="0" w:space="0" w:color="auto"/>
        <w:bottom w:val="none" w:sz="0" w:space="0" w:color="auto"/>
        <w:right w:val="none" w:sz="0" w:space="0" w:color="auto"/>
      </w:divBdr>
    </w:div>
    <w:div w:id="1474522229">
      <w:bodyDiv w:val="1"/>
      <w:marLeft w:val="0"/>
      <w:marRight w:val="0"/>
      <w:marTop w:val="0"/>
      <w:marBottom w:val="0"/>
      <w:divBdr>
        <w:top w:val="none" w:sz="0" w:space="0" w:color="auto"/>
        <w:left w:val="none" w:sz="0" w:space="0" w:color="auto"/>
        <w:bottom w:val="none" w:sz="0" w:space="0" w:color="auto"/>
        <w:right w:val="none" w:sz="0" w:space="0" w:color="auto"/>
      </w:divBdr>
      <w:divsChild>
        <w:div w:id="1355185760">
          <w:marLeft w:val="0"/>
          <w:marRight w:val="0"/>
          <w:marTop w:val="0"/>
          <w:marBottom w:val="0"/>
          <w:divBdr>
            <w:top w:val="none" w:sz="0" w:space="0" w:color="auto"/>
            <w:left w:val="none" w:sz="0" w:space="0" w:color="auto"/>
            <w:bottom w:val="none" w:sz="0" w:space="0" w:color="auto"/>
            <w:right w:val="none" w:sz="0" w:space="0" w:color="auto"/>
          </w:divBdr>
          <w:divsChild>
            <w:div w:id="1716538085">
              <w:marLeft w:val="0"/>
              <w:marRight w:val="0"/>
              <w:marTop w:val="0"/>
              <w:marBottom w:val="0"/>
              <w:divBdr>
                <w:top w:val="none" w:sz="0" w:space="0" w:color="auto"/>
                <w:left w:val="none" w:sz="0" w:space="0" w:color="auto"/>
                <w:bottom w:val="none" w:sz="0" w:space="0" w:color="auto"/>
                <w:right w:val="none" w:sz="0" w:space="0" w:color="auto"/>
              </w:divBdr>
              <w:divsChild>
                <w:div w:id="1708799112">
                  <w:marLeft w:val="0"/>
                  <w:marRight w:val="0"/>
                  <w:marTop w:val="0"/>
                  <w:marBottom w:val="0"/>
                  <w:divBdr>
                    <w:top w:val="none" w:sz="0" w:space="0" w:color="auto"/>
                    <w:left w:val="none" w:sz="0" w:space="0" w:color="auto"/>
                    <w:bottom w:val="none" w:sz="0" w:space="0" w:color="auto"/>
                    <w:right w:val="none" w:sz="0" w:space="0" w:color="auto"/>
                  </w:divBdr>
                  <w:divsChild>
                    <w:div w:id="10247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8160">
      <w:bodyDiv w:val="1"/>
      <w:marLeft w:val="0"/>
      <w:marRight w:val="0"/>
      <w:marTop w:val="0"/>
      <w:marBottom w:val="0"/>
      <w:divBdr>
        <w:top w:val="none" w:sz="0" w:space="0" w:color="auto"/>
        <w:left w:val="none" w:sz="0" w:space="0" w:color="auto"/>
        <w:bottom w:val="none" w:sz="0" w:space="0" w:color="auto"/>
        <w:right w:val="none" w:sz="0" w:space="0" w:color="auto"/>
      </w:divBdr>
      <w:divsChild>
        <w:div w:id="1169103329">
          <w:marLeft w:val="0"/>
          <w:marRight w:val="0"/>
          <w:marTop w:val="0"/>
          <w:marBottom w:val="0"/>
          <w:divBdr>
            <w:top w:val="none" w:sz="0" w:space="0" w:color="auto"/>
            <w:left w:val="none" w:sz="0" w:space="0" w:color="auto"/>
            <w:bottom w:val="none" w:sz="0" w:space="0" w:color="auto"/>
            <w:right w:val="none" w:sz="0" w:space="0" w:color="auto"/>
          </w:divBdr>
          <w:divsChild>
            <w:div w:id="51970974">
              <w:marLeft w:val="0"/>
              <w:marRight w:val="0"/>
              <w:marTop w:val="0"/>
              <w:marBottom w:val="0"/>
              <w:divBdr>
                <w:top w:val="none" w:sz="0" w:space="0" w:color="auto"/>
                <w:left w:val="none" w:sz="0" w:space="0" w:color="auto"/>
                <w:bottom w:val="none" w:sz="0" w:space="0" w:color="auto"/>
                <w:right w:val="none" w:sz="0" w:space="0" w:color="auto"/>
              </w:divBdr>
              <w:divsChild>
                <w:div w:id="725228943">
                  <w:marLeft w:val="0"/>
                  <w:marRight w:val="0"/>
                  <w:marTop w:val="0"/>
                  <w:marBottom w:val="0"/>
                  <w:divBdr>
                    <w:top w:val="none" w:sz="0" w:space="0" w:color="auto"/>
                    <w:left w:val="none" w:sz="0" w:space="0" w:color="auto"/>
                    <w:bottom w:val="none" w:sz="0" w:space="0" w:color="auto"/>
                    <w:right w:val="none" w:sz="0" w:space="0" w:color="auto"/>
                  </w:divBdr>
                  <w:divsChild>
                    <w:div w:id="10067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5734">
      <w:bodyDiv w:val="1"/>
      <w:marLeft w:val="0"/>
      <w:marRight w:val="0"/>
      <w:marTop w:val="0"/>
      <w:marBottom w:val="0"/>
      <w:divBdr>
        <w:top w:val="none" w:sz="0" w:space="0" w:color="auto"/>
        <w:left w:val="none" w:sz="0" w:space="0" w:color="auto"/>
        <w:bottom w:val="none" w:sz="0" w:space="0" w:color="auto"/>
        <w:right w:val="none" w:sz="0" w:space="0" w:color="auto"/>
      </w:divBdr>
      <w:divsChild>
        <w:div w:id="1548571089">
          <w:marLeft w:val="0"/>
          <w:marRight w:val="0"/>
          <w:marTop w:val="0"/>
          <w:marBottom w:val="0"/>
          <w:divBdr>
            <w:top w:val="none" w:sz="0" w:space="0" w:color="auto"/>
            <w:left w:val="none" w:sz="0" w:space="0" w:color="auto"/>
            <w:bottom w:val="none" w:sz="0" w:space="0" w:color="auto"/>
            <w:right w:val="none" w:sz="0" w:space="0" w:color="auto"/>
          </w:divBdr>
          <w:divsChild>
            <w:div w:id="1529678718">
              <w:marLeft w:val="0"/>
              <w:marRight w:val="0"/>
              <w:marTop w:val="0"/>
              <w:marBottom w:val="0"/>
              <w:divBdr>
                <w:top w:val="none" w:sz="0" w:space="0" w:color="auto"/>
                <w:left w:val="none" w:sz="0" w:space="0" w:color="auto"/>
                <w:bottom w:val="none" w:sz="0" w:space="0" w:color="auto"/>
                <w:right w:val="none" w:sz="0" w:space="0" w:color="auto"/>
              </w:divBdr>
              <w:divsChild>
                <w:div w:id="255867894">
                  <w:marLeft w:val="0"/>
                  <w:marRight w:val="0"/>
                  <w:marTop w:val="0"/>
                  <w:marBottom w:val="0"/>
                  <w:divBdr>
                    <w:top w:val="none" w:sz="0" w:space="0" w:color="auto"/>
                    <w:left w:val="none" w:sz="0" w:space="0" w:color="auto"/>
                    <w:bottom w:val="none" w:sz="0" w:space="0" w:color="auto"/>
                    <w:right w:val="none" w:sz="0" w:space="0" w:color="auto"/>
                  </w:divBdr>
                  <w:divsChild>
                    <w:div w:id="474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53333">
      <w:bodyDiv w:val="1"/>
      <w:marLeft w:val="0"/>
      <w:marRight w:val="0"/>
      <w:marTop w:val="0"/>
      <w:marBottom w:val="0"/>
      <w:divBdr>
        <w:top w:val="none" w:sz="0" w:space="0" w:color="auto"/>
        <w:left w:val="none" w:sz="0" w:space="0" w:color="auto"/>
        <w:bottom w:val="none" w:sz="0" w:space="0" w:color="auto"/>
        <w:right w:val="none" w:sz="0" w:space="0" w:color="auto"/>
      </w:divBdr>
      <w:divsChild>
        <w:div w:id="943532508">
          <w:marLeft w:val="0"/>
          <w:marRight w:val="0"/>
          <w:marTop w:val="0"/>
          <w:marBottom w:val="0"/>
          <w:divBdr>
            <w:top w:val="none" w:sz="0" w:space="0" w:color="auto"/>
            <w:left w:val="none" w:sz="0" w:space="0" w:color="auto"/>
            <w:bottom w:val="none" w:sz="0" w:space="0" w:color="auto"/>
            <w:right w:val="none" w:sz="0" w:space="0" w:color="auto"/>
          </w:divBdr>
          <w:divsChild>
            <w:div w:id="1291283492">
              <w:marLeft w:val="0"/>
              <w:marRight w:val="0"/>
              <w:marTop w:val="0"/>
              <w:marBottom w:val="0"/>
              <w:divBdr>
                <w:top w:val="none" w:sz="0" w:space="0" w:color="auto"/>
                <w:left w:val="none" w:sz="0" w:space="0" w:color="auto"/>
                <w:bottom w:val="none" w:sz="0" w:space="0" w:color="auto"/>
                <w:right w:val="none" w:sz="0" w:space="0" w:color="auto"/>
              </w:divBdr>
              <w:divsChild>
                <w:div w:id="1602948949">
                  <w:marLeft w:val="0"/>
                  <w:marRight w:val="0"/>
                  <w:marTop w:val="0"/>
                  <w:marBottom w:val="0"/>
                  <w:divBdr>
                    <w:top w:val="none" w:sz="0" w:space="0" w:color="auto"/>
                    <w:left w:val="none" w:sz="0" w:space="0" w:color="auto"/>
                    <w:bottom w:val="none" w:sz="0" w:space="0" w:color="auto"/>
                    <w:right w:val="none" w:sz="0" w:space="0" w:color="auto"/>
                  </w:divBdr>
                  <w:divsChild>
                    <w:div w:id="1472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3827">
      <w:bodyDiv w:val="1"/>
      <w:marLeft w:val="0"/>
      <w:marRight w:val="0"/>
      <w:marTop w:val="0"/>
      <w:marBottom w:val="0"/>
      <w:divBdr>
        <w:top w:val="none" w:sz="0" w:space="0" w:color="auto"/>
        <w:left w:val="none" w:sz="0" w:space="0" w:color="auto"/>
        <w:bottom w:val="none" w:sz="0" w:space="0" w:color="auto"/>
        <w:right w:val="none" w:sz="0" w:space="0" w:color="auto"/>
      </w:divBdr>
      <w:divsChild>
        <w:div w:id="673070537">
          <w:marLeft w:val="0"/>
          <w:marRight w:val="0"/>
          <w:marTop w:val="0"/>
          <w:marBottom w:val="0"/>
          <w:divBdr>
            <w:top w:val="none" w:sz="0" w:space="0" w:color="auto"/>
            <w:left w:val="none" w:sz="0" w:space="0" w:color="auto"/>
            <w:bottom w:val="none" w:sz="0" w:space="0" w:color="auto"/>
            <w:right w:val="none" w:sz="0" w:space="0" w:color="auto"/>
          </w:divBdr>
          <w:divsChild>
            <w:div w:id="1871643769">
              <w:marLeft w:val="0"/>
              <w:marRight w:val="0"/>
              <w:marTop w:val="0"/>
              <w:marBottom w:val="0"/>
              <w:divBdr>
                <w:top w:val="none" w:sz="0" w:space="0" w:color="auto"/>
                <w:left w:val="none" w:sz="0" w:space="0" w:color="auto"/>
                <w:bottom w:val="none" w:sz="0" w:space="0" w:color="auto"/>
                <w:right w:val="none" w:sz="0" w:space="0" w:color="auto"/>
              </w:divBdr>
              <w:divsChild>
                <w:div w:id="1338731837">
                  <w:marLeft w:val="0"/>
                  <w:marRight w:val="0"/>
                  <w:marTop w:val="0"/>
                  <w:marBottom w:val="0"/>
                  <w:divBdr>
                    <w:top w:val="none" w:sz="0" w:space="0" w:color="auto"/>
                    <w:left w:val="none" w:sz="0" w:space="0" w:color="auto"/>
                    <w:bottom w:val="none" w:sz="0" w:space="0" w:color="auto"/>
                    <w:right w:val="none" w:sz="0" w:space="0" w:color="auto"/>
                  </w:divBdr>
                  <w:divsChild>
                    <w:div w:id="1230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7751">
      <w:bodyDiv w:val="1"/>
      <w:marLeft w:val="0"/>
      <w:marRight w:val="0"/>
      <w:marTop w:val="0"/>
      <w:marBottom w:val="0"/>
      <w:divBdr>
        <w:top w:val="none" w:sz="0" w:space="0" w:color="auto"/>
        <w:left w:val="none" w:sz="0" w:space="0" w:color="auto"/>
        <w:bottom w:val="none" w:sz="0" w:space="0" w:color="auto"/>
        <w:right w:val="none" w:sz="0" w:space="0" w:color="auto"/>
      </w:divBdr>
    </w:div>
    <w:div w:id="1736856277">
      <w:bodyDiv w:val="1"/>
      <w:marLeft w:val="0"/>
      <w:marRight w:val="0"/>
      <w:marTop w:val="0"/>
      <w:marBottom w:val="0"/>
      <w:divBdr>
        <w:top w:val="none" w:sz="0" w:space="0" w:color="auto"/>
        <w:left w:val="none" w:sz="0" w:space="0" w:color="auto"/>
        <w:bottom w:val="none" w:sz="0" w:space="0" w:color="auto"/>
        <w:right w:val="none" w:sz="0" w:space="0" w:color="auto"/>
      </w:divBdr>
    </w:div>
    <w:div w:id="1801263683">
      <w:bodyDiv w:val="1"/>
      <w:marLeft w:val="0"/>
      <w:marRight w:val="0"/>
      <w:marTop w:val="0"/>
      <w:marBottom w:val="0"/>
      <w:divBdr>
        <w:top w:val="none" w:sz="0" w:space="0" w:color="auto"/>
        <w:left w:val="none" w:sz="0" w:space="0" w:color="auto"/>
        <w:bottom w:val="none" w:sz="0" w:space="0" w:color="auto"/>
        <w:right w:val="none" w:sz="0" w:space="0" w:color="auto"/>
      </w:divBdr>
      <w:divsChild>
        <w:div w:id="1050425908">
          <w:marLeft w:val="0"/>
          <w:marRight w:val="0"/>
          <w:marTop w:val="0"/>
          <w:marBottom w:val="0"/>
          <w:divBdr>
            <w:top w:val="none" w:sz="0" w:space="0" w:color="auto"/>
            <w:left w:val="none" w:sz="0" w:space="0" w:color="auto"/>
            <w:bottom w:val="none" w:sz="0" w:space="0" w:color="auto"/>
            <w:right w:val="none" w:sz="0" w:space="0" w:color="auto"/>
          </w:divBdr>
          <w:divsChild>
            <w:div w:id="961882303">
              <w:marLeft w:val="0"/>
              <w:marRight w:val="0"/>
              <w:marTop w:val="0"/>
              <w:marBottom w:val="0"/>
              <w:divBdr>
                <w:top w:val="none" w:sz="0" w:space="0" w:color="auto"/>
                <w:left w:val="none" w:sz="0" w:space="0" w:color="auto"/>
                <w:bottom w:val="none" w:sz="0" w:space="0" w:color="auto"/>
                <w:right w:val="none" w:sz="0" w:space="0" w:color="auto"/>
              </w:divBdr>
              <w:divsChild>
                <w:div w:id="1513228567">
                  <w:marLeft w:val="0"/>
                  <w:marRight w:val="0"/>
                  <w:marTop w:val="0"/>
                  <w:marBottom w:val="0"/>
                  <w:divBdr>
                    <w:top w:val="none" w:sz="0" w:space="0" w:color="auto"/>
                    <w:left w:val="none" w:sz="0" w:space="0" w:color="auto"/>
                    <w:bottom w:val="none" w:sz="0" w:space="0" w:color="auto"/>
                    <w:right w:val="none" w:sz="0" w:space="0" w:color="auto"/>
                  </w:divBdr>
                  <w:divsChild>
                    <w:div w:id="1540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2239">
      <w:bodyDiv w:val="1"/>
      <w:marLeft w:val="0"/>
      <w:marRight w:val="0"/>
      <w:marTop w:val="0"/>
      <w:marBottom w:val="0"/>
      <w:divBdr>
        <w:top w:val="none" w:sz="0" w:space="0" w:color="auto"/>
        <w:left w:val="none" w:sz="0" w:space="0" w:color="auto"/>
        <w:bottom w:val="none" w:sz="0" w:space="0" w:color="auto"/>
        <w:right w:val="none" w:sz="0" w:space="0" w:color="auto"/>
      </w:divBdr>
      <w:divsChild>
        <w:div w:id="478691252">
          <w:marLeft w:val="0"/>
          <w:marRight w:val="0"/>
          <w:marTop w:val="0"/>
          <w:marBottom w:val="0"/>
          <w:divBdr>
            <w:top w:val="none" w:sz="0" w:space="0" w:color="auto"/>
            <w:left w:val="none" w:sz="0" w:space="0" w:color="auto"/>
            <w:bottom w:val="none" w:sz="0" w:space="0" w:color="auto"/>
            <w:right w:val="none" w:sz="0" w:space="0" w:color="auto"/>
          </w:divBdr>
          <w:divsChild>
            <w:div w:id="2094737465">
              <w:marLeft w:val="0"/>
              <w:marRight w:val="0"/>
              <w:marTop w:val="0"/>
              <w:marBottom w:val="0"/>
              <w:divBdr>
                <w:top w:val="none" w:sz="0" w:space="0" w:color="auto"/>
                <w:left w:val="none" w:sz="0" w:space="0" w:color="auto"/>
                <w:bottom w:val="none" w:sz="0" w:space="0" w:color="auto"/>
                <w:right w:val="none" w:sz="0" w:space="0" w:color="auto"/>
              </w:divBdr>
              <w:divsChild>
                <w:div w:id="925306234">
                  <w:marLeft w:val="0"/>
                  <w:marRight w:val="0"/>
                  <w:marTop w:val="0"/>
                  <w:marBottom w:val="0"/>
                  <w:divBdr>
                    <w:top w:val="none" w:sz="0" w:space="0" w:color="auto"/>
                    <w:left w:val="none" w:sz="0" w:space="0" w:color="auto"/>
                    <w:bottom w:val="none" w:sz="0" w:space="0" w:color="auto"/>
                    <w:right w:val="none" w:sz="0" w:space="0" w:color="auto"/>
                  </w:divBdr>
                  <w:divsChild>
                    <w:div w:id="18708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2199">
      <w:bodyDiv w:val="1"/>
      <w:marLeft w:val="0"/>
      <w:marRight w:val="0"/>
      <w:marTop w:val="0"/>
      <w:marBottom w:val="0"/>
      <w:divBdr>
        <w:top w:val="none" w:sz="0" w:space="0" w:color="auto"/>
        <w:left w:val="none" w:sz="0" w:space="0" w:color="auto"/>
        <w:bottom w:val="none" w:sz="0" w:space="0" w:color="auto"/>
        <w:right w:val="none" w:sz="0" w:space="0" w:color="auto"/>
      </w:divBdr>
      <w:divsChild>
        <w:div w:id="377163890">
          <w:marLeft w:val="0"/>
          <w:marRight w:val="0"/>
          <w:marTop w:val="0"/>
          <w:marBottom w:val="0"/>
          <w:divBdr>
            <w:top w:val="none" w:sz="0" w:space="0" w:color="auto"/>
            <w:left w:val="none" w:sz="0" w:space="0" w:color="auto"/>
            <w:bottom w:val="none" w:sz="0" w:space="0" w:color="auto"/>
            <w:right w:val="none" w:sz="0" w:space="0" w:color="auto"/>
          </w:divBdr>
          <w:divsChild>
            <w:div w:id="49429335">
              <w:marLeft w:val="0"/>
              <w:marRight w:val="0"/>
              <w:marTop w:val="0"/>
              <w:marBottom w:val="0"/>
              <w:divBdr>
                <w:top w:val="none" w:sz="0" w:space="0" w:color="auto"/>
                <w:left w:val="none" w:sz="0" w:space="0" w:color="auto"/>
                <w:bottom w:val="none" w:sz="0" w:space="0" w:color="auto"/>
                <w:right w:val="none" w:sz="0" w:space="0" w:color="auto"/>
              </w:divBdr>
              <w:divsChild>
                <w:div w:id="122309497">
                  <w:marLeft w:val="0"/>
                  <w:marRight w:val="0"/>
                  <w:marTop w:val="0"/>
                  <w:marBottom w:val="0"/>
                  <w:divBdr>
                    <w:top w:val="none" w:sz="0" w:space="0" w:color="auto"/>
                    <w:left w:val="none" w:sz="0" w:space="0" w:color="auto"/>
                    <w:bottom w:val="none" w:sz="0" w:space="0" w:color="auto"/>
                    <w:right w:val="none" w:sz="0" w:space="0" w:color="auto"/>
                  </w:divBdr>
                  <w:divsChild>
                    <w:div w:id="172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4138">
      <w:bodyDiv w:val="1"/>
      <w:marLeft w:val="0"/>
      <w:marRight w:val="0"/>
      <w:marTop w:val="0"/>
      <w:marBottom w:val="0"/>
      <w:divBdr>
        <w:top w:val="none" w:sz="0" w:space="0" w:color="auto"/>
        <w:left w:val="none" w:sz="0" w:space="0" w:color="auto"/>
        <w:bottom w:val="none" w:sz="0" w:space="0" w:color="auto"/>
        <w:right w:val="none" w:sz="0" w:space="0" w:color="auto"/>
      </w:divBdr>
      <w:divsChild>
        <w:div w:id="464664443">
          <w:marLeft w:val="0"/>
          <w:marRight w:val="0"/>
          <w:marTop w:val="0"/>
          <w:marBottom w:val="0"/>
          <w:divBdr>
            <w:top w:val="none" w:sz="0" w:space="0" w:color="auto"/>
            <w:left w:val="none" w:sz="0" w:space="0" w:color="auto"/>
            <w:bottom w:val="none" w:sz="0" w:space="0" w:color="auto"/>
            <w:right w:val="none" w:sz="0" w:space="0" w:color="auto"/>
          </w:divBdr>
          <w:divsChild>
            <w:div w:id="389691026">
              <w:marLeft w:val="0"/>
              <w:marRight w:val="0"/>
              <w:marTop w:val="0"/>
              <w:marBottom w:val="0"/>
              <w:divBdr>
                <w:top w:val="none" w:sz="0" w:space="0" w:color="auto"/>
                <w:left w:val="none" w:sz="0" w:space="0" w:color="auto"/>
                <w:bottom w:val="none" w:sz="0" w:space="0" w:color="auto"/>
                <w:right w:val="none" w:sz="0" w:space="0" w:color="auto"/>
              </w:divBdr>
              <w:divsChild>
                <w:div w:id="918827089">
                  <w:marLeft w:val="0"/>
                  <w:marRight w:val="0"/>
                  <w:marTop w:val="0"/>
                  <w:marBottom w:val="0"/>
                  <w:divBdr>
                    <w:top w:val="none" w:sz="0" w:space="0" w:color="auto"/>
                    <w:left w:val="none" w:sz="0" w:space="0" w:color="auto"/>
                    <w:bottom w:val="none" w:sz="0" w:space="0" w:color="auto"/>
                    <w:right w:val="none" w:sz="0" w:space="0" w:color="auto"/>
                  </w:divBdr>
                  <w:divsChild>
                    <w:div w:id="964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94858">
      <w:bodyDiv w:val="1"/>
      <w:marLeft w:val="0"/>
      <w:marRight w:val="0"/>
      <w:marTop w:val="0"/>
      <w:marBottom w:val="0"/>
      <w:divBdr>
        <w:top w:val="none" w:sz="0" w:space="0" w:color="auto"/>
        <w:left w:val="none" w:sz="0" w:space="0" w:color="auto"/>
        <w:bottom w:val="none" w:sz="0" w:space="0" w:color="auto"/>
        <w:right w:val="none" w:sz="0" w:space="0" w:color="auto"/>
      </w:divBdr>
      <w:divsChild>
        <w:div w:id="1631939017">
          <w:marLeft w:val="0"/>
          <w:marRight w:val="0"/>
          <w:marTop w:val="0"/>
          <w:marBottom w:val="0"/>
          <w:divBdr>
            <w:top w:val="none" w:sz="0" w:space="0" w:color="auto"/>
            <w:left w:val="none" w:sz="0" w:space="0" w:color="auto"/>
            <w:bottom w:val="none" w:sz="0" w:space="0" w:color="auto"/>
            <w:right w:val="none" w:sz="0" w:space="0" w:color="auto"/>
          </w:divBdr>
          <w:divsChild>
            <w:div w:id="992221839">
              <w:marLeft w:val="0"/>
              <w:marRight w:val="0"/>
              <w:marTop w:val="0"/>
              <w:marBottom w:val="0"/>
              <w:divBdr>
                <w:top w:val="none" w:sz="0" w:space="0" w:color="auto"/>
                <w:left w:val="none" w:sz="0" w:space="0" w:color="auto"/>
                <w:bottom w:val="none" w:sz="0" w:space="0" w:color="auto"/>
                <w:right w:val="none" w:sz="0" w:space="0" w:color="auto"/>
              </w:divBdr>
              <w:divsChild>
                <w:div w:id="1370295679">
                  <w:marLeft w:val="0"/>
                  <w:marRight w:val="0"/>
                  <w:marTop w:val="0"/>
                  <w:marBottom w:val="0"/>
                  <w:divBdr>
                    <w:top w:val="none" w:sz="0" w:space="0" w:color="auto"/>
                    <w:left w:val="none" w:sz="0" w:space="0" w:color="auto"/>
                    <w:bottom w:val="none" w:sz="0" w:space="0" w:color="auto"/>
                    <w:right w:val="none" w:sz="0" w:space="0" w:color="auto"/>
                  </w:divBdr>
                  <w:divsChild>
                    <w:div w:id="21258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6866">
      <w:bodyDiv w:val="1"/>
      <w:marLeft w:val="0"/>
      <w:marRight w:val="0"/>
      <w:marTop w:val="0"/>
      <w:marBottom w:val="0"/>
      <w:divBdr>
        <w:top w:val="none" w:sz="0" w:space="0" w:color="auto"/>
        <w:left w:val="none" w:sz="0" w:space="0" w:color="auto"/>
        <w:bottom w:val="none" w:sz="0" w:space="0" w:color="auto"/>
        <w:right w:val="none" w:sz="0" w:space="0" w:color="auto"/>
      </w:divBdr>
      <w:divsChild>
        <w:div w:id="1480340467">
          <w:marLeft w:val="0"/>
          <w:marRight w:val="0"/>
          <w:marTop w:val="0"/>
          <w:marBottom w:val="0"/>
          <w:divBdr>
            <w:top w:val="none" w:sz="0" w:space="0" w:color="auto"/>
            <w:left w:val="none" w:sz="0" w:space="0" w:color="auto"/>
            <w:bottom w:val="none" w:sz="0" w:space="0" w:color="auto"/>
            <w:right w:val="none" w:sz="0" w:space="0" w:color="auto"/>
          </w:divBdr>
          <w:divsChild>
            <w:div w:id="1419984562">
              <w:marLeft w:val="0"/>
              <w:marRight w:val="0"/>
              <w:marTop w:val="0"/>
              <w:marBottom w:val="0"/>
              <w:divBdr>
                <w:top w:val="none" w:sz="0" w:space="0" w:color="auto"/>
                <w:left w:val="none" w:sz="0" w:space="0" w:color="auto"/>
                <w:bottom w:val="none" w:sz="0" w:space="0" w:color="auto"/>
                <w:right w:val="none" w:sz="0" w:space="0" w:color="auto"/>
              </w:divBdr>
              <w:divsChild>
                <w:div w:id="1373264094">
                  <w:marLeft w:val="0"/>
                  <w:marRight w:val="0"/>
                  <w:marTop w:val="0"/>
                  <w:marBottom w:val="0"/>
                  <w:divBdr>
                    <w:top w:val="none" w:sz="0" w:space="0" w:color="auto"/>
                    <w:left w:val="none" w:sz="0" w:space="0" w:color="auto"/>
                    <w:bottom w:val="none" w:sz="0" w:space="0" w:color="auto"/>
                    <w:right w:val="none" w:sz="0" w:space="0" w:color="auto"/>
                  </w:divBdr>
                  <w:divsChild>
                    <w:div w:id="8325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7053">
      <w:bodyDiv w:val="1"/>
      <w:marLeft w:val="0"/>
      <w:marRight w:val="0"/>
      <w:marTop w:val="0"/>
      <w:marBottom w:val="0"/>
      <w:divBdr>
        <w:top w:val="none" w:sz="0" w:space="0" w:color="auto"/>
        <w:left w:val="none" w:sz="0" w:space="0" w:color="auto"/>
        <w:bottom w:val="none" w:sz="0" w:space="0" w:color="auto"/>
        <w:right w:val="none" w:sz="0" w:space="0" w:color="auto"/>
      </w:divBdr>
      <w:divsChild>
        <w:div w:id="891695010">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528838163">
                  <w:marLeft w:val="0"/>
                  <w:marRight w:val="0"/>
                  <w:marTop w:val="0"/>
                  <w:marBottom w:val="0"/>
                  <w:divBdr>
                    <w:top w:val="none" w:sz="0" w:space="0" w:color="auto"/>
                    <w:left w:val="none" w:sz="0" w:space="0" w:color="auto"/>
                    <w:bottom w:val="none" w:sz="0" w:space="0" w:color="auto"/>
                    <w:right w:val="none" w:sz="0" w:space="0" w:color="auto"/>
                  </w:divBdr>
                  <w:divsChild>
                    <w:div w:id="21431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hyperlink" Target="http://biblioclub.ru/index.php?page=book_red&amp;id=363895" TargetMode="External"/><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ioclub.ru/index.php?page=book_red&amp;id=439137" TargetMode="External"/><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27490</Words>
  <Characters>156699</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Manager>Иван Петрович Маслов</Manager>
  <Company>Hewlett-Packard</Company>
  <LinksUpToDate>false</LinksUpToDate>
  <CharactersWithSpaces>183822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Петрович Маслов</dc:creator>
  <cp:lastModifiedBy>ZaharovSA</cp:lastModifiedBy>
  <cp:revision>10</cp:revision>
  <dcterms:created xsi:type="dcterms:W3CDTF">2022-11-01T01:49:00Z</dcterms:created>
  <dcterms:modified xsi:type="dcterms:W3CDTF">2022-11-01T10:16:00Z</dcterms:modified>
</cp:coreProperties>
</file>