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6" w:rsidRPr="00477A76" w:rsidRDefault="00477A76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477A76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477A76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477A76">
        <w:rPr>
          <w:rFonts w:ascii="Times New Roman" w:hAnsi="Times New Roman" w:cs="Times New Roman"/>
        </w:rPr>
        <w:br/>
      </w:r>
    </w:p>
    <w:p w:rsidR="00477A76" w:rsidRPr="00477A76" w:rsidRDefault="00477A7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outlineLvl w:val="0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Зарегистрировано в Минюсте России 22 марта 2018 г. N 50476</w:t>
      </w:r>
    </w:p>
    <w:p w:rsidR="00477A76" w:rsidRPr="00477A76" w:rsidRDefault="00477A7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477A76" w:rsidRPr="00477A76" w:rsidRDefault="00477A76">
      <w:pPr>
        <w:pStyle w:val="ConsPlusTitle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ПРИКАЗ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от 28 февраля 2018 г. N 147</w:t>
      </w:r>
    </w:p>
    <w:p w:rsidR="00477A76" w:rsidRPr="00477A76" w:rsidRDefault="00477A76">
      <w:pPr>
        <w:pStyle w:val="ConsPlusTitle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 УТВЕРЖДЕНИИ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ПОДГОТОВКИ 13.04.02 ЭЛЕКТРОЭНЕРГЕТИКА И ЭЛЕКТРОТЕХНИКА</w:t>
      </w:r>
    </w:p>
    <w:p w:rsidR="00477A76" w:rsidRPr="00477A76" w:rsidRDefault="00477A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A76" w:rsidRPr="00477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477A76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477A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477A76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477A7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 w:rsidRPr="00477A76">
          <w:rPr>
            <w:rFonts w:ascii="Times New Roman" w:hAnsi="Times New Roman" w:cs="Times New Roman"/>
            <w:color w:val="0000FF"/>
          </w:rPr>
          <w:t>пунктом 17</w:t>
        </w:r>
      </w:hyperlink>
      <w:r w:rsidRPr="00477A76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477A76">
          <w:rPr>
            <w:rFonts w:ascii="Times New Roman" w:hAnsi="Times New Roman" w:cs="Times New Roman"/>
            <w:color w:val="0000FF"/>
          </w:rPr>
          <w:t>стандарт</w:t>
        </w:r>
      </w:hyperlink>
      <w:r w:rsidRPr="00477A76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13.04.02 Электроэнергетика и электротехника (далее - стандарт).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2. Установить, что: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 w:rsidRPr="00477A76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77A76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477A76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77A76">
        <w:rPr>
          <w:rFonts w:ascii="Times New Roman" w:hAnsi="Times New Roman" w:cs="Times New Roman"/>
        </w:rPr>
        <w:t xml:space="preserve"> высшего образования по направлению подготовки 13.04.02 Электроэнергетика и электротехника (уровень магистратуры), утвержденным приказом Министерства образования и науки Российской Федерации от 21 ноября 2014 г. N 1500 (зарегистрирован Министерством юстиции Российской Федерации 11 декабря 2014 г., регистрационный N 35143), прекращается 31 декабря 2018 года.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Министр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О.Ю.ВАСИЛЬЕВА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Приложение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Утвержден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приказом Министерства образования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и науки Российской Федерации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от 28 февраля 2018 г. N 147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477A76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lastRenderedPageBreak/>
        <w:t>ПОДГОТОВКИ 13.04.02 ЭЛЕКТРОЭНЕРГЕТИКА И ЭЛЕКТРОТЕХНИКА</w:t>
      </w:r>
    </w:p>
    <w:p w:rsidR="00477A76" w:rsidRPr="00477A76" w:rsidRDefault="00477A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A76" w:rsidRPr="00477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0">
              <w:r w:rsidRPr="00477A76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477A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1">
              <w:r w:rsidRPr="00477A76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477A7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I. Общие положения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&lt;1&gt; </w:t>
      </w:r>
      <w:hyperlink r:id="rId12">
        <w:r w:rsidRPr="00477A76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477A7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&lt;2&gt; </w:t>
      </w:r>
      <w:hyperlink r:id="rId13">
        <w:r w:rsidRPr="00477A76">
          <w:rPr>
            <w:rFonts w:ascii="Times New Roman" w:hAnsi="Times New Roman" w:cs="Times New Roman"/>
            <w:color w:val="0000FF"/>
          </w:rPr>
          <w:t>Статья 14</w:t>
        </w:r>
      </w:hyperlink>
      <w:r w:rsidRPr="00477A76">
        <w:rPr>
          <w:rFonts w:ascii="Times New Roman" w:hAnsi="Times New Roman" w:cs="Times New Roman"/>
        </w:rPr>
        <w:t xml:space="preserve"> Федерального закона N 273-ФЗ.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477A76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</w:t>
      </w:r>
      <w:r w:rsidRPr="00477A76">
        <w:rPr>
          <w:rFonts w:ascii="Times New Roman" w:hAnsi="Times New Roman" w:cs="Times New Roman"/>
        </w:rPr>
        <w:lastRenderedPageBreak/>
        <w:t>итоговой аттестации, составляет 2 года;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477A76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2">
        <w:r w:rsidRPr="00477A76">
          <w:rPr>
            <w:rFonts w:ascii="Times New Roman" w:hAnsi="Times New Roman" w:cs="Times New Roman"/>
            <w:color w:val="0000FF"/>
          </w:rPr>
          <w:t>пунктами 1.8</w:t>
        </w:r>
      </w:hyperlink>
      <w:r w:rsidRPr="00477A76">
        <w:rPr>
          <w:rFonts w:ascii="Times New Roman" w:hAnsi="Times New Roman" w:cs="Times New Roman"/>
        </w:rPr>
        <w:t xml:space="preserve"> и </w:t>
      </w:r>
      <w:hyperlink w:anchor="P66">
        <w:r w:rsidRPr="00477A76">
          <w:rPr>
            <w:rFonts w:ascii="Times New Roman" w:hAnsi="Times New Roman" w:cs="Times New Roman"/>
            <w:color w:val="0000FF"/>
          </w:rPr>
          <w:t>1.9</w:t>
        </w:r>
      </w:hyperlink>
      <w:r w:rsidRPr="00477A76">
        <w:rPr>
          <w:rFonts w:ascii="Times New Roman" w:hAnsi="Times New Roman" w:cs="Times New Roman"/>
        </w:rPr>
        <w:t xml:space="preserve"> ФГОС ВО: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477A76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&lt;3&gt; </w:t>
      </w:r>
      <w:hyperlink r:id="rId14">
        <w:r w:rsidRPr="00477A76">
          <w:rPr>
            <w:rFonts w:ascii="Times New Roman" w:hAnsi="Times New Roman" w:cs="Times New Roman"/>
            <w:color w:val="0000FF"/>
          </w:rPr>
          <w:t>Таблица</w:t>
        </w:r>
      </w:hyperlink>
      <w:r w:rsidRPr="00477A76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>
        <w:r w:rsidRPr="00477A76">
          <w:rPr>
            <w:rFonts w:ascii="Times New Roman" w:hAnsi="Times New Roman" w:cs="Times New Roman"/>
            <w:color w:val="0000FF"/>
          </w:rPr>
          <w:t>01</w:t>
        </w:r>
      </w:hyperlink>
      <w:r w:rsidRPr="00477A76">
        <w:rPr>
          <w:rFonts w:ascii="Times New Roman" w:hAnsi="Times New Roman" w:cs="Times New Roman"/>
        </w:rP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(в ред. </w:t>
      </w:r>
      <w:hyperlink r:id="rId16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26.11.2020 N 1456)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477A76">
          <w:rPr>
            <w:rFonts w:ascii="Times New Roman" w:hAnsi="Times New Roman" w:cs="Times New Roman"/>
            <w:color w:val="0000FF"/>
          </w:rPr>
          <w:t>16</w:t>
        </w:r>
      </w:hyperlink>
      <w:r w:rsidRPr="00477A76">
        <w:rPr>
          <w:rFonts w:ascii="Times New Roman" w:hAnsi="Times New Roman" w:cs="Times New Roman"/>
        </w:rP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477A76">
          <w:rPr>
            <w:rFonts w:ascii="Times New Roman" w:hAnsi="Times New Roman" w:cs="Times New Roman"/>
            <w:color w:val="0000FF"/>
          </w:rPr>
          <w:t>17</w:t>
        </w:r>
      </w:hyperlink>
      <w:r w:rsidRPr="00477A76">
        <w:rPr>
          <w:rFonts w:ascii="Times New Roman" w:hAnsi="Times New Roman" w:cs="Times New Roman"/>
        </w:rP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477A76">
          <w:rPr>
            <w:rFonts w:ascii="Times New Roman" w:hAnsi="Times New Roman" w:cs="Times New Roman"/>
            <w:color w:val="0000FF"/>
          </w:rPr>
          <w:t>19</w:t>
        </w:r>
      </w:hyperlink>
      <w:r w:rsidRPr="00477A76">
        <w:rPr>
          <w:rFonts w:ascii="Times New Roman" w:hAnsi="Times New Roman" w:cs="Times New Roman"/>
        </w:rP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477A76">
          <w:rPr>
            <w:rFonts w:ascii="Times New Roman" w:hAnsi="Times New Roman" w:cs="Times New Roman"/>
            <w:color w:val="0000FF"/>
          </w:rPr>
          <w:t>20</w:t>
        </w:r>
      </w:hyperlink>
      <w:r w:rsidRPr="00477A76">
        <w:rPr>
          <w:rFonts w:ascii="Times New Roman" w:hAnsi="Times New Roman" w:cs="Times New Roman"/>
        </w:rPr>
        <w:t xml:space="preserve"> Электроэнергетика (в сферах электроэнергетики и электротехники);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477A76">
          <w:rPr>
            <w:rFonts w:ascii="Times New Roman" w:hAnsi="Times New Roman" w:cs="Times New Roman"/>
            <w:color w:val="0000FF"/>
          </w:rPr>
          <w:t>24</w:t>
        </w:r>
      </w:hyperlink>
      <w:r w:rsidRPr="00477A76">
        <w:rPr>
          <w:rFonts w:ascii="Times New Roman" w:hAnsi="Times New Roman" w:cs="Times New Roman"/>
        </w:rP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2">
        <w:r w:rsidRPr="00477A76">
          <w:rPr>
            <w:rFonts w:ascii="Times New Roman" w:hAnsi="Times New Roman" w:cs="Times New Roman"/>
            <w:color w:val="0000FF"/>
          </w:rPr>
          <w:t>27</w:t>
        </w:r>
      </w:hyperlink>
      <w:r w:rsidRPr="00477A76">
        <w:rPr>
          <w:rFonts w:ascii="Times New Roman" w:hAnsi="Times New Roman" w:cs="Times New Roman"/>
        </w:rPr>
        <w:t xml:space="preserve"> Металлургическое производство (в сфере эксплуатации электротехнического оборудования);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3">
        <w:r w:rsidRPr="00477A76">
          <w:rPr>
            <w:rFonts w:ascii="Times New Roman" w:hAnsi="Times New Roman" w:cs="Times New Roman"/>
            <w:color w:val="0000FF"/>
          </w:rPr>
          <w:t>40</w:t>
        </w:r>
      </w:hyperlink>
      <w:r w:rsidRPr="00477A76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Выпускники могут осуществлять профессиональную деятельность в других областях </w:t>
      </w:r>
      <w:r w:rsidRPr="00477A76">
        <w:rPr>
          <w:rFonts w:ascii="Times New Roman" w:hAnsi="Times New Roman" w:cs="Times New Roman"/>
        </w:rP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5"/>
      <w:bookmarkEnd w:id="5"/>
      <w:r w:rsidRPr="00477A76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научно-исследовательский;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технологический;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педагогический;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организационно-управленческий;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проектный;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эксплуатационный;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наладочный;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конструкторский.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12">
        <w:r w:rsidRPr="00477A76">
          <w:rPr>
            <w:rFonts w:ascii="Times New Roman" w:hAnsi="Times New Roman" w:cs="Times New Roman"/>
            <w:color w:val="0000FF"/>
          </w:rPr>
          <w:t>Блок 1</w:t>
        </w:r>
      </w:hyperlink>
      <w:r w:rsidRPr="00477A76">
        <w:rPr>
          <w:rFonts w:ascii="Times New Roman" w:hAnsi="Times New Roman" w:cs="Times New Roman"/>
        </w:rPr>
        <w:t xml:space="preserve"> "Дисциплины (модули)";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5">
        <w:r w:rsidRPr="00477A76">
          <w:rPr>
            <w:rFonts w:ascii="Times New Roman" w:hAnsi="Times New Roman" w:cs="Times New Roman"/>
            <w:color w:val="0000FF"/>
          </w:rPr>
          <w:t>Блок 2</w:t>
        </w:r>
      </w:hyperlink>
      <w:r w:rsidRPr="00477A76">
        <w:rPr>
          <w:rFonts w:ascii="Times New Roman" w:hAnsi="Times New Roman" w:cs="Times New Roman"/>
        </w:rPr>
        <w:t xml:space="preserve"> "Практика";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8">
        <w:r w:rsidRPr="00477A76">
          <w:rPr>
            <w:rFonts w:ascii="Times New Roman" w:hAnsi="Times New Roman" w:cs="Times New Roman"/>
            <w:color w:val="0000FF"/>
          </w:rPr>
          <w:t>Блок 3</w:t>
        </w:r>
      </w:hyperlink>
      <w:r w:rsidRPr="00477A76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Структура и объем программы магистратуры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Таблица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477A76" w:rsidRPr="00477A76">
        <w:tc>
          <w:tcPr>
            <w:tcW w:w="5462" w:type="dxa"/>
            <w:gridSpan w:val="2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609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477A76" w:rsidRPr="00477A76">
        <w:tc>
          <w:tcPr>
            <w:tcW w:w="1191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2"/>
            <w:bookmarkEnd w:id="6"/>
            <w:r w:rsidRPr="00477A76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271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477A76" w:rsidRPr="00477A76">
        <w:tc>
          <w:tcPr>
            <w:tcW w:w="1191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5"/>
            <w:bookmarkEnd w:id="7"/>
            <w:r w:rsidRPr="00477A76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271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09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477A76" w:rsidRPr="00477A76">
        <w:tc>
          <w:tcPr>
            <w:tcW w:w="1191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8"/>
            <w:bookmarkEnd w:id="8"/>
            <w:r w:rsidRPr="00477A76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271" w:type="dxa"/>
            <w:vAlign w:val="bottom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6 - 9</w:t>
            </w:r>
          </w:p>
        </w:tc>
      </w:tr>
      <w:tr w:rsidR="00477A76" w:rsidRPr="00477A76">
        <w:tc>
          <w:tcPr>
            <w:tcW w:w="5462" w:type="dxa"/>
            <w:gridSpan w:val="2"/>
            <w:vAlign w:val="center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120</w:t>
            </w:r>
          </w:p>
        </w:tc>
      </w:tr>
    </w:tbl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4"/>
      <w:bookmarkEnd w:id="9"/>
      <w:r w:rsidRPr="00477A76">
        <w:rPr>
          <w:rFonts w:ascii="Times New Roman" w:hAnsi="Times New Roman" w:cs="Times New Roman"/>
        </w:rPr>
        <w:t xml:space="preserve">2.2. В </w:t>
      </w:r>
      <w:hyperlink w:anchor="P115">
        <w:r w:rsidRPr="00477A76">
          <w:rPr>
            <w:rFonts w:ascii="Times New Roman" w:hAnsi="Times New Roman" w:cs="Times New Roman"/>
            <w:color w:val="0000FF"/>
          </w:rPr>
          <w:t>Блок 2</w:t>
        </w:r>
      </w:hyperlink>
      <w:r w:rsidRPr="00477A76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lastRenderedPageBreak/>
        <w:t>Типы учебной практики: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ознакомительная практика;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практика по получению первичных навыков научно-исследовательской работы;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(в ред. </w:t>
      </w:r>
      <w:hyperlink r:id="rId24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26.11.2020 N 1456)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практика по получению первичных навыков педагогической работы.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Типы производственной практики: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проектная практика;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технологическая практика;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эксплуатационная практика;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педагогическая практика;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научно-исследовательская работа;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преддипломная практика.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24">
        <w:r w:rsidRPr="00477A76">
          <w:rPr>
            <w:rFonts w:ascii="Times New Roman" w:hAnsi="Times New Roman" w:cs="Times New Roman"/>
            <w:color w:val="0000FF"/>
          </w:rPr>
          <w:t>пункте 2.2</w:t>
        </w:r>
      </w:hyperlink>
      <w:r w:rsidRPr="00477A76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2.4. Организация: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 w:rsidRPr="00477A76">
          <w:rPr>
            <w:rFonts w:ascii="Times New Roman" w:hAnsi="Times New Roman" w:cs="Times New Roman"/>
            <w:color w:val="0000FF"/>
          </w:rPr>
          <w:t>пункте 2.2</w:t>
        </w:r>
      </w:hyperlink>
      <w:r w:rsidRPr="00477A76">
        <w:rPr>
          <w:rFonts w:ascii="Times New Roman" w:hAnsi="Times New Roman" w:cs="Times New Roman"/>
        </w:rPr>
        <w:t xml:space="preserve"> ФГОС ВО;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устанавливает объемы практик каждого типа.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2.5. В </w:t>
      </w:r>
      <w:hyperlink w:anchor="P118">
        <w:r w:rsidRPr="00477A76">
          <w:rPr>
            <w:rFonts w:ascii="Times New Roman" w:hAnsi="Times New Roman" w:cs="Times New Roman"/>
            <w:color w:val="0000FF"/>
          </w:rPr>
          <w:t>Блок 3</w:t>
        </w:r>
      </w:hyperlink>
      <w:r w:rsidRPr="00477A76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(в ред. </w:t>
      </w:r>
      <w:hyperlink r:id="rId25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08.02.2021 N 82)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(в ред. </w:t>
      </w:r>
      <w:hyperlink r:id="rId26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08.02.2021 N 82)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lastRenderedPageBreak/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III. Требования к результатам освоения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программы магистратуры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477A76" w:rsidRPr="00477A76">
        <w:tc>
          <w:tcPr>
            <w:tcW w:w="2778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477A76" w:rsidRPr="00477A76">
        <w:tc>
          <w:tcPr>
            <w:tcW w:w="2778" w:type="dxa"/>
            <w:vAlign w:val="center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77A76" w:rsidRPr="00477A76">
        <w:tc>
          <w:tcPr>
            <w:tcW w:w="2778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477A76" w:rsidRPr="00477A76">
        <w:tc>
          <w:tcPr>
            <w:tcW w:w="2778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77A76" w:rsidRPr="00477A76">
        <w:tc>
          <w:tcPr>
            <w:tcW w:w="2778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77A76" w:rsidRPr="00477A76">
        <w:tc>
          <w:tcPr>
            <w:tcW w:w="2778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77A76" w:rsidRPr="00477A76">
        <w:tc>
          <w:tcPr>
            <w:tcW w:w="2778" w:type="dxa"/>
            <w:vAlign w:val="center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477A76" w:rsidRPr="00477A76">
        <w:tc>
          <w:tcPr>
            <w:tcW w:w="2778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477A76" w:rsidRPr="00477A76">
        <w:tc>
          <w:tcPr>
            <w:tcW w:w="2778" w:type="dxa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477A76" w:rsidRPr="00477A76">
        <w:tc>
          <w:tcPr>
            <w:tcW w:w="2778" w:type="dxa"/>
          </w:tcPr>
          <w:p w:rsidR="00477A76" w:rsidRPr="00477A76" w:rsidRDefault="00477A76">
            <w:pPr>
              <w:pStyle w:val="ConsPlusNormal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6293" w:type="dxa"/>
            <w:vAlign w:val="bottom"/>
          </w:tcPr>
          <w:p w:rsidR="00477A76" w:rsidRPr="00477A76" w:rsidRDefault="00477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3.4. Профессиональные компетенции определяются Организацией самостоятельно на основе </w:t>
      </w:r>
      <w:r w:rsidRPr="00477A76">
        <w:rPr>
          <w:rFonts w:ascii="Times New Roman" w:hAnsi="Times New Roman" w:cs="Times New Roman"/>
        </w:rPr>
        <w:lastRenderedPageBreak/>
        <w:t>профессиональных стандартов, соответствующих профессиональной деятельности выпускников (при наличии).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 w:rsidRPr="00477A76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77A76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&lt;4&gt; </w:t>
      </w:r>
      <w:hyperlink r:id="rId27">
        <w:r w:rsidRPr="00477A76">
          <w:rPr>
            <w:rFonts w:ascii="Times New Roman" w:hAnsi="Times New Roman" w:cs="Times New Roman"/>
            <w:color w:val="0000FF"/>
          </w:rPr>
          <w:t>Пункт 1</w:t>
        </w:r>
      </w:hyperlink>
      <w:r w:rsidRPr="00477A76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(п. 3.4 в ред. </w:t>
      </w:r>
      <w:hyperlink r:id="rId28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08.02.2021 N 82)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&lt;5&gt; </w:t>
      </w:r>
      <w:hyperlink r:id="rId29">
        <w:r w:rsidRPr="00477A76">
          <w:rPr>
            <w:rFonts w:ascii="Times New Roman" w:hAnsi="Times New Roman" w:cs="Times New Roman"/>
            <w:color w:val="0000FF"/>
          </w:rPr>
          <w:t>Приказ</w:t>
        </w:r>
      </w:hyperlink>
      <w:r w:rsidRPr="00477A76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(п. 3.5 в ред. </w:t>
      </w:r>
      <w:hyperlink r:id="rId30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08.02.2021 N 82)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 w:rsidRPr="00477A76">
          <w:rPr>
            <w:rFonts w:ascii="Times New Roman" w:hAnsi="Times New Roman" w:cs="Times New Roman"/>
            <w:color w:val="0000FF"/>
          </w:rPr>
          <w:t>пунктом 1.11</w:t>
        </w:r>
      </w:hyperlink>
      <w:r w:rsidRPr="00477A76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 w:rsidRPr="00477A76">
          <w:rPr>
            <w:rFonts w:ascii="Times New Roman" w:hAnsi="Times New Roman" w:cs="Times New Roman"/>
            <w:color w:val="0000FF"/>
          </w:rPr>
          <w:t>пунктом 1.12</w:t>
        </w:r>
      </w:hyperlink>
      <w:r w:rsidRPr="00477A76">
        <w:rPr>
          <w:rFonts w:ascii="Times New Roman" w:hAnsi="Times New Roman" w:cs="Times New Roman"/>
        </w:rPr>
        <w:t xml:space="preserve"> ФГОС ВО.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(п. 3.7 в ред. </w:t>
      </w:r>
      <w:hyperlink r:id="rId31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08.02.2021 N 82)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</w:t>
      </w:r>
      <w:r w:rsidRPr="00477A76">
        <w:rPr>
          <w:rFonts w:ascii="Times New Roman" w:hAnsi="Times New Roman" w:cs="Times New Roman"/>
        </w:rPr>
        <w:lastRenderedPageBreak/>
        <w:t>применяемым механизмам оценки качества образовательной деятельности и подготовки обучающихся по программе магистратуры.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2">
        <w:r w:rsidRPr="00477A76">
          <w:rPr>
            <w:rFonts w:ascii="Times New Roman" w:hAnsi="Times New Roman" w:cs="Times New Roman"/>
            <w:color w:val="0000FF"/>
          </w:rPr>
          <w:t>Блоку 1</w:t>
        </w:r>
      </w:hyperlink>
      <w:r w:rsidRPr="00477A76">
        <w:rPr>
          <w:rFonts w:ascii="Times New Roman" w:hAnsi="Times New Roman" w:cs="Times New Roman"/>
        </w:rPr>
        <w:t xml:space="preserve"> "Дисциплины (модули)" и </w:t>
      </w:r>
      <w:hyperlink w:anchor="P118">
        <w:r w:rsidRPr="00477A76">
          <w:rPr>
            <w:rFonts w:ascii="Times New Roman" w:hAnsi="Times New Roman" w:cs="Times New Roman"/>
            <w:color w:val="0000FF"/>
          </w:rPr>
          <w:t>Блоку 3</w:t>
        </w:r>
      </w:hyperlink>
      <w:r w:rsidRPr="00477A76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&lt;6&gt; Федеральный </w:t>
      </w:r>
      <w:hyperlink r:id="rId32">
        <w:r w:rsidRPr="00477A76">
          <w:rPr>
            <w:rFonts w:ascii="Times New Roman" w:hAnsi="Times New Roman" w:cs="Times New Roman"/>
            <w:color w:val="0000FF"/>
          </w:rPr>
          <w:t>закон</w:t>
        </w:r>
      </w:hyperlink>
      <w:r w:rsidRPr="00477A76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3">
        <w:r w:rsidRPr="00477A76">
          <w:rPr>
            <w:rFonts w:ascii="Times New Roman" w:hAnsi="Times New Roman" w:cs="Times New Roman"/>
            <w:color w:val="0000FF"/>
          </w:rPr>
          <w:t>закон</w:t>
        </w:r>
      </w:hyperlink>
      <w:r w:rsidRPr="00477A76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4.2.4. Утратил силу с 1 сентября 2021 года. - </w:t>
      </w:r>
      <w:hyperlink r:id="rId34">
        <w:r w:rsidRPr="00477A76">
          <w:rPr>
            <w:rFonts w:ascii="Times New Roman" w:hAnsi="Times New Roman" w:cs="Times New Roman"/>
            <w:color w:val="0000FF"/>
          </w:rPr>
          <w:t>Приказ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26.11.2020 N 1456.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lastRenderedPageBreak/>
        <w:t>4.3. Требования к материально-техническому и учебно-методическому обеспечению программы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</w:t>
      </w:r>
      <w:r w:rsidRPr="00477A76">
        <w:rPr>
          <w:rFonts w:ascii="Times New Roman" w:hAnsi="Times New Roman" w:cs="Times New Roman"/>
        </w:rPr>
        <w:lastRenderedPageBreak/>
        <w:t>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--------------------------------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&lt;7&gt; </w:t>
      </w:r>
      <w:hyperlink r:id="rId35">
        <w:r w:rsidRPr="00477A76">
          <w:rPr>
            <w:rFonts w:ascii="Times New Roman" w:hAnsi="Times New Roman" w:cs="Times New Roman"/>
            <w:color w:val="0000FF"/>
          </w:rPr>
          <w:t>Пункт 10</w:t>
        </w:r>
      </w:hyperlink>
      <w:r w:rsidRPr="00477A76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 xml:space="preserve">(в ред. </w:t>
      </w:r>
      <w:hyperlink r:id="rId36">
        <w:r w:rsidRPr="00477A76">
          <w:rPr>
            <w:rFonts w:ascii="Times New Roman" w:hAnsi="Times New Roman" w:cs="Times New Roman"/>
            <w:color w:val="0000FF"/>
          </w:rPr>
          <w:t>Приказа</w:t>
        </w:r>
      </w:hyperlink>
      <w:r w:rsidRPr="00477A76">
        <w:rPr>
          <w:rFonts w:ascii="Times New Roman" w:hAnsi="Times New Roman" w:cs="Times New Roman"/>
        </w:rPr>
        <w:t xml:space="preserve"> Минобрнауки России от 08.02.2021 N 82)</w:t>
      </w:r>
    </w:p>
    <w:p w:rsidR="00477A76" w:rsidRPr="00477A76" w:rsidRDefault="00477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Приложение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к федеральному государственному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образовательному стандарту высшего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образования - магистратура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по направлению подготовки 13.04.02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Электроэнергетика и электротехника,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утвержденному приказом Министерства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образования и науки Российской Федерации</w:t>
      </w:r>
    </w:p>
    <w:p w:rsidR="00477A76" w:rsidRPr="00477A76" w:rsidRDefault="00477A76">
      <w:pPr>
        <w:pStyle w:val="ConsPlusNormal"/>
        <w:jc w:val="right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от 28 февраля 2018 г. N 147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bookmarkStart w:id="10" w:name="P271"/>
      <w:bookmarkEnd w:id="10"/>
      <w:r w:rsidRPr="00477A76">
        <w:rPr>
          <w:rFonts w:ascii="Times New Roman" w:hAnsi="Times New Roman" w:cs="Times New Roman"/>
        </w:rPr>
        <w:lastRenderedPageBreak/>
        <w:t>ПЕРЕЧЕНЬ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477A76" w:rsidRPr="00477A76" w:rsidRDefault="00477A76">
      <w:pPr>
        <w:pStyle w:val="ConsPlusTitle"/>
        <w:jc w:val="center"/>
        <w:rPr>
          <w:rFonts w:ascii="Times New Roman" w:hAnsi="Times New Roman" w:cs="Times New Roman"/>
        </w:rPr>
      </w:pPr>
      <w:r w:rsidRPr="00477A76">
        <w:rPr>
          <w:rFonts w:ascii="Times New Roman" w:hAnsi="Times New Roman" w:cs="Times New Roman"/>
        </w:rPr>
        <w:t>13.04.02 ЭЛЕКТРОЭНЕРГЕТИКА И ЭЛЕКТРОТЕХНИКА</w:t>
      </w: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6406"/>
      </w:tblGrid>
      <w:tr w:rsidR="00477A76" w:rsidRPr="00477A76">
        <w:tc>
          <w:tcPr>
            <w:tcW w:w="454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477A76" w:rsidRPr="00477A76">
        <w:tc>
          <w:tcPr>
            <w:tcW w:w="9071" w:type="dxa"/>
            <w:gridSpan w:val="3"/>
          </w:tcPr>
          <w:p w:rsidR="00477A76" w:rsidRPr="00477A76" w:rsidRDefault="00477A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01 Образование и наука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477A76" w:rsidRPr="00477A76">
        <w:tc>
          <w:tcPr>
            <w:tcW w:w="9071" w:type="dxa"/>
            <w:gridSpan w:val="3"/>
          </w:tcPr>
          <w:p w:rsidR="00477A76" w:rsidRPr="00477A76" w:rsidRDefault="00477A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19 Добыча, переработка, транспортировка нефти и газа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19.013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19.029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19.032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477A76" w:rsidRPr="00477A76">
        <w:tc>
          <w:tcPr>
            <w:tcW w:w="9071" w:type="dxa"/>
            <w:gridSpan w:val="3"/>
          </w:tcPr>
          <w:p w:rsidR="00477A76" w:rsidRPr="00477A76" w:rsidRDefault="00477A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 Электроэнергетика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20.002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20.003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20.005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20.007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4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20.008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оперативному управлению гидроэлектростанциями/гидроаккумулирующими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20.018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6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мониторингу и диагностике оборудования и систем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1059н (зарегистрирован Министерством юстиции Российской Федерации 22 января 2016 г., регистрационный N 40705)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20.020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7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20.021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20.026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20.033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"Работник по управлению качеством производственных активов гидроэнергетических объектов (гидроэлектростанций/гидроаккумулирующих электростанций)", утвержденный приказом Министерства труда и социальной защиты Российской Федерации от 10 февраля 2016 г. N 45н (зарегистрирован Министерством юстиции Российской Федерации 3 марта 2016 г., регистрационный N 41310)</w:t>
            </w:r>
          </w:p>
        </w:tc>
      </w:tr>
      <w:tr w:rsidR="00477A76" w:rsidRPr="00477A76">
        <w:tc>
          <w:tcPr>
            <w:tcW w:w="9071" w:type="dxa"/>
            <w:gridSpan w:val="3"/>
          </w:tcPr>
          <w:p w:rsidR="00477A76" w:rsidRPr="00477A76" w:rsidRDefault="00477A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24 Атомная промышленность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24.038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  <w:tr w:rsidR="00477A76" w:rsidRPr="00477A76">
        <w:tc>
          <w:tcPr>
            <w:tcW w:w="9071" w:type="dxa"/>
            <w:gridSpan w:val="3"/>
          </w:tcPr>
          <w:p w:rsidR="00477A76" w:rsidRPr="00477A76" w:rsidRDefault="00477A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lastRenderedPageBreak/>
              <w:t>40 Сквозные виды профессиональной деятельности в промышленности</w:t>
            </w:r>
          </w:p>
        </w:tc>
      </w:tr>
      <w:tr w:rsidR="00477A76" w:rsidRPr="00477A76">
        <w:tc>
          <w:tcPr>
            <w:tcW w:w="454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1" w:type="dxa"/>
            <w:vAlign w:val="center"/>
          </w:tcPr>
          <w:p w:rsidR="00477A76" w:rsidRPr="00477A76" w:rsidRDefault="0047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>40.041</w:t>
            </w:r>
          </w:p>
        </w:tc>
        <w:tc>
          <w:tcPr>
            <w:tcW w:w="6406" w:type="dxa"/>
          </w:tcPr>
          <w:p w:rsidR="00477A76" w:rsidRPr="00477A76" w:rsidRDefault="00477A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7A7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2">
              <w:r w:rsidRPr="00477A7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77A76">
              <w:rPr>
                <w:rFonts w:ascii="Times New Roman" w:hAnsi="Times New Roman" w:cs="Times New Roman"/>
              </w:rPr>
              <w:t xml:space="preserve"> "Специалист в области производства волоконно-оптических кабелей", утвержденный приказом Министерства труда и социальной защиты Российской Федерации от 10 июля 2014 г. N 448н (зарегистрирован Министерством юстиции Российской Федерации 4 августа 2014 г., регистрационный N 33439),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jc w:val="both"/>
        <w:rPr>
          <w:rFonts w:ascii="Times New Roman" w:hAnsi="Times New Roman" w:cs="Times New Roman"/>
        </w:rPr>
      </w:pPr>
    </w:p>
    <w:p w:rsidR="00477A76" w:rsidRPr="00477A76" w:rsidRDefault="00477A7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C43783" w:rsidRPr="00477A76" w:rsidRDefault="00C43783">
      <w:pPr>
        <w:rPr>
          <w:rFonts w:ascii="Times New Roman" w:hAnsi="Times New Roman" w:cs="Times New Roman"/>
        </w:rPr>
      </w:pPr>
    </w:p>
    <w:sectPr w:rsidR="00C43783" w:rsidRPr="00477A76" w:rsidSect="007B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6"/>
    <w:rsid w:val="00477A76"/>
    <w:rsid w:val="00C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7A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7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7A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7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91EE17842718B0DF1AD72034AEAB13D647D83430D894DF718624E9340B80F2440927F497481EE7F0768F4C948AC5FE098069AD2C6A63B1G8u6D" TargetMode="External"/><Relationship Id="rId18" Type="http://schemas.openxmlformats.org/officeDocument/2006/relationships/hyperlink" Target="consultantplus://offline/ref=8A91EE17842718B0DF1AD72034AEAB13D044DE3730D094DF718624E9340B80F2440927F497481CEBFB768F4C948AC5FE098069AD2C6A63B1G8u6D" TargetMode="External"/><Relationship Id="rId26" Type="http://schemas.openxmlformats.org/officeDocument/2006/relationships/hyperlink" Target="consultantplus://offline/ref=8A91EE17842718B0DF1AD72034AEAB13D142D3323AD394DF718624E9340B80F2440927F4974918E2FF768F4C948AC5FE098069AD2C6A63B1G8u6D" TargetMode="External"/><Relationship Id="rId39" Type="http://schemas.openxmlformats.org/officeDocument/2006/relationships/hyperlink" Target="consultantplus://offline/ref=8A91EE17842718B0DF1AD72034AEAB13D34CD93034D694DF718624E9340B80F2440927F497481CE3F0768F4C948AC5FE098069AD2C6A63B1G8u6D" TargetMode="External"/><Relationship Id="rId21" Type="http://schemas.openxmlformats.org/officeDocument/2006/relationships/hyperlink" Target="consultantplus://offline/ref=8A91EE17842718B0DF1AD72034AEAB13D044DE3730D094DF718624E9340B80F2440927F497481CEAFF768F4C948AC5FE098069AD2C6A63B1G8u6D" TargetMode="External"/><Relationship Id="rId34" Type="http://schemas.openxmlformats.org/officeDocument/2006/relationships/hyperlink" Target="consultantplus://offline/ref=8A91EE17842718B0DF1AD72034AEAB13D14DDF3035D994DF718624E9340B80F2440927F4974B14E1F9768F4C948AC5FE098069AD2C6A63B1G8u6D" TargetMode="External"/><Relationship Id="rId42" Type="http://schemas.openxmlformats.org/officeDocument/2006/relationships/hyperlink" Target="consultantplus://offline/ref=8A91EE17842718B0DF1AD72034AEAB13D342DF3531D394DF718624E9340B80F2440927F497481CE3F0768F4C948AC5FE098069AD2C6A63B1G8u6D" TargetMode="External"/><Relationship Id="rId47" Type="http://schemas.openxmlformats.org/officeDocument/2006/relationships/hyperlink" Target="consultantplus://offline/ref=8A91EE17842718B0DF1AD72034AEAB13D34CD93432D394DF718624E9340B80F2440927F497481CE3F0768F4C948AC5FE098069AD2C6A63B1G8u6D" TargetMode="External"/><Relationship Id="rId50" Type="http://schemas.openxmlformats.org/officeDocument/2006/relationships/hyperlink" Target="consultantplus://offline/ref=8A91EE17842718B0DF1AD72034AEAB13D34CDF3035D594DF718624E9340B80F2440927F497481CE3F0768F4C948AC5FE098069AD2C6A63B1G8u6D" TargetMode="External"/><Relationship Id="rId7" Type="http://schemas.openxmlformats.org/officeDocument/2006/relationships/hyperlink" Target="consultantplus://offline/ref=8A91EE17842718B0DF1AD72034AEAB13D142D3323AD394DF718624E9340B80F2440927F4974918E2FB768F4C948AC5FE098069AD2C6A63B1G8u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91EE17842718B0DF1AD72034AEAB13D14DDF3035D994DF718624E9340B80F2440927F4974B14E2FE768F4C948AC5FE098069AD2C6A63B1G8u6D" TargetMode="External"/><Relationship Id="rId29" Type="http://schemas.openxmlformats.org/officeDocument/2006/relationships/hyperlink" Target="consultantplus://offline/ref=8A91EE17842718B0DF1AD72034AEAB13D341DC3935D094DF718624E9340B80F256097FF8974902E2FB63D91DD2GDuDD" TargetMode="External"/><Relationship Id="rId11" Type="http://schemas.openxmlformats.org/officeDocument/2006/relationships/hyperlink" Target="consultantplus://offline/ref=8A91EE17842718B0DF1AD72034AEAB13D142D3323AD394DF718624E9340B80F2440927F4974918E2FB768F4C948AC5FE098069AD2C6A63B1G8u6D" TargetMode="External"/><Relationship Id="rId24" Type="http://schemas.openxmlformats.org/officeDocument/2006/relationships/hyperlink" Target="consultantplus://offline/ref=8A91EE17842718B0DF1AD72034AEAB13D14DDF3035D994DF718624E9340B80F2440927F4974B14E2F0768F4C948AC5FE098069AD2C6A63B1G8u6D" TargetMode="External"/><Relationship Id="rId32" Type="http://schemas.openxmlformats.org/officeDocument/2006/relationships/hyperlink" Target="consultantplus://offline/ref=8A91EE17842718B0DF1AD72034AEAB13D647D83037D494DF718624E9340B80F256097FF8974902E2FB63D91DD2GDuDD" TargetMode="External"/><Relationship Id="rId37" Type="http://schemas.openxmlformats.org/officeDocument/2006/relationships/hyperlink" Target="consultantplus://offline/ref=8A91EE17842718B0DF1AD72034AEAB13D34DDC3837D194DF718624E9340B80F2440927F497481CE2F9768F4C948AC5FE098069AD2C6A63B1G8u6D" TargetMode="External"/><Relationship Id="rId40" Type="http://schemas.openxmlformats.org/officeDocument/2006/relationships/hyperlink" Target="consultantplus://offline/ref=8A91EE17842718B0DF1AD72034AEAB13D34CD93535D494DF718624E9340B80F2440927F497481CE3F0768F4C948AC5FE098069AD2C6A63B1G8u6D" TargetMode="External"/><Relationship Id="rId45" Type="http://schemas.openxmlformats.org/officeDocument/2006/relationships/hyperlink" Target="consultantplus://offline/ref=8A91EE17842718B0DF1AD72034AEAB13D342D3333AD294DF718624E9340B80F2440927F497481CE3F0768F4C948AC5FE098069AD2C6A63B1G8u6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A91EE17842718B0DF1AD72034AEAB13D14DDF3035D994DF718624E9340B80F2440927F4974B14E2FF768F4C948AC5FE098069AD2C6A63B1G8u6D" TargetMode="External"/><Relationship Id="rId19" Type="http://schemas.openxmlformats.org/officeDocument/2006/relationships/hyperlink" Target="consultantplus://offline/ref=8A91EE17842718B0DF1AD72034AEAB13D044DE3730D094DF718624E9340B80F2440927F497481CEBFF768F4C948AC5FE098069AD2C6A63B1G8u6D" TargetMode="External"/><Relationship Id="rId31" Type="http://schemas.openxmlformats.org/officeDocument/2006/relationships/hyperlink" Target="consultantplus://offline/ref=8A91EE17842718B0DF1AD72034AEAB13D142D3323AD394DF718624E9340B80F2440927F4974918E1FA768F4C948AC5FE098069AD2C6A63B1G8u6D" TargetMode="External"/><Relationship Id="rId44" Type="http://schemas.openxmlformats.org/officeDocument/2006/relationships/hyperlink" Target="consultantplus://offline/ref=8A91EE17842718B0DF1AD72034AEAB13D342DD3537D194DF718624E9340B80F2440927F497481CE3F0768F4C948AC5FE098069AD2C6A63B1G8u6D" TargetMode="External"/><Relationship Id="rId52" Type="http://schemas.openxmlformats.org/officeDocument/2006/relationships/hyperlink" Target="consultantplus://offline/ref=8A91EE17842718B0DF1AD72034AEAB13D044DB3434D594DF718624E9340B80F2440927F497481CE3F0768F4C948AC5FE098069AD2C6A63B1G8u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1EE17842718B0DF1AD72034AEAB13D342D8343AD194DF718624E9340B80F2440927F497481CE2FD768F4C948AC5FE098069AD2C6A63B1G8u6D" TargetMode="External"/><Relationship Id="rId14" Type="http://schemas.openxmlformats.org/officeDocument/2006/relationships/hyperlink" Target="consultantplus://offline/ref=8A91EE17842718B0DF1AD72034AEAB13D044DE3730D094DF718624E9340B80F2440927F497481CE7FE768F4C948AC5FE098069AD2C6A63B1G8u6D" TargetMode="External"/><Relationship Id="rId22" Type="http://schemas.openxmlformats.org/officeDocument/2006/relationships/hyperlink" Target="consultantplus://offline/ref=8A91EE17842718B0DF1AD72034AEAB13D044DE3730D094DF718624E9340B80F2440927F497481DE3FB768F4C948AC5FE098069AD2C6A63B1G8u6D" TargetMode="External"/><Relationship Id="rId27" Type="http://schemas.openxmlformats.org/officeDocument/2006/relationships/hyperlink" Target="consultantplus://offline/ref=8A91EE17842718B0DF1AD72034AEAB13D044DE3730D094DF718624E9340B80F2440927F497481CE3FF768F4C948AC5FE098069AD2C6A63B1G8u6D" TargetMode="External"/><Relationship Id="rId30" Type="http://schemas.openxmlformats.org/officeDocument/2006/relationships/hyperlink" Target="consultantplus://offline/ref=8A91EE17842718B0DF1AD72034AEAB13D142D3323AD394DF718624E9340B80F2440927F4974918E1FB768F4C948AC5FE098069AD2C6A63B1G8u6D" TargetMode="External"/><Relationship Id="rId35" Type="http://schemas.openxmlformats.org/officeDocument/2006/relationships/hyperlink" Target="consultantplus://offline/ref=8A91EE17842718B0DF1AD72034AEAB13D647DE303BD494DF718624E9340B80F2440927F4974815E7FE768F4C948AC5FE098069AD2C6A63B1G8u6D" TargetMode="External"/><Relationship Id="rId43" Type="http://schemas.openxmlformats.org/officeDocument/2006/relationships/hyperlink" Target="consultantplus://offline/ref=8A91EE17842718B0DF1AD72034AEAB13D342DF3134D894DF718624E9340B80F2440927F497481CE3F0768F4C948AC5FE098069AD2C6A63B1G8u6D" TargetMode="External"/><Relationship Id="rId48" Type="http://schemas.openxmlformats.org/officeDocument/2006/relationships/hyperlink" Target="consultantplus://offline/ref=8A91EE17842718B0DF1AD72034AEAB13D34CD93634D194DF718624E9340B80F2440927F497481CE3F0768F4C948AC5FE098069AD2C6A63B1G8u6D" TargetMode="External"/><Relationship Id="rId8" Type="http://schemas.openxmlformats.org/officeDocument/2006/relationships/hyperlink" Target="consultantplus://offline/ref=8A91EE17842718B0DF1AD72034AEAB13D04DDD3633D894DF718624E9340B80F2440927F497481CE7FB768F4C948AC5FE098069AD2C6A63B1G8u6D" TargetMode="External"/><Relationship Id="rId51" Type="http://schemas.openxmlformats.org/officeDocument/2006/relationships/hyperlink" Target="consultantplus://offline/ref=8A91EE17842718B0DF1AD72034AEAB13D34DDC3933D894DF718624E9340B80F2440927F497481CE2F9768F4C948AC5FE098069AD2C6A63B1G8u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91EE17842718B0DF1AD72034AEAB13D647D83430D894DF718624E9340B80F2440927F497481EE5F1768F4C948AC5FE098069AD2C6A63B1G8u6D" TargetMode="External"/><Relationship Id="rId17" Type="http://schemas.openxmlformats.org/officeDocument/2006/relationships/hyperlink" Target="consultantplus://offline/ref=8A91EE17842718B0DF1AD72034AEAB13D044DE3730D094DF718624E9340B80F2440927F497481CEBF9768F4C948AC5FE098069AD2C6A63B1G8u6D" TargetMode="External"/><Relationship Id="rId25" Type="http://schemas.openxmlformats.org/officeDocument/2006/relationships/hyperlink" Target="consultantplus://offline/ref=8A91EE17842718B0DF1AD72034AEAB13D142D3323AD394DF718624E9340B80F2440927F4974918E2FD768F4C948AC5FE098069AD2C6A63B1G8u6D" TargetMode="External"/><Relationship Id="rId33" Type="http://schemas.openxmlformats.org/officeDocument/2006/relationships/hyperlink" Target="consultantplus://offline/ref=8A91EE17842718B0DF1AD72034AEAB13D647D83236D194DF718624E9340B80F256097FF8974902E2FB63D91DD2GDuDD" TargetMode="External"/><Relationship Id="rId38" Type="http://schemas.openxmlformats.org/officeDocument/2006/relationships/hyperlink" Target="consultantplus://offline/ref=8A91EE17842718B0DF1AD72034AEAB13D342DF3033D794DF718624E9340B80F2440927F497481CE3F0768F4C948AC5FE098069AD2C6A63B1G8u6D" TargetMode="External"/><Relationship Id="rId46" Type="http://schemas.openxmlformats.org/officeDocument/2006/relationships/hyperlink" Target="consultantplus://offline/ref=8A91EE17842718B0DF1AD72034AEAB13D34CD93233D394DF718624E9340B80F2440927F497481CE3F0768F4C948AC5FE098069AD2C6A63B1G8u6D" TargetMode="External"/><Relationship Id="rId20" Type="http://schemas.openxmlformats.org/officeDocument/2006/relationships/hyperlink" Target="consultantplus://offline/ref=8A91EE17842718B0DF1AD72034AEAB13D044DE3730D094DF718624E9340B80F2440927F497481CEBF1768F4C948AC5FE098069AD2C6A63B1G8u6D" TargetMode="External"/><Relationship Id="rId41" Type="http://schemas.openxmlformats.org/officeDocument/2006/relationships/hyperlink" Target="consultantplus://offline/ref=8A91EE17842718B0DF1AD72034AEAB13D346DF3136D894DF718624E9340B80F2440927F497481CE3F0768F4C948AC5FE098069AD2C6A63B1G8u6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1EE17842718B0DF1AD72034AEAB13D14DDF3035D994DF718624E9340B80F2440927F4974B14E2FF768F4C948AC5FE098069AD2C6A63B1G8u6D" TargetMode="External"/><Relationship Id="rId15" Type="http://schemas.openxmlformats.org/officeDocument/2006/relationships/hyperlink" Target="consultantplus://offline/ref=8A91EE17842718B0DF1AD72034AEAB13D044DE3730D094DF718624E9340B80F2440927F497481CE6F9768F4C948AC5FE098069AD2C6A63B1G8u6D" TargetMode="External"/><Relationship Id="rId23" Type="http://schemas.openxmlformats.org/officeDocument/2006/relationships/hyperlink" Target="consultantplus://offline/ref=8A91EE17842718B0DF1AD72034AEAB13D044DE3730D094DF718624E9340B80F2440927F497481DE2FF768F4C948AC5FE098069AD2C6A63B1G8u6D" TargetMode="External"/><Relationship Id="rId28" Type="http://schemas.openxmlformats.org/officeDocument/2006/relationships/hyperlink" Target="consultantplus://offline/ref=8A91EE17842718B0DF1AD72034AEAB13D142D3323AD394DF718624E9340B80F2440927F4974918E2F1768F4C948AC5FE098069AD2C6A63B1G8u6D" TargetMode="External"/><Relationship Id="rId36" Type="http://schemas.openxmlformats.org/officeDocument/2006/relationships/hyperlink" Target="consultantplus://offline/ref=8A91EE17842718B0DF1AD72034AEAB13D142D3323AD394DF718624E9340B80F2440927F4974918E1FC768F4C948AC5FE098069AD2C6A63B1G8u6D" TargetMode="External"/><Relationship Id="rId49" Type="http://schemas.openxmlformats.org/officeDocument/2006/relationships/hyperlink" Target="consultantplus://offline/ref=8A91EE17842718B0DF1AD72034AEAB13D34CD93435D894DF718624E9340B80F2440927F497481CE3F0768F4C948AC5FE098069AD2C6A63B1G8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6975</Words>
  <Characters>39759</Characters>
  <Application>Microsoft Office Word</Application>
  <DocSecurity>0</DocSecurity>
  <Lines>331</Lines>
  <Paragraphs>93</Paragraphs>
  <ScaleCrop>false</ScaleCrop>
  <Company/>
  <LinksUpToDate>false</LinksUpToDate>
  <CharactersWithSpaces>46641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2022-12-01T03:46:00Z</dcterms:created>
  <dcterms:modified xsi:type="dcterms:W3CDTF">2022-12-01T03:46:00Z</dcterms:modified>
</cp:coreProperties>
</file>