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306E5" w:rsidRPr="008306E5" w:rsidRDefault="008306E5">
      <w:pPr>
        <w:pStyle w:val="ConsPlusTitlePage"/>
        <w:rPr>
          <w:rFonts w:ascii="Times New Roman" w:hAnsi="Times New Roman" w:cs="Times New Roman"/>
        </w:rPr>
      </w:pPr>
      <w:bookmarkStart w:id="0" w:name="_GoBack"/>
      <w:r w:rsidRPr="008306E5">
        <w:rPr>
          <w:rFonts w:ascii="Times New Roman" w:hAnsi="Times New Roman" w:cs="Times New Roman"/>
        </w:rPr>
        <w:t xml:space="preserve">Документ предоставлен </w:t>
      </w:r>
      <w:hyperlink r:id="rId5">
        <w:r w:rsidRPr="008306E5">
          <w:rPr>
            <w:rFonts w:ascii="Times New Roman" w:hAnsi="Times New Roman" w:cs="Times New Roman"/>
            <w:color w:val="0000FF"/>
          </w:rPr>
          <w:t>КонсультантПлюс</w:t>
        </w:r>
      </w:hyperlink>
      <w:r w:rsidRPr="008306E5">
        <w:rPr>
          <w:rFonts w:ascii="Times New Roman" w:hAnsi="Times New Roman" w:cs="Times New Roman"/>
        </w:rPr>
        <w:br/>
      </w:r>
    </w:p>
    <w:p w:rsidR="008306E5" w:rsidRPr="008306E5" w:rsidRDefault="008306E5">
      <w:pPr>
        <w:pStyle w:val="ConsPlusNormal"/>
        <w:jc w:val="both"/>
        <w:outlineLvl w:val="0"/>
        <w:rPr>
          <w:rFonts w:ascii="Times New Roman" w:hAnsi="Times New Roman" w:cs="Times New Roman"/>
        </w:rPr>
      </w:pPr>
    </w:p>
    <w:p w:rsidR="008306E5" w:rsidRPr="008306E5" w:rsidRDefault="008306E5">
      <w:pPr>
        <w:pStyle w:val="ConsPlusNormal"/>
        <w:outlineLvl w:val="0"/>
        <w:rPr>
          <w:rFonts w:ascii="Times New Roman" w:hAnsi="Times New Roman" w:cs="Times New Roman"/>
        </w:rPr>
      </w:pPr>
      <w:r w:rsidRPr="008306E5">
        <w:rPr>
          <w:rFonts w:ascii="Times New Roman" w:hAnsi="Times New Roman" w:cs="Times New Roman"/>
        </w:rPr>
        <w:t>Зарегистрировано в Минюсте России 22 декабря 2016 г. N 44904</w:t>
      </w:r>
    </w:p>
    <w:p w:rsidR="008306E5" w:rsidRPr="008306E5" w:rsidRDefault="008306E5">
      <w:pPr>
        <w:pStyle w:val="ConsPlusNormal"/>
        <w:pBdr>
          <w:bottom w:val="single" w:sz="6" w:space="0" w:color="auto"/>
        </w:pBdr>
        <w:spacing w:before="100" w:after="100"/>
        <w:jc w:val="both"/>
        <w:rPr>
          <w:rFonts w:ascii="Times New Roman" w:hAnsi="Times New Roman" w:cs="Times New Roman"/>
          <w:sz w:val="2"/>
          <w:szCs w:val="2"/>
        </w:rPr>
      </w:pPr>
    </w:p>
    <w:p w:rsidR="008306E5" w:rsidRPr="008306E5" w:rsidRDefault="008306E5">
      <w:pPr>
        <w:pStyle w:val="ConsPlusNormal"/>
        <w:jc w:val="both"/>
        <w:rPr>
          <w:rFonts w:ascii="Times New Roman" w:hAnsi="Times New Roman" w:cs="Times New Roman"/>
        </w:rPr>
      </w:pPr>
    </w:p>
    <w:p w:rsidR="008306E5" w:rsidRPr="008306E5" w:rsidRDefault="008306E5">
      <w:pPr>
        <w:pStyle w:val="ConsPlusTitle"/>
        <w:jc w:val="center"/>
        <w:rPr>
          <w:rFonts w:ascii="Times New Roman" w:hAnsi="Times New Roman" w:cs="Times New Roman"/>
        </w:rPr>
      </w:pPr>
      <w:r w:rsidRPr="008306E5">
        <w:rPr>
          <w:rFonts w:ascii="Times New Roman" w:hAnsi="Times New Roman" w:cs="Times New Roman"/>
        </w:rPr>
        <w:t>МИНИСТЕРСТВО ОБРАЗОВАНИЯ И НАУКИ РОССИЙСКОЙ ФЕДЕРАЦИИ</w:t>
      </w:r>
    </w:p>
    <w:p w:rsidR="008306E5" w:rsidRPr="008306E5" w:rsidRDefault="008306E5">
      <w:pPr>
        <w:pStyle w:val="ConsPlusTitle"/>
        <w:jc w:val="center"/>
        <w:rPr>
          <w:rFonts w:ascii="Times New Roman" w:hAnsi="Times New Roman" w:cs="Times New Roman"/>
        </w:rPr>
      </w:pPr>
    </w:p>
    <w:p w:rsidR="008306E5" w:rsidRPr="008306E5" w:rsidRDefault="008306E5">
      <w:pPr>
        <w:pStyle w:val="ConsPlusTitle"/>
        <w:jc w:val="center"/>
        <w:rPr>
          <w:rFonts w:ascii="Times New Roman" w:hAnsi="Times New Roman" w:cs="Times New Roman"/>
        </w:rPr>
      </w:pPr>
      <w:r w:rsidRPr="008306E5">
        <w:rPr>
          <w:rFonts w:ascii="Times New Roman" w:hAnsi="Times New Roman" w:cs="Times New Roman"/>
        </w:rPr>
        <w:t>ПРИКАЗ</w:t>
      </w:r>
    </w:p>
    <w:p w:rsidR="008306E5" w:rsidRPr="008306E5" w:rsidRDefault="008306E5">
      <w:pPr>
        <w:pStyle w:val="ConsPlusTitle"/>
        <w:jc w:val="center"/>
        <w:rPr>
          <w:rFonts w:ascii="Times New Roman" w:hAnsi="Times New Roman" w:cs="Times New Roman"/>
        </w:rPr>
      </w:pPr>
      <w:r w:rsidRPr="008306E5">
        <w:rPr>
          <w:rFonts w:ascii="Times New Roman" w:hAnsi="Times New Roman" w:cs="Times New Roman"/>
        </w:rPr>
        <w:t>от 9 декабря 2016 г. N 1580</w:t>
      </w:r>
    </w:p>
    <w:p w:rsidR="008306E5" w:rsidRPr="008306E5" w:rsidRDefault="008306E5">
      <w:pPr>
        <w:pStyle w:val="ConsPlusTitle"/>
        <w:jc w:val="center"/>
        <w:rPr>
          <w:rFonts w:ascii="Times New Roman" w:hAnsi="Times New Roman" w:cs="Times New Roman"/>
        </w:rPr>
      </w:pPr>
    </w:p>
    <w:p w:rsidR="008306E5" w:rsidRPr="008306E5" w:rsidRDefault="008306E5">
      <w:pPr>
        <w:pStyle w:val="ConsPlusTitle"/>
        <w:jc w:val="center"/>
        <w:rPr>
          <w:rFonts w:ascii="Times New Roman" w:hAnsi="Times New Roman" w:cs="Times New Roman"/>
        </w:rPr>
      </w:pPr>
      <w:r w:rsidRPr="008306E5">
        <w:rPr>
          <w:rFonts w:ascii="Times New Roman" w:hAnsi="Times New Roman" w:cs="Times New Roman"/>
        </w:rPr>
        <w:t>ОБ УТВЕРЖДЕНИИ</w:t>
      </w:r>
    </w:p>
    <w:p w:rsidR="008306E5" w:rsidRPr="008306E5" w:rsidRDefault="008306E5">
      <w:pPr>
        <w:pStyle w:val="ConsPlusTitle"/>
        <w:jc w:val="center"/>
        <w:rPr>
          <w:rFonts w:ascii="Times New Roman" w:hAnsi="Times New Roman" w:cs="Times New Roman"/>
        </w:rPr>
      </w:pPr>
      <w:r w:rsidRPr="008306E5">
        <w:rPr>
          <w:rFonts w:ascii="Times New Roman" w:hAnsi="Times New Roman" w:cs="Times New Roman"/>
        </w:rPr>
        <w:t>ФЕДЕРАЛЬНОГО ГОСУДАРСТВЕННОГО ОБРАЗОВАТЕЛЬНОГО СТАНДАРТА</w:t>
      </w:r>
    </w:p>
    <w:p w:rsidR="008306E5" w:rsidRPr="008306E5" w:rsidRDefault="008306E5">
      <w:pPr>
        <w:pStyle w:val="ConsPlusTitle"/>
        <w:jc w:val="center"/>
        <w:rPr>
          <w:rFonts w:ascii="Times New Roman" w:hAnsi="Times New Roman" w:cs="Times New Roman"/>
        </w:rPr>
      </w:pPr>
      <w:r w:rsidRPr="008306E5">
        <w:rPr>
          <w:rFonts w:ascii="Times New Roman" w:hAnsi="Times New Roman" w:cs="Times New Roman"/>
        </w:rPr>
        <w:t>СРЕДНЕГО ПРОФЕССИОНАЛЬНОГО ОБРАЗОВАНИЯ ПО СПЕЦИАЛЬНОСТИ</w:t>
      </w:r>
    </w:p>
    <w:p w:rsidR="008306E5" w:rsidRPr="008306E5" w:rsidRDefault="008306E5">
      <w:pPr>
        <w:pStyle w:val="ConsPlusTitle"/>
        <w:jc w:val="center"/>
        <w:rPr>
          <w:rFonts w:ascii="Times New Roman" w:hAnsi="Times New Roman" w:cs="Times New Roman"/>
        </w:rPr>
      </w:pPr>
      <w:r w:rsidRPr="008306E5">
        <w:rPr>
          <w:rFonts w:ascii="Times New Roman" w:hAnsi="Times New Roman" w:cs="Times New Roman"/>
        </w:rPr>
        <w:t>15.02.12 МОНТАЖ, ТЕХНИЧЕСКОЕ ОБСЛУЖИВАНИЕ И РЕМОНТ</w:t>
      </w:r>
    </w:p>
    <w:p w:rsidR="008306E5" w:rsidRPr="008306E5" w:rsidRDefault="008306E5">
      <w:pPr>
        <w:pStyle w:val="ConsPlusTitle"/>
        <w:jc w:val="center"/>
        <w:rPr>
          <w:rFonts w:ascii="Times New Roman" w:hAnsi="Times New Roman" w:cs="Times New Roman"/>
        </w:rPr>
      </w:pPr>
      <w:r w:rsidRPr="008306E5">
        <w:rPr>
          <w:rFonts w:ascii="Times New Roman" w:hAnsi="Times New Roman" w:cs="Times New Roman"/>
        </w:rPr>
        <w:t>ПРОМЫШЛЕННОГО ОБОРУДОВАНИЯ (ПО ОТРАСЛЯМ)</w:t>
      </w:r>
    </w:p>
    <w:p w:rsidR="008306E5" w:rsidRPr="008306E5" w:rsidRDefault="008306E5">
      <w:pPr>
        <w:pStyle w:val="ConsPlusNormal"/>
        <w:spacing w:after="1"/>
        <w:rPr>
          <w:rFonts w:ascii="Times New Roman" w:hAnsi="Times New Roman" w:cs="Times New Roman"/>
        </w:rPr>
      </w:pPr>
    </w:p>
    <w:tbl>
      <w:tblPr>
        <w:tblW w:w="5000" w:type="pct"/>
        <w:tblBorders>
          <w:top w:val="nil"/>
          <w:left w:val="nil"/>
          <w:bottom w:val="nil"/>
          <w:right w:val="nil"/>
          <w:insideH w:val="nil"/>
          <w:insideV w:val="nil"/>
        </w:tblBorders>
        <w:tblCellMar>
          <w:left w:w="10" w:type="dxa"/>
          <w:right w:w="10" w:type="dxa"/>
        </w:tblCellMar>
        <w:tblLook w:val="0000" w:firstRow="0" w:lastRow="0" w:firstColumn="0" w:lastColumn="0" w:noHBand="0" w:noVBand="0"/>
      </w:tblPr>
      <w:tblGrid>
        <w:gridCol w:w="60"/>
        <w:gridCol w:w="113"/>
        <w:gridCol w:w="9069"/>
        <w:gridCol w:w="113"/>
      </w:tblGrid>
      <w:tr w:rsidR="008306E5" w:rsidRPr="008306E5">
        <w:tblPrEx>
          <w:tblCellMar>
            <w:top w:w="0" w:type="dxa"/>
            <w:bottom w:w="0" w:type="dxa"/>
          </w:tblCellMar>
        </w:tblPrEx>
        <w:tc>
          <w:tcPr>
            <w:tcW w:w="60" w:type="dxa"/>
            <w:tcBorders>
              <w:top w:val="nil"/>
              <w:left w:val="nil"/>
              <w:bottom w:val="nil"/>
              <w:right w:val="nil"/>
            </w:tcBorders>
            <w:shd w:val="clear" w:color="auto" w:fill="CED3F1"/>
            <w:tcMar>
              <w:top w:w="0" w:type="dxa"/>
              <w:left w:w="0" w:type="dxa"/>
              <w:bottom w:w="0" w:type="dxa"/>
              <w:right w:w="0" w:type="dxa"/>
            </w:tcMar>
          </w:tcPr>
          <w:p w:rsidR="008306E5" w:rsidRPr="008306E5" w:rsidRDefault="008306E5">
            <w:pPr>
              <w:pStyle w:val="ConsPlusNormal"/>
              <w:rPr>
                <w:rFonts w:ascii="Times New Roman" w:hAnsi="Times New Roman" w:cs="Times New Roman"/>
              </w:rPr>
            </w:pPr>
          </w:p>
        </w:tc>
        <w:tc>
          <w:tcPr>
            <w:tcW w:w="113" w:type="dxa"/>
            <w:tcBorders>
              <w:top w:val="nil"/>
              <w:left w:val="nil"/>
              <w:bottom w:val="nil"/>
              <w:right w:val="nil"/>
            </w:tcBorders>
            <w:shd w:val="clear" w:color="auto" w:fill="F4F3F8"/>
            <w:tcMar>
              <w:top w:w="0" w:type="dxa"/>
              <w:left w:w="0" w:type="dxa"/>
              <w:bottom w:w="0" w:type="dxa"/>
              <w:right w:w="0" w:type="dxa"/>
            </w:tcMar>
          </w:tcPr>
          <w:p w:rsidR="008306E5" w:rsidRPr="008306E5" w:rsidRDefault="008306E5">
            <w:pPr>
              <w:pStyle w:val="ConsPlusNormal"/>
              <w:rPr>
                <w:rFonts w:ascii="Times New Roman" w:hAnsi="Times New Roman" w:cs="Times New Roman"/>
              </w:rPr>
            </w:pPr>
          </w:p>
        </w:tc>
        <w:tc>
          <w:tcPr>
            <w:tcW w:w="0" w:type="auto"/>
            <w:tcBorders>
              <w:top w:val="nil"/>
              <w:left w:val="nil"/>
              <w:bottom w:val="nil"/>
              <w:right w:val="nil"/>
            </w:tcBorders>
            <w:shd w:val="clear" w:color="auto" w:fill="F4F3F8"/>
            <w:tcMar>
              <w:top w:w="113" w:type="dxa"/>
              <w:left w:w="0" w:type="dxa"/>
              <w:bottom w:w="113" w:type="dxa"/>
              <w:right w:w="0" w:type="dxa"/>
            </w:tcMar>
          </w:tcPr>
          <w:p w:rsidR="008306E5" w:rsidRPr="008306E5" w:rsidRDefault="008306E5">
            <w:pPr>
              <w:pStyle w:val="ConsPlusNormal"/>
              <w:jc w:val="center"/>
              <w:rPr>
                <w:rFonts w:ascii="Times New Roman" w:hAnsi="Times New Roman" w:cs="Times New Roman"/>
              </w:rPr>
            </w:pPr>
            <w:r w:rsidRPr="008306E5">
              <w:rPr>
                <w:rFonts w:ascii="Times New Roman" w:hAnsi="Times New Roman" w:cs="Times New Roman"/>
                <w:color w:val="392C69"/>
              </w:rPr>
              <w:t>Список изменяющих документов</w:t>
            </w:r>
          </w:p>
          <w:p w:rsidR="008306E5" w:rsidRPr="008306E5" w:rsidRDefault="008306E5">
            <w:pPr>
              <w:pStyle w:val="ConsPlusNormal"/>
              <w:jc w:val="center"/>
              <w:rPr>
                <w:rFonts w:ascii="Times New Roman" w:hAnsi="Times New Roman" w:cs="Times New Roman"/>
              </w:rPr>
            </w:pPr>
            <w:r w:rsidRPr="008306E5">
              <w:rPr>
                <w:rFonts w:ascii="Times New Roman" w:hAnsi="Times New Roman" w:cs="Times New Roman"/>
                <w:color w:val="392C69"/>
              </w:rPr>
              <w:t xml:space="preserve">(в ред. Приказов Минпросвещения России от 17.12.2020 </w:t>
            </w:r>
            <w:hyperlink r:id="rId6">
              <w:r w:rsidRPr="008306E5">
                <w:rPr>
                  <w:rFonts w:ascii="Times New Roman" w:hAnsi="Times New Roman" w:cs="Times New Roman"/>
                  <w:color w:val="0000FF"/>
                </w:rPr>
                <w:t>N 747</w:t>
              </w:r>
            </w:hyperlink>
            <w:r w:rsidRPr="008306E5">
              <w:rPr>
                <w:rFonts w:ascii="Times New Roman" w:hAnsi="Times New Roman" w:cs="Times New Roman"/>
                <w:color w:val="392C69"/>
              </w:rPr>
              <w:t>,</w:t>
            </w:r>
          </w:p>
          <w:p w:rsidR="008306E5" w:rsidRPr="008306E5" w:rsidRDefault="008306E5">
            <w:pPr>
              <w:pStyle w:val="ConsPlusNormal"/>
              <w:jc w:val="center"/>
              <w:rPr>
                <w:rFonts w:ascii="Times New Roman" w:hAnsi="Times New Roman" w:cs="Times New Roman"/>
              </w:rPr>
            </w:pPr>
            <w:r w:rsidRPr="008306E5">
              <w:rPr>
                <w:rFonts w:ascii="Times New Roman" w:hAnsi="Times New Roman" w:cs="Times New Roman"/>
                <w:color w:val="392C69"/>
              </w:rPr>
              <w:t xml:space="preserve">от 01.09.2022 </w:t>
            </w:r>
            <w:hyperlink r:id="rId7">
              <w:r w:rsidRPr="008306E5">
                <w:rPr>
                  <w:rFonts w:ascii="Times New Roman" w:hAnsi="Times New Roman" w:cs="Times New Roman"/>
                  <w:color w:val="0000FF"/>
                </w:rPr>
                <w:t>N 796</w:t>
              </w:r>
            </w:hyperlink>
            <w:r w:rsidRPr="008306E5">
              <w:rPr>
                <w:rFonts w:ascii="Times New Roman" w:hAnsi="Times New Roman" w:cs="Times New Roman"/>
                <w:color w:val="392C69"/>
              </w:rPr>
              <w:t>)</w:t>
            </w:r>
          </w:p>
        </w:tc>
        <w:tc>
          <w:tcPr>
            <w:tcW w:w="113" w:type="dxa"/>
            <w:tcBorders>
              <w:top w:val="nil"/>
              <w:left w:val="nil"/>
              <w:bottom w:val="nil"/>
              <w:right w:val="nil"/>
            </w:tcBorders>
            <w:shd w:val="clear" w:color="auto" w:fill="F4F3F8"/>
            <w:tcMar>
              <w:top w:w="0" w:type="dxa"/>
              <w:left w:w="0" w:type="dxa"/>
              <w:bottom w:w="0" w:type="dxa"/>
              <w:right w:w="0" w:type="dxa"/>
            </w:tcMar>
          </w:tcPr>
          <w:p w:rsidR="008306E5" w:rsidRPr="008306E5" w:rsidRDefault="008306E5">
            <w:pPr>
              <w:pStyle w:val="ConsPlusNormal"/>
              <w:rPr>
                <w:rFonts w:ascii="Times New Roman" w:hAnsi="Times New Roman" w:cs="Times New Roman"/>
              </w:rPr>
            </w:pPr>
          </w:p>
        </w:tc>
      </w:tr>
    </w:tbl>
    <w:p w:rsidR="008306E5" w:rsidRPr="008306E5" w:rsidRDefault="008306E5">
      <w:pPr>
        <w:pStyle w:val="ConsPlusNormal"/>
        <w:jc w:val="both"/>
        <w:rPr>
          <w:rFonts w:ascii="Times New Roman" w:hAnsi="Times New Roman" w:cs="Times New Roman"/>
        </w:rPr>
      </w:pPr>
    </w:p>
    <w:p w:rsidR="008306E5" w:rsidRPr="008306E5" w:rsidRDefault="008306E5">
      <w:pPr>
        <w:pStyle w:val="ConsPlusNormal"/>
        <w:ind w:firstLine="540"/>
        <w:jc w:val="both"/>
        <w:rPr>
          <w:rFonts w:ascii="Times New Roman" w:hAnsi="Times New Roman" w:cs="Times New Roman"/>
        </w:rPr>
      </w:pPr>
      <w:r w:rsidRPr="008306E5">
        <w:rPr>
          <w:rFonts w:ascii="Times New Roman" w:hAnsi="Times New Roman" w:cs="Times New Roman"/>
        </w:rPr>
        <w:t xml:space="preserve">В соответствии с подпунктом 5.2.41 Положения о Министерстве образования и науки Российской Федерации, утвержденного постановлением Правительства Российской Федерации от 3 июня 2013 г. N 466 (Собрание законодательства Российской Федерации, 2013, N 23, ст. 2923; N 33, ст. 4386; N 37, ст. 4702; 2014, N 2, ст. 126; N 6, ст. 582; N 27, ст. 3776; 2015, N 26, ст. 3898; N 43, ст. 5976; 2016, N 2, ст. 325; N 8, ст. 1121; N 28, ст. 4741), </w:t>
      </w:r>
      <w:hyperlink r:id="rId8">
        <w:r w:rsidRPr="008306E5">
          <w:rPr>
            <w:rFonts w:ascii="Times New Roman" w:hAnsi="Times New Roman" w:cs="Times New Roman"/>
            <w:color w:val="0000FF"/>
          </w:rPr>
          <w:t>пунктом 17</w:t>
        </w:r>
      </w:hyperlink>
      <w:r w:rsidRPr="008306E5">
        <w:rPr>
          <w:rFonts w:ascii="Times New Roman" w:hAnsi="Times New Roman" w:cs="Times New Roman"/>
        </w:rPr>
        <w:t xml:space="preserve"> Правил разработки, утверждения федеральных государственных образовательных стандартов и внесения в них изменений, утвержденных постановлением Правительства Российской Федерации от 5 августа 2013 г. N 661 (Собрание законодательства Российской Федерации, 2013, N 33, ст. 4377; 2014, N 38, ст. 5069; 2016, N 16, ст. 2230), а также в целях реализации </w:t>
      </w:r>
      <w:hyperlink r:id="rId9">
        <w:r w:rsidRPr="008306E5">
          <w:rPr>
            <w:rFonts w:ascii="Times New Roman" w:hAnsi="Times New Roman" w:cs="Times New Roman"/>
            <w:color w:val="0000FF"/>
          </w:rPr>
          <w:t>пункта 3</w:t>
        </w:r>
      </w:hyperlink>
      <w:r w:rsidRPr="008306E5">
        <w:rPr>
          <w:rFonts w:ascii="Times New Roman" w:hAnsi="Times New Roman" w:cs="Times New Roman"/>
        </w:rPr>
        <w:t xml:space="preserve"> комплекса мер, направленных на совершенствование системы среднего профессионального образования, на 2015 - 2020 годы, утвержденного распоряжением Правительства Российской Федерации от 3 марта 2015 г. N 349-р (Собрание законодательства Российской Федерации, 2015, N 11, ст. 1629), приказываю:</w:t>
      </w:r>
    </w:p>
    <w:p w:rsidR="008306E5" w:rsidRPr="008306E5" w:rsidRDefault="008306E5">
      <w:pPr>
        <w:pStyle w:val="ConsPlusNormal"/>
        <w:spacing w:before="200"/>
        <w:ind w:firstLine="540"/>
        <w:jc w:val="both"/>
        <w:rPr>
          <w:rFonts w:ascii="Times New Roman" w:hAnsi="Times New Roman" w:cs="Times New Roman"/>
        </w:rPr>
      </w:pPr>
      <w:r w:rsidRPr="008306E5">
        <w:rPr>
          <w:rFonts w:ascii="Times New Roman" w:hAnsi="Times New Roman" w:cs="Times New Roman"/>
        </w:rPr>
        <w:t xml:space="preserve">Утвердить прилагаемый федеральный государственный образовательный </w:t>
      </w:r>
      <w:hyperlink w:anchor="P35">
        <w:r w:rsidRPr="008306E5">
          <w:rPr>
            <w:rFonts w:ascii="Times New Roman" w:hAnsi="Times New Roman" w:cs="Times New Roman"/>
            <w:color w:val="0000FF"/>
          </w:rPr>
          <w:t>стандарт</w:t>
        </w:r>
      </w:hyperlink>
      <w:r w:rsidRPr="008306E5">
        <w:rPr>
          <w:rFonts w:ascii="Times New Roman" w:hAnsi="Times New Roman" w:cs="Times New Roman"/>
        </w:rPr>
        <w:t xml:space="preserve"> среднего профессионального образования по специальности 15.02.12 Монтаж, техническое обслуживание и ремонт промышленного оборудования (по отраслям).</w:t>
      </w:r>
    </w:p>
    <w:p w:rsidR="008306E5" w:rsidRPr="008306E5" w:rsidRDefault="008306E5">
      <w:pPr>
        <w:pStyle w:val="ConsPlusNormal"/>
        <w:jc w:val="both"/>
        <w:rPr>
          <w:rFonts w:ascii="Times New Roman" w:hAnsi="Times New Roman" w:cs="Times New Roman"/>
        </w:rPr>
      </w:pPr>
    </w:p>
    <w:p w:rsidR="008306E5" w:rsidRPr="008306E5" w:rsidRDefault="008306E5">
      <w:pPr>
        <w:pStyle w:val="ConsPlusNormal"/>
        <w:jc w:val="right"/>
        <w:rPr>
          <w:rFonts w:ascii="Times New Roman" w:hAnsi="Times New Roman" w:cs="Times New Roman"/>
        </w:rPr>
      </w:pPr>
      <w:r w:rsidRPr="008306E5">
        <w:rPr>
          <w:rFonts w:ascii="Times New Roman" w:hAnsi="Times New Roman" w:cs="Times New Roman"/>
        </w:rPr>
        <w:t>Министр</w:t>
      </w:r>
    </w:p>
    <w:p w:rsidR="008306E5" w:rsidRPr="008306E5" w:rsidRDefault="008306E5">
      <w:pPr>
        <w:pStyle w:val="ConsPlusNormal"/>
        <w:jc w:val="right"/>
        <w:rPr>
          <w:rFonts w:ascii="Times New Roman" w:hAnsi="Times New Roman" w:cs="Times New Roman"/>
        </w:rPr>
      </w:pPr>
      <w:r w:rsidRPr="008306E5">
        <w:rPr>
          <w:rFonts w:ascii="Times New Roman" w:hAnsi="Times New Roman" w:cs="Times New Roman"/>
        </w:rPr>
        <w:t>О.Ю.ВАСИЛЬЕВА</w:t>
      </w:r>
    </w:p>
    <w:p w:rsidR="008306E5" w:rsidRPr="008306E5" w:rsidRDefault="008306E5">
      <w:pPr>
        <w:pStyle w:val="ConsPlusNormal"/>
        <w:jc w:val="both"/>
        <w:rPr>
          <w:rFonts w:ascii="Times New Roman" w:hAnsi="Times New Roman" w:cs="Times New Roman"/>
        </w:rPr>
      </w:pPr>
    </w:p>
    <w:p w:rsidR="008306E5" w:rsidRPr="008306E5" w:rsidRDefault="008306E5">
      <w:pPr>
        <w:pStyle w:val="ConsPlusNormal"/>
        <w:jc w:val="both"/>
        <w:rPr>
          <w:rFonts w:ascii="Times New Roman" w:hAnsi="Times New Roman" w:cs="Times New Roman"/>
        </w:rPr>
      </w:pPr>
    </w:p>
    <w:p w:rsidR="008306E5" w:rsidRPr="008306E5" w:rsidRDefault="008306E5">
      <w:pPr>
        <w:pStyle w:val="ConsPlusNormal"/>
        <w:jc w:val="both"/>
        <w:rPr>
          <w:rFonts w:ascii="Times New Roman" w:hAnsi="Times New Roman" w:cs="Times New Roman"/>
        </w:rPr>
      </w:pPr>
    </w:p>
    <w:p w:rsidR="008306E5" w:rsidRPr="008306E5" w:rsidRDefault="008306E5">
      <w:pPr>
        <w:pStyle w:val="ConsPlusNormal"/>
        <w:jc w:val="both"/>
        <w:rPr>
          <w:rFonts w:ascii="Times New Roman" w:hAnsi="Times New Roman" w:cs="Times New Roman"/>
        </w:rPr>
      </w:pPr>
    </w:p>
    <w:p w:rsidR="008306E5" w:rsidRPr="008306E5" w:rsidRDefault="008306E5">
      <w:pPr>
        <w:pStyle w:val="ConsPlusNormal"/>
        <w:jc w:val="both"/>
        <w:rPr>
          <w:rFonts w:ascii="Times New Roman" w:hAnsi="Times New Roman" w:cs="Times New Roman"/>
        </w:rPr>
      </w:pPr>
    </w:p>
    <w:p w:rsidR="008306E5" w:rsidRPr="008306E5" w:rsidRDefault="008306E5">
      <w:pPr>
        <w:pStyle w:val="ConsPlusNormal"/>
        <w:jc w:val="right"/>
        <w:outlineLvl w:val="0"/>
        <w:rPr>
          <w:rFonts w:ascii="Times New Roman" w:hAnsi="Times New Roman" w:cs="Times New Roman"/>
        </w:rPr>
      </w:pPr>
      <w:r w:rsidRPr="008306E5">
        <w:rPr>
          <w:rFonts w:ascii="Times New Roman" w:hAnsi="Times New Roman" w:cs="Times New Roman"/>
        </w:rPr>
        <w:t>Приложение</w:t>
      </w:r>
    </w:p>
    <w:p w:rsidR="008306E5" w:rsidRPr="008306E5" w:rsidRDefault="008306E5">
      <w:pPr>
        <w:pStyle w:val="ConsPlusNormal"/>
        <w:jc w:val="both"/>
        <w:rPr>
          <w:rFonts w:ascii="Times New Roman" w:hAnsi="Times New Roman" w:cs="Times New Roman"/>
        </w:rPr>
      </w:pPr>
    </w:p>
    <w:p w:rsidR="008306E5" w:rsidRPr="008306E5" w:rsidRDefault="008306E5">
      <w:pPr>
        <w:pStyle w:val="ConsPlusNormal"/>
        <w:jc w:val="right"/>
        <w:rPr>
          <w:rFonts w:ascii="Times New Roman" w:hAnsi="Times New Roman" w:cs="Times New Roman"/>
        </w:rPr>
      </w:pPr>
      <w:r w:rsidRPr="008306E5">
        <w:rPr>
          <w:rFonts w:ascii="Times New Roman" w:hAnsi="Times New Roman" w:cs="Times New Roman"/>
        </w:rPr>
        <w:t>Утвержден</w:t>
      </w:r>
    </w:p>
    <w:p w:rsidR="008306E5" w:rsidRPr="008306E5" w:rsidRDefault="008306E5">
      <w:pPr>
        <w:pStyle w:val="ConsPlusNormal"/>
        <w:jc w:val="right"/>
        <w:rPr>
          <w:rFonts w:ascii="Times New Roman" w:hAnsi="Times New Roman" w:cs="Times New Roman"/>
        </w:rPr>
      </w:pPr>
      <w:r w:rsidRPr="008306E5">
        <w:rPr>
          <w:rFonts w:ascii="Times New Roman" w:hAnsi="Times New Roman" w:cs="Times New Roman"/>
        </w:rPr>
        <w:t>приказом Министерства образования</w:t>
      </w:r>
    </w:p>
    <w:p w:rsidR="008306E5" w:rsidRPr="008306E5" w:rsidRDefault="008306E5">
      <w:pPr>
        <w:pStyle w:val="ConsPlusNormal"/>
        <w:jc w:val="right"/>
        <w:rPr>
          <w:rFonts w:ascii="Times New Roman" w:hAnsi="Times New Roman" w:cs="Times New Roman"/>
        </w:rPr>
      </w:pPr>
      <w:r w:rsidRPr="008306E5">
        <w:rPr>
          <w:rFonts w:ascii="Times New Roman" w:hAnsi="Times New Roman" w:cs="Times New Roman"/>
        </w:rPr>
        <w:t>и науки Российской Федерации</w:t>
      </w:r>
    </w:p>
    <w:p w:rsidR="008306E5" w:rsidRPr="008306E5" w:rsidRDefault="008306E5">
      <w:pPr>
        <w:pStyle w:val="ConsPlusNormal"/>
        <w:jc w:val="right"/>
        <w:rPr>
          <w:rFonts w:ascii="Times New Roman" w:hAnsi="Times New Roman" w:cs="Times New Roman"/>
        </w:rPr>
      </w:pPr>
      <w:r w:rsidRPr="008306E5">
        <w:rPr>
          <w:rFonts w:ascii="Times New Roman" w:hAnsi="Times New Roman" w:cs="Times New Roman"/>
        </w:rPr>
        <w:t>от 9 декабря 2016 г. N 1580</w:t>
      </w:r>
    </w:p>
    <w:p w:rsidR="008306E5" w:rsidRPr="008306E5" w:rsidRDefault="008306E5">
      <w:pPr>
        <w:pStyle w:val="ConsPlusNormal"/>
        <w:jc w:val="both"/>
        <w:rPr>
          <w:rFonts w:ascii="Times New Roman" w:hAnsi="Times New Roman" w:cs="Times New Roman"/>
        </w:rPr>
      </w:pPr>
    </w:p>
    <w:p w:rsidR="008306E5" w:rsidRPr="008306E5" w:rsidRDefault="008306E5">
      <w:pPr>
        <w:pStyle w:val="ConsPlusTitle"/>
        <w:jc w:val="center"/>
        <w:rPr>
          <w:rFonts w:ascii="Times New Roman" w:hAnsi="Times New Roman" w:cs="Times New Roman"/>
        </w:rPr>
      </w:pPr>
      <w:bookmarkStart w:id="1" w:name="P35"/>
      <w:bookmarkEnd w:id="1"/>
      <w:r w:rsidRPr="008306E5">
        <w:rPr>
          <w:rFonts w:ascii="Times New Roman" w:hAnsi="Times New Roman" w:cs="Times New Roman"/>
        </w:rPr>
        <w:t>ФЕДЕРАЛЬНЫЙ ГОСУДАРСТВЕННЫЙ ОБРАЗОВАТЕЛЬНЫЙ СТАНДАРТ</w:t>
      </w:r>
    </w:p>
    <w:p w:rsidR="008306E5" w:rsidRPr="008306E5" w:rsidRDefault="008306E5">
      <w:pPr>
        <w:pStyle w:val="ConsPlusTitle"/>
        <w:jc w:val="center"/>
        <w:rPr>
          <w:rFonts w:ascii="Times New Roman" w:hAnsi="Times New Roman" w:cs="Times New Roman"/>
        </w:rPr>
      </w:pPr>
      <w:r w:rsidRPr="008306E5">
        <w:rPr>
          <w:rFonts w:ascii="Times New Roman" w:hAnsi="Times New Roman" w:cs="Times New Roman"/>
        </w:rPr>
        <w:t>СРЕДНЕГО ПРОФЕССИОНАЛЬНОГО ОБРАЗОВАНИЯ ПО СПЕЦИАЛЬНОСТИ</w:t>
      </w:r>
    </w:p>
    <w:p w:rsidR="008306E5" w:rsidRPr="008306E5" w:rsidRDefault="008306E5">
      <w:pPr>
        <w:pStyle w:val="ConsPlusTitle"/>
        <w:jc w:val="center"/>
        <w:rPr>
          <w:rFonts w:ascii="Times New Roman" w:hAnsi="Times New Roman" w:cs="Times New Roman"/>
        </w:rPr>
      </w:pPr>
      <w:r w:rsidRPr="008306E5">
        <w:rPr>
          <w:rFonts w:ascii="Times New Roman" w:hAnsi="Times New Roman" w:cs="Times New Roman"/>
        </w:rPr>
        <w:t>15.02.12 МОНТАЖ, ТЕХНИЧЕСКОЕ ОБСЛУЖИВАНИЕ И РЕМОНТ</w:t>
      </w:r>
    </w:p>
    <w:p w:rsidR="008306E5" w:rsidRPr="008306E5" w:rsidRDefault="008306E5">
      <w:pPr>
        <w:pStyle w:val="ConsPlusTitle"/>
        <w:jc w:val="center"/>
        <w:rPr>
          <w:rFonts w:ascii="Times New Roman" w:hAnsi="Times New Roman" w:cs="Times New Roman"/>
        </w:rPr>
      </w:pPr>
      <w:r w:rsidRPr="008306E5">
        <w:rPr>
          <w:rFonts w:ascii="Times New Roman" w:hAnsi="Times New Roman" w:cs="Times New Roman"/>
        </w:rPr>
        <w:t>ПРОМЫШЛЕННОГО ОБОРУДОВАНИЯ (ПО ОТРАСЛЯМ)</w:t>
      </w:r>
    </w:p>
    <w:p w:rsidR="008306E5" w:rsidRPr="008306E5" w:rsidRDefault="008306E5">
      <w:pPr>
        <w:pStyle w:val="ConsPlusNormal"/>
        <w:spacing w:after="1"/>
        <w:rPr>
          <w:rFonts w:ascii="Times New Roman" w:hAnsi="Times New Roman" w:cs="Times New Roman"/>
        </w:rPr>
      </w:pPr>
    </w:p>
    <w:tbl>
      <w:tblPr>
        <w:tblW w:w="5000" w:type="pct"/>
        <w:tblBorders>
          <w:top w:val="nil"/>
          <w:left w:val="nil"/>
          <w:bottom w:val="nil"/>
          <w:right w:val="nil"/>
          <w:insideH w:val="nil"/>
          <w:insideV w:val="nil"/>
        </w:tblBorders>
        <w:tblCellMar>
          <w:left w:w="10" w:type="dxa"/>
          <w:right w:w="10" w:type="dxa"/>
        </w:tblCellMar>
        <w:tblLook w:val="0000" w:firstRow="0" w:lastRow="0" w:firstColumn="0" w:lastColumn="0" w:noHBand="0" w:noVBand="0"/>
      </w:tblPr>
      <w:tblGrid>
        <w:gridCol w:w="60"/>
        <w:gridCol w:w="113"/>
        <w:gridCol w:w="9069"/>
        <w:gridCol w:w="113"/>
      </w:tblGrid>
      <w:tr w:rsidR="008306E5" w:rsidRPr="008306E5">
        <w:tblPrEx>
          <w:tblCellMar>
            <w:top w:w="0" w:type="dxa"/>
            <w:bottom w:w="0" w:type="dxa"/>
          </w:tblCellMar>
        </w:tblPrEx>
        <w:tc>
          <w:tcPr>
            <w:tcW w:w="60" w:type="dxa"/>
            <w:tcBorders>
              <w:top w:val="nil"/>
              <w:left w:val="nil"/>
              <w:bottom w:val="nil"/>
              <w:right w:val="nil"/>
            </w:tcBorders>
            <w:shd w:val="clear" w:color="auto" w:fill="CED3F1"/>
            <w:tcMar>
              <w:top w:w="0" w:type="dxa"/>
              <w:left w:w="0" w:type="dxa"/>
              <w:bottom w:w="0" w:type="dxa"/>
              <w:right w:w="0" w:type="dxa"/>
            </w:tcMar>
          </w:tcPr>
          <w:p w:rsidR="008306E5" w:rsidRPr="008306E5" w:rsidRDefault="008306E5">
            <w:pPr>
              <w:pStyle w:val="ConsPlusNormal"/>
              <w:rPr>
                <w:rFonts w:ascii="Times New Roman" w:hAnsi="Times New Roman" w:cs="Times New Roman"/>
              </w:rPr>
            </w:pPr>
          </w:p>
        </w:tc>
        <w:tc>
          <w:tcPr>
            <w:tcW w:w="113" w:type="dxa"/>
            <w:tcBorders>
              <w:top w:val="nil"/>
              <w:left w:val="nil"/>
              <w:bottom w:val="nil"/>
              <w:right w:val="nil"/>
            </w:tcBorders>
            <w:shd w:val="clear" w:color="auto" w:fill="F4F3F8"/>
            <w:tcMar>
              <w:top w:w="0" w:type="dxa"/>
              <w:left w:w="0" w:type="dxa"/>
              <w:bottom w:w="0" w:type="dxa"/>
              <w:right w:w="0" w:type="dxa"/>
            </w:tcMar>
          </w:tcPr>
          <w:p w:rsidR="008306E5" w:rsidRPr="008306E5" w:rsidRDefault="008306E5">
            <w:pPr>
              <w:pStyle w:val="ConsPlusNormal"/>
              <w:rPr>
                <w:rFonts w:ascii="Times New Roman" w:hAnsi="Times New Roman" w:cs="Times New Roman"/>
              </w:rPr>
            </w:pPr>
          </w:p>
        </w:tc>
        <w:tc>
          <w:tcPr>
            <w:tcW w:w="0" w:type="auto"/>
            <w:tcBorders>
              <w:top w:val="nil"/>
              <w:left w:val="nil"/>
              <w:bottom w:val="nil"/>
              <w:right w:val="nil"/>
            </w:tcBorders>
            <w:shd w:val="clear" w:color="auto" w:fill="F4F3F8"/>
            <w:tcMar>
              <w:top w:w="113" w:type="dxa"/>
              <w:left w:w="0" w:type="dxa"/>
              <w:bottom w:w="113" w:type="dxa"/>
              <w:right w:w="0" w:type="dxa"/>
            </w:tcMar>
          </w:tcPr>
          <w:p w:rsidR="008306E5" w:rsidRPr="008306E5" w:rsidRDefault="008306E5">
            <w:pPr>
              <w:pStyle w:val="ConsPlusNormal"/>
              <w:jc w:val="center"/>
              <w:rPr>
                <w:rFonts w:ascii="Times New Roman" w:hAnsi="Times New Roman" w:cs="Times New Roman"/>
              </w:rPr>
            </w:pPr>
            <w:r w:rsidRPr="008306E5">
              <w:rPr>
                <w:rFonts w:ascii="Times New Roman" w:hAnsi="Times New Roman" w:cs="Times New Roman"/>
                <w:color w:val="392C69"/>
              </w:rPr>
              <w:t>Список изменяющих документов</w:t>
            </w:r>
          </w:p>
          <w:p w:rsidR="008306E5" w:rsidRPr="008306E5" w:rsidRDefault="008306E5">
            <w:pPr>
              <w:pStyle w:val="ConsPlusNormal"/>
              <w:jc w:val="center"/>
              <w:rPr>
                <w:rFonts w:ascii="Times New Roman" w:hAnsi="Times New Roman" w:cs="Times New Roman"/>
              </w:rPr>
            </w:pPr>
            <w:r w:rsidRPr="008306E5">
              <w:rPr>
                <w:rFonts w:ascii="Times New Roman" w:hAnsi="Times New Roman" w:cs="Times New Roman"/>
                <w:color w:val="392C69"/>
              </w:rPr>
              <w:t xml:space="preserve">(в ред. Приказов Минпросвещения России от 17.12.2020 </w:t>
            </w:r>
            <w:hyperlink r:id="rId10">
              <w:r w:rsidRPr="008306E5">
                <w:rPr>
                  <w:rFonts w:ascii="Times New Roman" w:hAnsi="Times New Roman" w:cs="Times New Roman"/>
                  <w:color w:val="0000FF"/>
                </w:rPr>
                <w:t>N 747</w:t>
              </w:r>
            </w:hyperlink>
            <w:r w:rsidRPr="008306E5">
              <w:rPr>
                <w:rFonts w:ascii="Times New Roman" w:hAnsi="Times New Roman" w:cs="Times New Roman"/>
                <w:color w:val="392C69"/>
              </w:rPr>
              <w:t>,</w:t>
            </w:r>
          </w:p>
          <w:p w:rsidR="008306E5" w:rsidRPr="008306E5" w:rsidRDefault="008306E5">
            <w:pPr>
              <w:pStyle w:val="ConsPlusNormal"/>
              <w:jc w:val="center"/>
              <w:rPr>
                <w:rFonts w:ascii="Times New Roman" w:hAnsi="Times New Roman" w:cs="Times New Roman"/>
              </w:rPr>
            </w:pPr>
            <w:r w:rsidRPr="008306E5">
              <w:rPr>
                <w:rFonts w:ascii="Times New Roman" w:hAnsi="Times New Roman" w:cs="Times New Roman"/>
                <w:color w:val="392C69"/>
              </w:rPr>
              <w:t xml:space="preserve">от 01.09.2022 </w:t>
            </w:r>
            <w:hyperlink r:id="rId11">
              <w:r w:rsidRPr="008306E5">
                <w:rPr>
                  <w:rFonts w:ascii="Times New Roman" w:hAnsi="Times New Roman" w:cs="Times New Roman"/>
                  <w:color w:val="0000FF"/>
                </w:rPr>
                <w:t>N 796</w:t>
              </w:r>
            </w:hyperlink>
            <w:r w:rsidRPr="008306E5">
              <w:rPr>
                <w:rFonts w:ascii="Times New Roman" w:hAnsi="Times New Roman" w:cs="Times New Roman"/>
                <w:color w:val="392C69"/>
              </w:rPr>
              <w:t>)</w:t>
            </w:r>
          </w:p>
        </w:tc>
        <w:tc>
          <w:tcPr>
            <w:tcW w:w="113" w:type="dxa"/>
            <w:tcBorders>
              <w:top w:val="nil"/>
              <w:left w:val="nil"/>
              <w:bottom w:val="nil"/>
              <w:right w:val="nil"/>
            </w:tcBorders>
            <w:shd w:val="clear" w:color="auto" w:fill="F4F3F8"/>
            <w:tcMar>
              <w:top w:w="0" w:type="dxa"/>
              <w:left w:w="0" w:type="dxa"/>
              <w:bottom w:w="0" w:type="dxa"/>
              <w:right w:w="0" w:type="dxa"/>
            </w:tcMar>
          </w:tcPr>
          <w:p w:rsidR="008306E5" w:rsidRPr="008306E5" w:rsidRDefault="008306E5">
            <w:pPr>
              <w:pStyle w:val="ConsPlusNormal"/>
              <w:rPr>
                <w:rFonts w:ascii="Times New Roman" w:hAnsi="Times New Roman" w:cs="Times New Roman"/>
              </w:rPr>
            </w:pPr>
          </w:p>
        </w:tc>
      </w:tr>
    </w:tbl>
    <w:p w:rsidR="008306E5" w:rsidRPr="008306E5" w:rsidRDefault="008306E5">
      <w:pPr>
        <w:pStyle w:val="ConsPlusNormal"/>
        <w:jc w:val="both"/>
        <w:rPr>
          <w:rFonts w:ascii="Times New Roman" w:hAnsi="Times New Roman" w:cs="Times New Roman"/>
        </w:rPr>
      </w:pPr>
    </w:p>
    <w:p w:rsidR="008306E5" w:rsidRPr="008306E5" w:rsidRDefault="008306E5">
      <w:pPr>
        <w:pStyle w:val="ConsPlusTitle"/>
        <w:jc w:val="center"/>
        <w:outlineLvl w:val="1"/>
        <w:rPr>
          <w:rFonts w:ascii="Times New Roman" w:hAnsi="Times New Roman" w:cs="Times New Roman"/>
        </w:rPr>
      </w:pPr>
      <w:r w:rsidRPr="008306E5">
        <w:rPr>
          <w:rFonts w:ascii="Times New Roman" w:hAnsi="Times New Roman" w:cs="Times New Roman"/>
        </w:rPr>
        <w:t>I. ОБЩИЕ ПОЛОЖЕНИЯ</w:t>
      </w:r>
    </w:p>
    <w:p w:rsidR="008306E5" w:rsidRPr="008306E5" w:rsidRDefault="008306E5">
      <w:pPr>
        <w:pStyle w:val="ConsPlusNormal"/>
        <w:jc w:val="both"/>
        <w:rPr>
          <w:rFonts w:ascii="Times New Roman" w:hAnsi="Times New Roman" w:cs="Times New Roman"/>
        </w:rPr>
      </w:pPr>
    </w:p>
    <w:p w:rsidR="008306E5" w:rsidRPr="008306E5" w:rsidRDefault="008306E5">
      <w:pPr>
        <w:pStyle w:val="ConsPlusNormal"/>
        <w:ind w:firstLine="540"/>
        <w:jc w:val="both"/>
        <w:rPr>
          <w:rFonts w:ascii="Times New Roman" w:hAnsi="Times New Roman" w:cs="Times New Roman"/>
        </w:rPr>
      </w:pPr>
      <w:r w:rsidRPr="008306E5">
        <w:rPr>
          <w:rFonts w:ascii="Times New Roman" w:hAnsi="Times New Roman" w:cs="Times New Roman"/>
        </w:rPr>
        <w:t>1.1. Настоящий федеральный государственный образовательный стандарт среднего профессионального образования (далее - ФГОС СПО) представляет собой совокупность обязательных требований к среднему профессиональному образованию (далее - СПО) по специальности 15.02.12 Монтаж, техническое обслуживание и ремонт промышленного оборудования (по отраслям) (далее - специальность).</w:t>
      </w:r>
    </w:p>
    <w:p w:rsidR="008306E5" w:rsidRPr="008306E5" w:rsidRDefault="008306E5">
      <w:pPr>
        <w:pStyle w:val="ConsPlusNormal"/>
        <w:spacing w:before="200"/>
        <w:ind w:firstLine="540"/>
        <w:jc w:val="both"/>
        <w:rPr>
          <w:rFonts w:ascii="Times New Roman" w:hAnsi="Times New Roman" w:cs="Times New Roman"/>
        </w:rPr>
      </w:pPr>
      <w:r w:rsidRPr="008306E5">
        <w:rPr>
          <w:rFonts w:ascii="Times New Roman" w:hAnsi="Times New Roman" w:cs="Times New Roman"/>
        </w:rPr>
        <w:t>1.2. Получение СПО по специальности допускается только в профессиональной образовательной организации или образовательной организации высшего образования (далее вместе - образовательная организация).</w:t>
      </w:r>
    </w:p>
    <w:p w:rsidR="008306E5" w:rsidRPr="008306E5" w:rsidRDefault="008306E5">
      <w:pPr>
        <w:pStyle w:val="ConsPlusNormal"/>
        <w:spacing w:before="200"/>
        <w:ind w:firstLine="540"/>
        <w:jc w:val="both"/>
        <w:rPr>
          <w:rFonts w:ascii="Times New Roman" w:hAnsi="Times New Roman" w:cs="Times New Roman"/>
        </w:rPr>
      </w:pPr>
      <w:r w:rsidRPr="008306E5">
        <w:rPr>
          <w:rFonts w:ascii="Times New Roman" w:hAnsi="Times New Roman" w:cs="Times New Roman"/>
        </w:rPr>
        <w:t xml:space="preserve">1.3. При разработке программы подготовки специалистов среднего звена (далее - образовательная программа) образовательная организация формирует требования к результатам ее освоения в части профессиональных компетенций на основе профессиональных стандартов, перечень которых представлен в </w:t>
      </w:r>
      <w:hyperlink w:anchor="P223">
        <w:r w:rsidRPr="008306E5">
          <w:rPr>
            <w:rFonts w:ascii="Times New Roman" w:hAnsi="Times New Roman" w:cs="Times New Roman"/>
            <w:color w:val="0000FF"/>
          </w:rPr>
          <w:t>приложении N 1</w:t>
        </w:r>
      </w:hyperlink>
      <w:r w:rsidRPr="008306E5">
        <w:rPr>
          <w:rFonts w:ascii="Times New Roman" w:hAnsi="Times New Roman" w:cs="Times New Roman"/>
        </w:rPr>
        <w:t xml:space="preserve"> к настоящему ФГОС СПО.</w:t>
      </w:r>
    </w:p>
    <w:p w:rsidR="008306E5" w:rsidRPr="008306E5" w:rsidRDefault="008306E5">
      <w:pPr>
        <w:pStyle w:val="ConsPlusNormal"/>
        <w:spacing w:before="200"/>
        <w:ind w:firstLine="540"/>
        <w:jc w:val="both"/>
        <w:rPr>
          <w:rFonts w:ascii="Times New Roman" w:hAnsi="Times New Roman" w:cs="Times New Roman"/>
        </w:rPr>
      </w:pPr>
      <w:r w:rsidRPr="008306E5">
        <w:rPr>
          <w:rFonts w:ascii="Times New Roman" w:hAnsi="Times New Roman" w:cs="Times New Roman"/>
        </w:rPr>
        <w:t>1.4. Содержание СПО по специальности определяется образовательной программой, разрабатываемой и утверждаемой образовательной организацией самостоятельно в соответствии с настоящим ФГОС СПО.</w:t>
      </w:r>
    </w:p>
    <w:p w:rsidR="008306E5" w:rsidRPr="008306E5" w:rsidRDefault="008306E5">
      <w:pPr>
        <w:pStyle w:val="ConsPlusNormal"/>
        <w:spacing w:before="200"/>
        <w:ind w:firstLine="540"/>
        <w:jc w:val="both"/>
        <w:rPr>
          <w:rFonts w:ascii="Times New Roman" w:hAnsi="Times New Roman" w:cs="Times New Roman"/>
        </w:rPr>
      </w:pPr>
      <w:bookmarkStart w:id="2" w:name="P49"/>
      <w:bookmarkEnd w:id="2"/>
      <w:r w:rsidRPr="008306E5">
        <w:rPr>
          <w:rFonts w:ascii="Times New Roman" w:hAnsi="Times New Roman" w:cs="Times New Roman"/>
        </w:rPr>
        <w:t>1.5. Область профессиональной деятельности, в которой выпускники, освоившие образовательную программу, могут осуществлять профессиональную деятельность: 16 Строительство и жилищно-коммунальное хозяйство; 25 Ракетно-космическая промышленность; 26 Химическое, химико-технологическое производство; 28 Производство машин и оборудования; 29 Производство электрооборудования, электронного и оптического оборудования; 31 Автомобилестроение; 32 Авиастроение; 40 Сквозные виды профессиональной деятельности в промышленности &lt;1&gt;.</w:t>
      </w:r>
    </w:p>
    <w:p w:rsidR="008306E5" w:rsidRPr="008306E5" w:rsidRDefault="008306E5">
      <w:pPr>
        <w:pStyle w:val="ConsPlusNormal"/>
        <w:spacing w:before="200"/>
        <w:ind w:firstLine="540"/>
        <w:jc w:val="both"/>
        <w:rPr>
          <w:rFonts w:ascii="Times New Roman" w:hAnsi="Times New Roman" w:cs="Times New Roman"/>
        </w:rPr>
      </w:pPr>
      <w:r w:rsidRPr="008306E5">
        <w:rPr>
          <w:rFonts w:ascii="Times New Roman" w:hAnsi="Times New Roman" w:cs="Times New Roman"/>
        </w:rPr>
        <w:t>--------------------------------</w:t>
      </w:r>
    </w:p>
    <w:p w:rsidR="008306E5" w:rsidRPr="008306E5" w:rsidRDefault="008306E5">
      <w:pPr>
        <w:pStyle w:val="ConsPlusNormal"/>
        <w:spacing w:before="200"/>
        <w:ind w:firstLine="540"/>
        <w:jc w:val="both"/>
        <w:rPr>
          <w:rFonts w:ascii="Times New Roman" w:hAnsi="Times New Roman" w:cs="Times New Roman"/>
        </w:rPr>
      </w:pPr>
      <w:r w:rsidRPr="008306E5">
        <w:rPr>
          <w:rFonts w:ascii="Times New Roman" w:hAnsi="Times New Roman" w:cs="Times New Roman"/>
        </w:rPr>
        <w:t xml:space="preserve">&lt;1&gt; </w:t>
      </w:r>
      <w:hyperlink r:id="rId12">
        <w:r w:rsidRPr="008306E5">
          <w:rPr>
            <w:rFonts w:ascii="Times New Roman" w:hAnsi="Times New Roman" w:cs="Times New Roman"/>
            <w:color w:val="0000FF"/>
          </w:rPr>
          <w:t>Приказ</w:t>
        </w:r>
      </w:hyperlink>
      <w:r w:rsidRPr="008306E5">
        <w:rPr>
          <w:rFonts w:ascii="Times New Roman" w:hAnsi="Times New Roman" w:cs="Times New Roman"/>
        </w:rPr>
        <w:t xml:space="preserve"> Министерства труда и социальной защиты Российской Федерации от 29 сентября 2014 г. N 667н "О реестре профессиональных стандартов (перечне видов профессиональной деятельности)" (зарегистрирован Министерством юстиции Российской Федерации 19 ноября 2014 г., регистрационный N 34779).</w:t>
      </w:r>
    </w:p>
    <w:p w:rsidR="008306E5" w:rsidRPr="008306E5" w:rsidRDefault="008306E5">
      <w:pPr>
        <w:pStyle w:val="ConsPlusNormal"/>
        <w:jc w:val="both"/>
        <w:rPr>
          <w:rFonts w:ascii="Times New Roman" w:hAnsi="Times New Roman" w:cs="Times New Roman"/>
        </w:rPr>
      </w:pPr>
    </w:p>
    <w:p w:rsidR="008306E5" w:rsidRPr="008306E5" w:rsidRDefault="008306E5">
      <w:pPr>
        <w:pStyle w:val="ConsPlusNormal"/>
        <w:ind w:firstLine="540"/>
        <w:jc w:val="both"/>
        <w:rPr>
          <w:rFonts w:ascii="Times New Roman" w:hAnsi="Times New Roman" w:cs="Times New Roman"/>
        </w:rPr>
      </w:pPr>
      <w:r w:rsidRPr="008306E5">
        <w:rPr>
          <w:rFonts w:ascii="Times New Roman" w:hAnsi="Times New Roman" w:cs="Times New Roman"/>
        </w:rPr>
        <w:t>1.6. Обучение по образовательной программе в образовательной организации осуществляется в очной, очно-заочной и заочной формах обучения.</w:t>
      </w:r>
    </w:p>
    <w:p w:rsidR="008306E5" w:rsidRPr="008306E5" w:rsidRDefault="008306E5">
      <w:pPr>
        <w:pStyle w:val="ConsPlusNormal"/>
        <w:spacing w:before="200"/>
        <w:ind w:firstLine="540"/>
        <w:jc w:val="both"/>
        <w:rPr>
          <w:rFonts w:ascii="Times New Roman" w:hAnsi="Times New Roman" w:cs="Times New Roman"/>
        </w:rPr>
      </w:pPr>
      <w:r w:rsidRPr="008306E5">
        <w:rPr>
          <w:rFonts w:ascii="Times New Roman" w:hAnsi="Times New Roman" w:cs="Times New Roman"/>
        </w:rPr>
        <w:t>1.7. При реализации образовательной программы образовательная организация вправе применять электронное обучение и дистанционные образовательные технологии.</w:t>
      </w:r>
    </w:p>
    <w:p w:rsidR="008306E5" w:rsidRPr="008306E5" w:rsidRDefault="008306E5">
      <w:pPr>
        <w:pStyle w:val="ConsPlusNormal"/>
        <w:spacing w:before="200"/>
        <w:ind w:firstLine="540"/>
        <w:jc w:val="both"/>
        <w:rPr>
          <w:rFonts w:ascii="Times New Roman" w:hAnsi="Times New Roman" w:cs="Times New Roman"/>
        </w:rPr>
      </w:pPr>
      <w:r w:rsidRPr="008306E5">
        <w:rPr>
          <w:rFonts w:ascii="Times New Roman" w:hAnsi="Times New Roman" w:cs="Times New Roman"/>
        </w:rPr>
        <w:t>При обучении инвалидов и лиц с ограниченными возможностями здоровья электронное обучение и дистанционные образовательные технологии должны предусматривать возможность приема-передачи информации в доступных для них формах.</w:t>
      </w:r>
    </w:p>
    <w:p w:rsidR="008306E5" w:rsidRPr="008306E5" w:rsidRDefault="008306E5">
      <w:pPr>
        <w:pStyle w:val="ConsPlusNormal"/>
        <w:spacing w:before="200"/>
        <w:ind w:firstLine="540"/>
        <w:jc w:val="both"/>
        <w:rPr>
          <w:rFonts w:ascii="Times New Roman" w:hAnsi="Times New Roman" w:cs="Times New Roman"/>
        </w:rPr>
      </w:pPr>
      <w:r w:rsidRPr="008306E5">
        <w:rPr>
          <w:rFonts w:ascii="Times New Roman" w:hAnsi="Times New Roman" w:cs="Times New Roman"/>
        </w:rPr>
        <w:t>1.8. Реализация образовательной программы осуществляется образовательной организацией как самостоятельно, так и посредством сетевой формы. Образовательная деятельность при освоении образовательных программ или отдельных ее компонентов организуется в форме практической подготовки.</w:t>
      </w:r>
    </w:p>
    <w:p w:rsidR="008306E5" w:rsidRPr="008306E5" w:rsidRDefault="008306E5">
      <w:pPr>
        <w:pStyle w:val="ConsPlusNormal"/>
        <w:jc w:val="both"/>
        <w:rPr>
          <w:rFonts w:ascii="Times New Roman" w:hAnsi="Times New Roman" w:cs="Times New Roman"/>
        </w:rPr>
      </w:pPr>
      <w:r w:rsidRPr="008306E5">
        <w:rPr>
          <w:rFonts w:ascii="Times New Roman" w:hAnsi="Times New Roman" w:cs="Times New Roman"/>
        </w:rPr>
        <w:t xml:space="preserve">(в ред. </w:t>
      </w:r>
      <w:hyperlink r:id="rId13">
        <w:r w:rsidRPr="008306E5">
          <w:rPr>
            <w:rFonts w:ascii="Times New Roman" w:hAnsi="Times New Roman" w:cs="Times New Roman"/>
            <w:color w:val="0000FF"/>
          </w:rPr>
          <w:t>Приказа</w:t>
        </w:r>
      </w:hyperlink>
      <w:r w:rsidRPr="008306E5">
        <w:rPr>
          <w:rFonts w:ascii="Times New Roman" w:hAnsi="Times New Roman" w:cs="Times New Roman"/>
        </w:rPr>
        <w:t xml:space="preserve"> Минпросвещения России от 17.12.2020 N 747)</w:t>
      </w:r>
    </w:p>
    <w:p w:rsidR="008306E5" w:rsidRPr="008306E5" w:rsidRDefault="008306E5">
      <w:pPr>
        <w:pStyle w:val="ConsPlusNormal"/>
        <w:spacing w:before="200"/>
        <w:ind w:firstLine="540"/>
        <w:jc w:val="both"/>
        <w:rPr>
          <w:rFonts w:ascii="Times New Roman" w:hAnsi="Times New Roman" w:cs="Times New Roman"/>
        </w:rPr>
      </w:pPr>
      <w:r w:rsidRPr="008306E5">
        <w:rPr>
          <w:rFonts w:ascii="Times New Roman" w:hAnsi="Times New Roman" w:cs="Times New Roman"/>
        </w:rPr>
        <w:t>1.9. Реализация образовательной программы осуществляется на государственном языке Российской Федерации, если иное не определено локальным нормативным актом образовательной организации.</w:t>
      </w:r>
    </w:p>
    <w:p w:rsidR="008306E5" w:rsidRPr="008306E5" w:rsidRDefault="008306E5">
      <w:pPr>
        <w:pStyle w:val="ConsPlusNormal"/>
        <w:spacing w:before="200"/>
        <w:ind w:firstLine="540"/>
        <w:jc w:val="both"/>
        <w:rPr>
          <w:rFonts w:ascii="Times New Roman" w:hAnsi="Times New Roman" w:cs="Times New Roman"/>
        </w:rPr>
      </w:pPr>
      <w:r w:rsidRPr="008306E5">
        <w:rPr>
          <w:rFonts w:ascii="Times New Roman" w:hAnsi="Times New Roman" w:cs="Times New Roman"/>
        </w:rPr>
        <w:t>Реализация образовательной программы образовательной организацией, расположенной на территории республики Российской Федерации, может осуществляться на государственном языке республики Российской Федерации в соответствии с законодательством республик Российской Федерации. Реализация образовательной программы на государственном языке республики Российской Федерации не должна осуществляться в ущерб государственному языку Российской Федерации &lt;2&gt;.</w:t>
      </w:r>
    </w:p>
    <w:p w:rsidR="008306E5" w:rsidRPr="008306E5" w:rsidRDefault="008306E5">
      <w:pPr>
        <w:pStyle w:val="ConsPlusNormal"/>
        <w:spacing w:before="200"/>
        <w:ind w:firstLine="540"/>
        <w:jc w:val="both"/>
        <w:rPr>
          <w:rFonts w:ascii="Times New Roman" w:hAnsi="Times New Roman" w:cs="Times New Roman"/>
        </w:rPr>
      </w:pPr>
      <w:r w:rsidRPr="008306E5">
        <w:rPr>
          <w:rFonts w:ascii="Times New Roman" w:hAnsi="Times New Roman" w:cs="Times New Roman"/>
        </w:rPr>
        <w:t>--------------------------------</w:t>
      </w:r>
    </w:p>
    <w:p w:rsidR="008306E5" w:rsidRPr="008306E5" w:rsidRDefault="008306E5">
      <w:pPr>
        <w:pStyle w:val="ConsPlusNormal"/>
        <w:spacing w:before="200"/>
        <w:ind w:firstLine="540"/>
        <w:jc w:val="both"/>
        <w:rPr>
          <w:rFonts w:ascii="Times New Roman" w:hAnsi="Times New Roman" w:cs="Times New Roman"/>
        </w:rPr>
      </w:pPr>
      <w:r w:rsidRPr="008306E5">
        <w:rPr>
          <w:rFonts w:ascii="Times New Roman" w:hAnsi="Times New Roman" w:cs="Times New Roman"/>
        </w:rPr>
        <w:t xml:space="preserve">&lt;2&gt; См. </w:t>
      </w:r>
      <w:hyperlink r:id="rId14">
        <w:r w:rsidRPr="008306E5">
          <w:rPr>
            <w:rFonts w:ascii="Times New Roman" w:hAnsi="Times New Roman" w:cs="Times New Roman"/>
            <w:color w:val="0000FF"/>
          </w:rPr>
          <w:t>статью 14</w:t>
        </w:r>
      </w:hyperlink>
      <w:r w:rsidRPr="008306E5">
        <w:rPr>
          <w:rFonts w:ascii="Times New Roman" w:hAnsi="Times New Roman" w:cs="Times New Roman"/>
        </w:rPr>
        <w:t xml:space="preserve"> Федерального закона от 29 декабря 2012 г. N 273-03 "Об образовании в Российской Федерации" (Собрание законодательства Российской Федерации, 2012, N 53, ст. 7598; 2013, N 19, ст. 2326; N 23, ст. 2878; N 27, ст. 3462; N 30, ст. 4036; N 48, ст. 6165; 2014, N 6, ст. 562, ст. 566; N 19, ст. 2289; N 22, ст. 2769; N 23, ст. 2933; N 26, ст. 3388; N 30, ст. 4217, ст. 4257, ст. 4263; 2015, N 1, ст. 42, ст. 53, ст. 72; N 14, ст. 2008, N 18, ст. 2625; N 27, ст. 3951, ст. 3989; N 29, ст. 4339, ст. 4364; N 51, ст. 7241; 2016, N 1, ст. 8, ст. 9, ст. 24, ст. 72, ст. 78; N 10, ст. 1320; N 23, ст. 3289, ст. 3290; N 27, ст. 4160, ст. 4219, ст. 4223, ст. 4238, ст. 4239, ст. 4245, ст. 4246, ст. 4292).</w:t>
      </w:r>
    </w:p>
    <w:p w:rsidR="008306E5" w:rsidRPr="008306E5" w:rsidRDefault="008306E5">
      <w:pPr>
        <w:pStyle w:val="ConsPlusNormal"/>
        <w:jc w:val="both"/>
        <w:rPr>
          <w:rFonts w:ascii="Times New Roman" w:hAnsi="Times New Roman" w:cs="Times New Roman"/>
        </w:rPr>
      </w:pPr>
    </w:p>
    <w:p w:rsidR="008306E5" w:rsidRPr="008306E5" w:rsidRDefault="008306E5">
      <w:pPr>
        <w:pStyle w:val="ConsPlusNormal"/>
        <w:ind w:firstLine="540"/>
        <w:jc w:val="both"/>
        <w:rPr>
          <w:rFonts w:ascii="Times New Roman" w:hAnsi="Times New Roman" w:cs="Times New Roman"/>
        </w:rPr>
      </w:pPr>
      <w:r w:rsidRPr="008306E5">
        <w:rPr>
          <w:rFonts w:ascii="Times New Roman" w:hAnsi="Times New Roman" w:cs="Times New Roman"/>
        </w:rPr>
        <w:t>1.10. Срок получения образования по образовательной программе в очной форме обучения вне зависимости от применяемых образовательных технологий, составляет:</w:t>
      </w:r>
    </w:p>
    <w:p w:rsidR="008306E5" w:rsidRPr="008306E5" w:rsidRDefault="008306E5">
      <w:pPr>
        <w:pStyle w:val="ConsPlusNormal"/>
        <w:spacing w:before="200"/>
        <w:ind w:firstLine="540"/>
        <w:jc w:val="both"/>
        <w:rPr>
          <w:rFonts w:ascii="Times New Roman" w:hAnsi="Times New Roman" w:cs="Times New Roman"/>
        </w:rPr>
      </w:pPr>
      <w:r w:rsidRPr="008306E5">
        <w:rPr>
          <w:rFonts w:ascii="Times New Roman" w:hAnsi="Times New Roman" w:cs="Times New Roman"/>
        </w:rPr>
        <w:t>на базе основного общего образования - 3 года 10 месяцев;</w:t>
      </w:r>
    </w:p>
    <w:p w:rsidR="008306E5" w:rsidRPr="008306E5" w:rsidRDefault="008306E5">
      <w:pPr>
        <w:pStyle w:val="ConsPlusNormal"/>
        <w:spacing w:before="200"/>
        <w:ind w:firstLine="540"/>
        <w:jc w:val="both"/>
        <w:rPr>
          <w:rFonts w:ascii="Times New Roman" w:hAnsi="Times New Roman" w:cs="Times New Roman"/>
        </w:rPr>
      </w:pPr>
      <w:r w:rsidRPr="008306E5">
        <w:rPr>
          <w:rFonts w:ascii="Times New Roman" w:hAnsi="Times New Roman" w:cs="Times New Roman"/>
        </w:rPr>
        <w:t>на базе среднего общего образования - 2 года 10 месяцев.</w:t>
      </w:r>
    </w:p>
    <w:p w:rsidR="008306E5" w:rsidRPr="008306E5" w:rsidRDefault="008306E5">
      <w:pPr>
        <w:pStyle w:val="ConsPlusNormal"/>
        <w:spacing w:before="200"/>
        <w:ind w:firstLine="540"/>
        <w:jc w:val="both"/>
        <w:rPr>
          <w:rFonts w:ascii="Times New Roman" w:hAnsi="Times New Roman" w:cs="Times New Roman"/>
        </w:rPr>
      </w:pPr>
      <w:r w:rsidRPr="008306E5">
        <w:rPr>
          <w:rFonts w:ascii="Times New Roman" w:hAnsi="Times New Roman" w:cs="Times New Roman"/>
        </w:rPr>
        <w:t>Срок получения образования по образовательной программе в очно-заочной и заочной формах обучения, вне зависимости от применяемых образовательных технологий, увеличивается по сравнению со сроком получения образования в очной форме обучения:</w:t>
      </w:r>
    </w:p>
    <w:p w:rsidR="008306E5" w:rsidRPr="008306E5" w:rsidRDefault="008306E5">
      <w:pPr>
        <w:pStyle w:val="ConsPlusNormal"/>
        <w:spacing w:before="200"/>
        <w:ind w:firstLine="540"/>
        <w:jc w:val="both"/>
        <w:rPr>
          <w:rFonts w:ascii="Times New Roman" w:hAnsi="Times New Roman" w:cs="Times New Roman"/>
        </w:rPr>
      </w:pPr>
      <w:r w:rsidRPr="008306E5">
        <w:rPr>
          <w:rFonts w:ascii="Times New Roman" w:hAnsi="Times New Roman" w:cs="Times New Roman"/>
        </w:rPr>
        <w:t>не более чем на 1,5 года при получении образования на базе основного общего образования;</w:t>
      </w:r>
    </w:p>
    <w:p w:rsidR="008306E5" w:rsidRPr="008306E5" w:rsidRDefault="008306E5">
      <w:pPr>
        <w:pStyle w:val="ConsPlusNormal"/>
        <w:spacing w:before="200"/>
        <w:ind w:firstLine="540"/>
        <w:jc w:val="both"/>
        <w:rPr>
          <w:rFonts w:ascii="Times New Roman" w:hAnsi="Times New Roman" w:cs="Times New Roman"/>
        </w:rPr>
      </w:pPr>
      <w:r w:rsidRPr="008306E5">
        <w:rPr>
          <w:rFonts w:ascii="Times New Roman" w:hAnsi="Times New Roman" w:cs="Times New Roman"/>
        </w:rPr>
        <w:t>не более чем на 1 год при получении образования на базе среднего общего образования.</w:t>
      </w:r>
    </w:p>
    <w:p w:rsidR="008306E5" w:rsidRPr="008306E5" w:rsidRDefault="008306E5">
      <w:pPr>
        <w:pStyle w:val="ConsPlusNormal"/>
        <w:spacing w:before="200"/>
        <w:ind w:firstLine="540"/>
        <w:jc w:val="both"/>
        <w:rPr>
          <w:rFonts w:ascii="Times New Roman" w:hAnsi="Times New Roman" w:cs="Times New Roman"/>
        </w:rPr>
      </w:pPr>
      <w:r w:rsidRPr="008306E5">
        <w:rPr>
          <w:rFonts w:ascii="Times New Roman" w:hAnsi="Times New Roman" w:cs="Times New Roman"/>
        </w:rPr>
        <w:t>При обучении по индивидуальному учебному плану срок получения образования по образовательной программе вне зависимости от формы обучения составляет не более срока получения образования, установленного для соответствующей формы обучения. При обучении по индивидуальному учебному плану обучающихся инвалидов и лиц с ограниченными возможностями здоровья срок получения образования может быть увеличен не более чем на 1 год по сравнению со сроком получения образования для соответствующей формы обучения.</w:t>
      </w:r>
    </w:p>
    <w:p w:rsidR="008306E5" w:rsidRPr="008306E5" w:rsidRDefault="008306E5">
      <w:pPr>
        <w:pStyle w:val="ConsPlusNormal"/>
        <w:spacing w:before="200"/>
        <w:ind w:firstLine="540"/>
        <w:jc w:val="both"/>
        <w:rPr>
          <w:rFonts w:ascii="Times New Roman" w:hAnsi="Times New Roman" w:cs="Times New Roman"/>
        </w:rPr>
      </w:pPr>
      <w:r w:rsidRPr="008306E5">
        <w:rPr>
          <w:rFonts w:ascii="Times New Roman" w:hAnsi="Times New Roman" w:cs="Times New Roman"/>
        </w:rPr>
        <w:t>Конкретный срок получения образования и объем образовательной программы, реализуемый за один учебный год, в очно-заочной и заочной формах обучения, по индивидуальному учебному плану определяются образовательной организацией самостоятельно в пределах сроков, установленных настоящим пунктом.</w:t>
      </w:r>
    </w:p>
    <w:p w:rsidR="008306E5" w:rsidRPr="008306E5" w:rsidRDefault="008306E5">
      <w:pPr>
        <w:pStyle w:val="ConsPlusNormal"/>
        <w:spacing w:before="200"/>
        <w:ind w:firstLine="540"/>
        <w:jc w:val="both"/>
        <w:rPr>
          <w:rFonts w:ascii="Times New Roman" w:hAnsi="Times New Roman" w:cs="Times New Roman"/>
        </w:rPr>
      </w:pPr>
      <w:r w:rsidRPr="008306E5">
        <w:rPr>
          <w:rFonts w:ascii="Times New Roman" w:hAnsi="Times New Roman" w:cs="Times New Roman"/>
        </w:rPr>
        <w:t>1.11. Образовательная программа, реализуемая на базе основного общего образования, разрабатывается образовательной организацией на основе требований федерального государственного образовательного стандарта среднего общего образования и ФГОС СПО с учетом получаемой специальности.</w:t>
      </w:r>
    </w:p>
    <w:p w:rsidR="008306E5" w:rsidRPr="008306E5" w:rsidRDefault="008306E5">
      <w:pPr>
        <w:pStyle w:val="ConsPlusNormal"/>
        <w:spacing w:before="200"/>
        <w:ind w:firstLine="540"/>
        <w:jc w:val="both"/>
        <w:rPr>
          <w:rFonts w:ascii="Times New Roman" w:hAnsi="Times New Roman" w:cs="Times New Roman"/>
        </w:rPr>
      </w:pPr>
      <w:bookmarkStart w:id="3" w:name="P72"/>
      <w:bookmarkEnd w:id="3"/>
      <w:r w:rsidRPr="008306E5">
        <w:rPr>
          <w:rFonts w:ascii="Times New Roman" w:hAnsi="Times New Roman" w:cs="Times New Roman"/>
        </w:rPr>
        <w:t xml:space="preserve">1.12. Образовательная организация разрабатывает образовательную программу в соответствии с квалификацией специалиста среднего звена, указанной в </w:t>
      </w:r>
      <w:hyperlink r:id="rId15">
        <w:r w:rsidRPr="008306E5">
          <w:rPr>
            <w:rFonts w:ascii="Times New Roman" w:hAnsi="Times New Roman" w:cs="Times New Roman"/>
            <w:color w:val="0000FF"/>
          </w:rPr>
          <w:t>Перечне</w:t>
        </w:r>
      </w:hyperlink>
      <w:r w:rsidRPr="008306E5">
        <w:rPr>
          <w:rFonts w:ascii="Times New Roman" w:hAnsi="Times New Roman" w:cs="Times New Roman"/>
        </w:rPr>
        <w:t xml:space="preserve"> специальностей среднего профессионального образования, утвержденном приказом Министерства образования и науки Российской Федерации от 29 октября 2013 г. N 1199 (зарегистрирован Министерством юстиции Российской Федерации 26 декабря 2013 г., регистрационный N 30861), с изменениями, внесенными приказами Министерства образования и науки Российской Федерации от 14 мая 2014 г. N 518 (зарегистрирован Министерством юстиции Российской Федерации 28 мая 2014 г., регистрационный N 32461), от 18 ноября 2015 г. N 1350 (зарегистрирован Министерством юстиции Российской Федерации 3 декабря 2015 г., регистрационный N 39955) и от 25 ноября 2016 г. N 1477 (зарегистрирован Министерством юстиции Российской Федерации 12 декабря 2016 г., регистрационный N 44662):</w:t>
      </w:r>
    </w:p>
    <w:p w:rsidR="008306E5" w:rsidRPr="008306E5" w:rsidRDefault="008306E5">
      <w:pPr>
        <w:pStyle w:val="ConsPlusNormal"/>
        <w:spacing w:before="200"/>
        <w:ind w:firstLine="540"/>
        <w:jc w:val="both"/>
        <w:rPr>
          <w:rFonts w:ascii="Times New Roman" w:hAnsi="Times New Roman" w:cs="Times New Roman"/>
        </w:rPr>
      </w:pPr>
      <w:r w:rsidRPr="008306E5">
        <w:rPr>
          <w:rFonts w:ascii="Times New Roman" w:hAnsi="Times New Roman" w:cs="Times New Roman"/>
        </w:rPr>
        <w:t>техник-механик.</w:t>
      </w:r>
    </w:p>
    <w:p w:rsidR="008306E5" w:rsidRPr="008306E5" w:rsidRDefault="008306E5">
      <w:pPr>
        <w:pStyle w:val="ConsPlusNormal"/>
        <w:spacing w:before="200"/>
        <w:ind w:firstLine="540"/>
        <w:jc w:val="both"/>
        <w:rPr>
          <w:rFonts w:ascii="Times New Roman" w:hAnsi="Times New Roman" w:cs="Times New Roman"/>
        </w:rPr>
      </w:pPr>
      <w:r w:rsidRPr="008306E5">
        <w:rPr>
          <w:rFonts w:ascii="Times New Roman" w:hAnsi="Times New Roman" w:cs="Times New Roman"/>
        </w:rPr>
        <w:t>1.13. Воспитание обучающихся при освоении ими образовательной программы осуществляется на основе включаемых в образовательные программы рабочей программы воспитания и календарного плана воспитательной работы, разрабатываемых и утверждаемых с учетом включенных в примерную основную образовательную программу (далее - ПООП) примерной рабочей программы воспитания и примерного календарного плана воспитательной работы.</w:t>
      </w:r>
    </w:p>
    <w:p w:rsidR="008306E5" w:rsidRPr="008306E5" w:rsidRDefault="008306E5">
      <w:pPr>
        <w:pStyle w:val="ConsPlusNormal"/>
        <w:jc w:val="both"/>
        <w:rPr>
          <w:rFonts w:ascii="Times New Roman" w:hAnsi="Times New Roman" w:cs="Times New Roman"/>
        </w:rPr>
      </w:pPr>
      <w:r w:rsidRPr="008306E5">
        <w:rPr>
          <w:rFonts w:ascii="Times New Roman" w:hAnsi="Times New Roman" w:cs="Times New Roman"/>
        </w:rPr>
        <w:t xml:space="preserve">(п. 1.13 введен </w:t>
      </w:r>
      <w:hyperlink r:id="rId16">
        <w:r w:rsidRPr="008306E5">
          <w:rPr>
            <w:rFonts w:ascii="Times New Roman" w:hAnsi="Times New Roman" w:cs="Times New Roman"/>
            <w:color w:val="0000FF"/>
          </w:rPr>
          <w:t>Приказом</w:t>
        </w:r>
      </w:hyperlink>
      <w:r w:rsidRPr="008306E5">
        <w:rPr>
          <w:rFonts w:ascii="Times New Roman" w:hAnsi="Times New Roman" w:cs="Times New Roman"/>
        </w:rPr>
        <w:t xml:space="preserve"> Минпросвещения России от 17.12.2020 N 747)</w:t>
      </w:r>
    </w:p>
    <w:p w:rsidR="008306E5" w:rsidRPr="008306E5" w:rsidRDefault="008306E5">
      <w:pPr>
        <w:pStyle w:val="ConsPlusNormal"/>
        <w:spacing w:before="200"/>
        <w:ind w:firstLine="540"/>
        <w:jc w:val="both"/>
        <w:rPr>
          <w:rFonts w:ascii="Times New Roman" w:hAnsi="Times New Roman" w:cs="Times New Roman"/>
        </w:rPr>
      </w:pPr>
      <w:r w:rsidRPr="008306E5">
        <w:rPr>
          <w:rFonts w:ascii="Times New Roman" w:hAnsi="Times New Roman" w:cs="Times New Roman"/>
        </w:rPr>
        <w:t>1.14. Срок получения образования по образовательной программе, реализуемой в условиях эксперимента по разработке, апробации и внедрению новой образовательной технологии конструирования образовательных программ среднего профессионального образования в рамках федерального проекта "Профессионалитет", а также объем такой образовательной программы могут быть уменьшены с учетом соответствующей ПООП, но не более чем на 40 процентов от срока получения образования и объема образовательной программы, установленных ФГОС СПО &lt;3&gt;, за исключением срока получения образования и объема образовательной программы, отведенных на получение среднего общего образования в пределах образовательной программы.</w:t>
      </w:r>
    </w:p>
    <w:p w:rsidR="008306E5" w:rsidRPr="008306E5" w:rsidRDefault="008306E5">
      <w:pPr>
        <w:pStyle w:val="ConsPlusNormal"/>
        <w:jc w:val="both"/>
        <w:rPr>
          <w:rFonts w:ascii="Times New Roman" w:hAnsi="Times New Roman" w:cs="Times New Roman"/>
        </w:rPr>
      </w:pPr>
      <w:r w:rsidRPr="008306E5">
        <w:rPr>
          <w:rFonts w:ascii="Times New Roman" w:hAnsi="Times New Roman" w:cs="Times New Roman"/>
        </w:rPr>
        <w:t xml:space="preserve">(п. 1.14 введен </w:t>
      </w:r>
      <w:hyperlink r:id="rId17">
        <w:r w:rsidRPr="008306E5">
          <w:rPr>
            <w:rFonts w:ascii="Times New Roman" w:hAnsi="Times New Roman" w:cs="Times New Roman"/>
            <w:color w:val="0000FF"/>
          </w:rPr>
          <w:t>Приказом</w:t>
        </w:r>
      </w:hyperlink>
      <w:r w:rsidRPr="008306E5">
        <w:rPr>
          <w:rFonts w:ascii="Times New Roman" w:hAnsi="Times New Roman" w:cs="Times New Roman"/>
        </w:rPr>
        <w:t xml:space="preserve"> Минпросвещения России от 01.09.2022 N 796)</w:t>
      </w:r>
    </w:p>
    <w:p w:rsidR="008306E5" w:rsidRPr="008306E5" w:rsidRDefault="008306E5">
      <w:pPr>
        <w:pStyle w:val="ConsPlusNormal"/>
        <w:spacing w:before="200"/>
        <w:ind w:firstLine="540"/>
        <w:jc w:val="both"/>
        <w:rPr>
          <w:rFonts w:ascii="Times New Roman" w:hAnsi="Times New Roman" w:cs="Times New Roman"/>
        </w:rPr>
      </w:pPr>
      <w:r w:rsidRPr="008306E5">
        <w:rPr>
          <w:rFonts w:ascii="Times New Roman" w:hAnsi="Times New Roman" w:cs="Times New Roman"/>
        </w:rPr>
        <w:t>--------------------------------</w:t>
      </w:r>
    </w:p>
    <w:p w:rsidR="008306E5" w:rsidRPr="008306E5" w:rsidRDefault="008306E5">
      <w:pPr>
        <w:pStyle w:val="ConsPlusNormal"/>
        <w:spacing w:before="200"/>
        <w:ind w:firstLine="540"/>
        <w:jc w:val="both"/>
        <w:rPr>
          <w:rFonts w:ascii="Times New Roman" w:hAnsi="Times New Roman" w:cs="Times New Roman"/>
        </w:rPr>
      </w:pPr>
      <w:r w:rsidRPr="008306E5">
        <w:rPr>
          <w:rFonts w:ascii="Times New Roman" w:hAnsi="Times New Roman" w:cs="Times New Roman"/>
        </w:rPr>
        <w:lastRenderedPageBreak/>
        <w:t xml:space="preserve">&lt;3&gt; </w:t>
      </w:r>
      <w:hyperlink r:id="rId18">
        <w:r w:rsidRPr="008306E5">
          <w:rPr>
            <w:rFonts w:ascii="Times New Roman" w:hAnsi="Times New Roman" w:cs="Times New Roman"/>
            <w:color w:val="0000FF"/>
          </w:rPr>
          <w:t>Пункт 11</w:t>
        </w:r>
      </w:hyperlink>
      <w:r w:rsidRPr="008306E5">
        <w:rPr>
          <w:rFonts w:ascii="Times New Roman" w:hAnsi="Times New Roman" w:cs="Times New Roman"/>
        </w:rPr>
        <w:t xml:space="preserve"> Положения о проведении эксперимента по разработке, апробации и внедрению новой образовательной технологии конструирования образовательных программ среднего профессионального образования в рамках федерального проекта "Профессионалитет", утвержденного постановлением Правительства Российской Федерации от 16 марта 2022 г. N 387 (Собрание законодательства Российской Федерации, 2022, N 12, ст. 1871).</w:t>
      </w:r>
    </w:p>
    <w:p w:rsidR="008306E5" w:rsidRPr="008306E5" w:rsidRDefault="008306E5">
      <w:pPr>
        <w:pStyle w:val="ConsPlusNormal"/>
        <w:jc w:val="both"/>
        <w:rPr>
          <w:rFonts w:ascii="Times New Roman" w:hAnsi="Times New Roman" w:cs="Times New Roman"/>
        </w:rPr>
      </w:pPr>
      <w:r w:rsidRPr="008306E5">
        <w:rPr>
          <w:rFonts w:ascii="Times New Roman" w:hAnsi="Times New Roman" w:cs="Times New Roman"/>
        </w:rPr>
        <w:t xml:space="preserve">(сноска введена </w:t>
      </w:r>
      <w:hyperlink r:id="rId19">
        <w:r w:rsidRPr="008306E5">
          <w:rPr>
            <w:rFonts w:ascii="Times New Roman" w:hAnsi="Times New Roman" w:cs="Times New Roman"/>
            <w:color w:val="0000FF"/>
          </w:rPr>
          <w:t>Приказом</w:t>
        </w:r>
      </w:hyperlink>
      <w:r w:rsidRPr="008306E5">
        <w:rPr>
          <w:rFonts w:ascii="Times New Roman" w:hAnsi="Times New Roman" w:cs="Times New Roman"/>
        </w:rPr>
        <w:t xml:space="preserve"> Минпросвещения России от 01.09.2022 N 796)</w:t>
      </w:r>
    </w:p>
    <w:p w:rsidR="008306E5" w:rsidRPr="008306E5" w:rsidRDefault="008306E5">
      <w:pPr>
        <w:pStyle w:val="ConsPlusNormal"/>
        <w:jc w:val="both"/>
        <w:rPr>
          <w:rFonts w:ascii="Times New Roman" w:hAnsi="Times New Roman" w:cs="Times New Roman"/>
        </w:rPr>
      </w:pPr>
    </w:p>
    <w:p w:rsidR="008306E5" w:rsidRPr="008306E5" w:rsidRDefault="008306E5">
      <w:pPr>
        <w:pStyle w:val="ConsPlusTitle"/>
        <w:jc w:val="center"/>
        <w:outlineLvl w:val="1"/>
        <w:rPr>
          <w:rFonts w:ascii="Times New Roman" w:hAnsi="Times New Roman" w:cs="Times New Roman"/>
        </w:rPr>
      </w:pPr>
      <w:r w:rsidRPr="008306E5">
        <w:rPr>
          <w:rFonts w:ascii="Times New Roman" w:hAnsi="Times New Roman" w:cs="Times New Roman"/>
        </w:rPr>
        <w:t>II. ТРЕБОВАНИЯ К СТРУКТУРЕ ОБРАЗОВАТЕЛЬНОЙ ПРОГРАММЫ</w:t>
      </w:r>
    </w:p>
    <w:p w:rsidR="008306E5" w:rsidRPr="008306E5" w:rsidRDefault="008306E5">
      <w:pPr>
        <w:pStyle w:val="ConsPlusNormal"/>
        <w:jc w:val="both"/>
        <w:rPr>
          <w:rFonts w:ascii="Times New Roman" w:hAnsi="Times New Roman" w:cs="Times New Roman"/>
        </w:rPr>
      </w:pPr>
    </w:p>
    <w:p w:rsidR="008306E5" w:rsidRPr="008306E5" w:rsidRDefault="008306E5">
      <w:pPr>
        <w:pStyle w:val="ConsPlusNormal"/>
        <w:ind w:firstLine="540"/>
        <w:jc w:val="both"/>
        <w:rPr>
          <w:rFonts w:ascii="Times New Roman" w:hAnsi="Times New Roman" w:cs="Times New Roman"/>
        </w:rPr>
      </w:pPr>
      <w:r w:rsidRPr="008306E5">
        <w:rPr>
          <w:rFonts w:ascii="Times New Roman" w:hAnsi="Times New Roman" w:cs="Times New Roman"/>
        </w:rPr>
        <w:t>2.1. Структура образовательной программы включает обязательную часть и часть, формируемую участниками образовательных отношений (вариативную часть).</w:t>
      </w:r>
    </w:p>
    <w:p w:rsidR="008306E5" w:rsidRPr="008306E5" w:rsidRDefault="008306E5">
      <w:pPr>
        <w:pStyle w:val="ConsPlusNormal"/>
        <w:spacing w:before="200"/>
        <w:ind w:firstLine="540"/>
        <w:jc w:val="both"/>
        <w:rPr>
          <w:rFonts w:ascii="Times New Roman" w:hAnsi="Times New Roman" w:cs="Times New Roman"/>
        </w:rPr>
      </w:pPr>
      <w:r w:rsidRPr="008306E5">
        <w:rPr>
          <w:rFonts w:ascii="Times New Roman" w:hAnsi="Times New Roman" w:cs="Times New Roman"/>
        </w:rPr>
        <w:t xml:space="preserve">Обязательная часть образовательной программы направлена на формирование общих и профессиональных компетенций, предусмотренных </w:t>
      </w:r>
      <w:hyperlink w:anchor="P135">
        <w:r w:rsidRPr="008306E5">
          <w:rPr>
            <w:rFonts w:ascii="Times New Roman" w:hAnsi="Times New Roman" w:cs="Times New Roman"/>
            <w:color w:val="0000FF"/>
          </w:rPr>
          <w:t>главой III</w:t>
        </w:r>
      </w:hyperlink>
      <w:r w:rsidRPr="008306E5">
        <w:rPr>
          <w:rFonts w:ascii="Times New Roman" w:hAnsi="Times New Roman" w:cs="Times New Roman"/>
        </w:rPr>
        <w:t xml:space="preserve"> настоящего ФГОС СПО, и должна составлять не более 70 процентов от общего объема времени, отведенного на ее освоение.</w:t>
      </w:r>
    </w:p>
    <w:p w:rsidR="008306E5" w:rsidRPr="008306E5" w:rsidRDefault="008306E5">
      <w:pPr>
        <w:pStyle w:val="ConsPlusNormal"/>
        <w:spacing w:before="200"/>
        <w:ind w:firstLine="540"/>
        <w:jc w:val="both"/>
        <w:rPr>
          <w:rFonts w:ascii="Times New Roman" w:hAnsi="Times New Roman" w:cs="Times New Roman"/>
        </w:rPr>
      </w:pPr>
      <w:r w:rsidRPr="008306E5">
        <w:rPr>
          <w:rFonts w:ascii="Times New Roman" w:hAnsi="Times New Roman" w:cs="Times New Roman"/>
        </w:rPr>
        <w:t xml:space="preserve">Вариативная часть образовательной программы (не менее 30 процентов) дает возможность расширения основного(ых) вида(ов) деятельности, к которым должен быть готов выпускник, освоивший образовательную программу, согласно получаемой квалификации, указанной в </w:t>
      </w:r>
      <w:hyperlink w:anchor="P72">
        <w:r w:rsidRPr="008306E5">
          <w:rPr>
            <w:rFonts w:ascii="Times New Roman" w:hAnsi="Times New Roman" w:cs="Times New Roman"/>
            <w:color w:val="0000FF"/>
          </w:rPr>
          <w:t>пункте 1.12</w:t>
        </w:r>
      </w:hyperlink>
      <w:r w:rsidRPr="008306E5">
        <w:rPr>
          <w:rFonts w:ascii="Times New Roman" w:hAnsi="Times New Roman" w:cs="Times New Roman"/>
        </w:rPr>
        <w:t xml:space="preserve"> настоящего ФГОС СПО (далее - основные виды деятельности), углубления подготовки обучающегося, а также получения дополнительных компетенций, необходимых для обеспечения конкурентоспособности выпускника в соответствии с запросами регионального рынка труда.</w:t>
      </w:r>
    </w:p>
    <w:p w:rsidR="008306E5" w:rsidRPr="008306E5" w:rsidRDefault="008306E5">
      <w:pPr>
        <w:pStyle w:val="ConsPlusNormal"/>
        <w:spacing w:before="200"/>
        <w:ind w:firstLine="540"/>
        <w:jc w:val="both"/>
        <w:rPr>
          <w:rFonts w:ascii="Times New Roman" w:hAnsi="Times New Roman" w:cs="Times New Roman"/>
        </w:rPr>
      </w:pPr>
      <w:r w:rsidRPr="008306E5">
        <w:rPr>
          <w:rFonts w:ascii="Times New Roman" w:hAnsi="Times New Roman" w:cs="Times New Roman"/>
        </w:rPr>
        <w:t>Конкретное соотношение объемов обязательной части и вариативной части образовательной программы образовательная организация определяет самостоятельно в соответствии с требованиями настоящего пункта, а также с учетом ПООП.</w:t>
      </w:r>
    </w:p>
    <w:p w:rsidR="008306E5" w:rsidRPr="008306E5" w:rsidRDefault="008306E5">
      <w:pPr>
        <w:pStyle w:val="ConsPlusNormal"/>
        <w:jc w:val="both"/>
        <w:rPr>
          <w:rFonts w:ascii="Times New Roman" w:hAnsi="Times New Roman" w:cs="Times New Roman"/>
        </w:rPr>
      </w:pPr>
      <w:r w:rsidRPr="008306E5">
        <w:rPr>
          <w:rFonts w:ascii="Times New Roman" w:hAnsi="Times New Roman" w:cs="Times New Roman"/>
        </w:rPr>
        <w:t xml:space="preserve">(в ред. </w:t>
      </w:r>
      <w:hyperlink r:id="rId20">
        <w:r w:rsidRPr="008306E5">
          <w:rPr>
            <w:rFonts w:ascii="Times New Roman" w:hAnsi="Times New Roman" w:cs="Times New Roman"/>
            <w:color w:val="0000FF"/>
          </w:rPr>
          <w:t>Приказа</w:t>
        </w:r>
      </w:hyperlink>
      <w:r w:rsidRPr="008306E5">
        <w:rPr>
          <w:rFonts w:ascii="Times New Roman" w:hAnsi="Times New Roman" w:cs="Times New Roman"/>
        </w:rPr>
        <w:t xml:space="preserve"> Минпросвещения России от 17.12.2020 N 747)</w:t>
      </w:r>
    </w:p>
    <w:p w:rsidR="008306E5" w:rsidRPr="008306E5" w:rsidRDefault="008306E5">
      <w:pPr>
        <w:pStyle w:val="ConsPlusNormal"/>
        <w:spacing w:before="200"/>
        <w:ind w:firstLine="540"/>
        <w:jc w:val="both"/>
        <w:rPr>
          <w:rFonts w:ascii="Times New Roman" w:hAnsi="Times New Roman" w:cs="Times New Roman"/>
        </w:rPr>
      </w:pPr>
      <w:r w:rsidRPr="008306E5">
        <w:rPr>
          <w:rFonts w:ascii="Times New Roman" w:hAnsi="Times New Roman" w:cs="Times New Roman"/>
        </w:rPr>
        <w:t>2.2. Образовательная программа имеет следующую структуру:</w:t>
      </w:r>
    </w:p>
    <w:p w:rsidR="008306E5" w:rsidRPr="008306E5" w:rsidRDefault="008306E5">
      <w:pPr>
        <w:pStyle w:val="ConsPlusNormal"/>
        <w:spacing w:before="200"/>
        <w:ind w:firstLine="540"/>
        <w:jc w:val="both"/>
        <w:rPr>
          <w:rFonts w:ascii="Times New Roman" w:hAnsi="Times New Roman" w:cs="Times New Roman"/>
        </w:rPr>
      </w:pPr>
      <w:r w:rsidRPr="008306E5">
        <w:rPr>
          <w:rFonts w:ascii="Times New Roman" w:hAnsi="Times New Roman" w:cs="Times New Roman"/>
        </w:rPr>
        <w:t>общий гуманитарный и социально-экономический цикл;</w:t>
      </w:r>
    </w:p>
    <w:p w:rsidR="008306E5" w:rsidRPr="008306E5" w:rsidRDefault="008306E5">
      <w:pPr>
        <w:pStyle w:val="ConsPlusNormal"/>
        <w:spacing w:before="200"/>
        <w:ind w:firstLine="540"/>
        <w:jc w:val="both"/>
        <w:rPr>
          <w:rFonts w:ascii="Times New Roman" w:hAnsi="Times New Roman" w:cs="Times New Roman"/>
        </w:rPr>
      </w:pPr>
      <w:r w:rsidRPr="008306E5">
        <w:rPr>
          <w:rFonts w:ascii="Times New Roman" w:hAnsi="Times New Roman" w:cs="Times New Roman"/>
        </w:rPr>
        <w:t>математический и общий естественнонаучный цикл;</w:t>
      </w:r>
    </w:p>
    <w:p w:rsidR="008306E5" w:rsidRPr="008306E5" w:rsidRDefault="008306E5">
      <w:pPr>
        <w:pStyle w:val="ConsPlusNormal"/>
        <w:spacing w:before="200"/>
        <w:ind w:firstLine="540"/>
        <w:jc w:val="both"/>
        <w:rPr>
          <w:rFonts w:ascii="Times New Roman" w:hAnsi="Times New Roman" w:cs="Times New Roman"/>
        </w:rPr>
      </w:pPr>
      <w:r w:rsidRPr="008306E5">
        <w:rPr>
          <w:rFonts w:ascii="Times New Roman" w:hAnsi="Times New Roman" w:cs="Times New Roman"/>
        </w:rPr>
        <w:t>общепрофессиональный цикл;</w:t>
      </w:r>
    </w:p>
    <w:p w:rsidR="008306E5" w:rsidRPr="008306E5" w:rsidRDefault="008306E5">
      <w:pPr>
        <w:pStyle w:val="ConsPlusNormal"/>
        <w:spacing w:before="200"/>
        <w:ind w:firstLine="540"/>
        <w:jc w:val="both"/>
        <w:rPr>
          <w:rFonts w:ascii="Times New Roman" w:hAnsi="Times New Roman" w:cs="Times New Roman"/>
        </w:rPr>
      </w:pPr>
      <w:r w:rsidRPr="008306E5">
        <w:rPr>
          <w:rFonts w:ascii="Times New Roman" w:hAnsi="Times New Roman" w:cs="Times New Roman"/>
        </w:rPr>
        <w:t>профессиональный цикл;</w:t>
      </w:r>
    </w:p>
    <w:p w:rsidR="008306E5" w:rsidRPr="008306E5" w:rsidRDefault="008306E5">
      <w:pPr>
        <w:pStyle w:val="ConsPlusNormal"/>
        <w:spacing w:before="200"/>
        <w:ind w:firstLine="540"/>
        <w:jc w:val="both"/>
        <w:rPr>
          <w:rFonts w:ascii="Times New Roman" w:hAnsi="Times New Roman" w:cs="Times New Roman"/>
        </w:rPr>
      </w:pPr>
      <w:r w:rsidRPr="008306E5">
        <w:rPr>
          <w:rFonts w:ascii="Times New Roman" w:hAnsi="Times New Roman" w:cs="Times New Roman"/>
        </w:rPr>
        <w:t xml:space="preserve">государственная итоговая аттестация, которая завершается присвоением квалификации специалиста среднего звена, указанной в </w:t>
      </w:r>
      <w:hyperlink w:anchor="P72">
        <w:r w:rsidRPr="008306E5">
          <w:rPr>
            <w:rFonts w:ascii="Times New Roman" w:hAnsi="Times New Roman" w:cs="Times New Roman"/>
            <w:color w:val="0000FF"/>
          </w:rPr>
          <w:t>пункте 1.12</w:t>
        </w:r>
      </w:hyperlink>
      <w:r w:rsidRPr="008306E5">
        <w:rPr>
          <w:rFonts w:ascii="Times New Roman" w:hAnsi="Times New Roman" w:cs="Times New Roman"/>
        </w:rPr>
        <w:t xml:space="preserve"> настоящего ФГОС СПО.</w:t>
      </w:r>
    </w:p>
    <w:p w:rsidR="008306E5" w:rsidRPr="008306E5" w:rsidRDefault="008306E5">
      <w:pPr>
        <w:pStyle w:val="ConsPlusNormal"/>
        <w:jc w:val="both"/>
        <w:rPr>
          <w:rFonts w:ascii="Times New Roman" w:hAnsi="Times New Roman" w:cs="Times New Roman"/>
        </w:rPr>
      </w:pPr>
    </w:p>
    <w:p w:rsidR="008306E5" w:rsidRPr="008306E5" w:rsidRDefault="008306E5">
      <w:pPr>
        <w:pStyle w:val="ConsPlusNormal"/>
        <w:jc w:val="right"/>
        <w:outlineLvl w:val="2"/>
        <w:rPr>
          <w:rFonts w:ascii="Times New Roman" w:hAnsi="Times New Roman" w:cs="Times New Roman"/>
        </w:rPr>
      </w:pPr>
      <w:r w:rsidRPr="008306E5">
        <w:rPr>
          <w:rFonts w:ascii="Times New Roman" w:hAnsi="Times New Roman" w:cs="Times New Roman"/>
        </w:rPr>
        <w:t>Таблица 1</w:t>
      </w:r>
    </w:p>
    <w:p w:rsidR="008306E5" w:rsidRPr="008306E5" w:rsidRDefault="008306E5">
      <w:pPr>
        <w:pStyle w:val="ConsPlusNormal"/>
        <w:jc w:val="both"/>
        <w:rPr>
          <w:rFonts w:ascii="Times New Roman" w:hAnsi="Times New Roman" w:cs="Times New Roman"/>
        </w:rPr>
      </w:pPr>
    </w:p>
    <w:p w:rsidR="008306E5" w:rsidRPr="008306E5" w:rsidRDefault="008306E5">
      <w:pPr>
        <w:pStyle w:val="ConsPlusTitle"/>
        <w:jc w:val="center"/>
        <w:rPr>
          <w:rFonts w:ascii="Times New Roman" w:hAnsi="Times New Roman" w:cs="Times New Roman"/>
        </w:rPr>
      </w:pPr>
      <w:bookmarkStart w:id="4" w:name="P98"/>
      <w:bookmarkEnd w:id="4"/>
      <w:r w:rsidRPr="008306E5">
        <w:rPr>
          <w:rFonts w:ascii="Times New Roman" w:hAnsi="Times New Roman" w:cs="Times New Roman"/>
        </w:rPr>
        <w:t>Структура и объем образовательной программы</w:t>
      </w:r>
    </w:p>
    <w:p w:rsidR="008306E5" w:rsidRPr="008306E5" w:rsidRDefault="008306E5">
      <w:pPr>
        <w:pStyle w:val="ConsPlusNormal"/>
        <w:jc w:val="both"/>
        <w:rPr>
          <w:rFonts w:ascii="Times New Roman" w:hAnsi="Times New Roman" w:cs="Times New Roman"/>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5822"/>
        <w:gridCol w:w="3249"/>
      </w:tblGrid>
      <w:tr w:rsidR="008306E5" w:rsidRPr="008306E5">
        <w:tc>
          <w:tcPr>
            <w:tcW w:w="5822" w:type="dxa"/>
          </w:tcPr>
          <w:p w:rsidR="008306E5" w:rsidRPr="008306E5" w:rsidRDefault="008306E5">
            <w:pPr>
              <w:pStyle w:val="ConsPlusNormal"/>
              <w:jc w:val="center"/>
              <w:rPr>
                <w:rFonts w:ascii="Times New Roman" w:hAnsi="Times New Roman" w:cs="Times New Roman"/>
              </w:rPr>
            </w:pPr>
            <w:r w:rsidRPr="008306E5">
              <w:rPr>
                <w:rFonts w:ascii="Times New Roman" w:hAnsi="Times New Roman" w:cs="Times New Roman"/>
              </w:rPr>
              <w:t>Структура образовательной программы</w:t>
            </w:r>
          </w:p>
        </w:tc>
        <w:tc>
          <w:tcPr>
            <w:tcW w:w="3249" w:type="dxa"/>
          </w:tcPr>
          <w:p w:rsidR="008306E5" w:rsidRPr="008306E5" w:rsidRDefault="008306E5">
            <w:pPr>
              <w:pStyle w:val="ConsPlusNormal"/>
              <w:jc w:val="center"/>
              <w:rPr>
                <w:rFonts w:ascii="Times New Roman" w:hAnsi="Times New Roman" w:cs="Times New Roman"/>
              </w:rPr>
            </w:pPr>
            <w:r w:rsidRPr="008306E5">
              <w:rPr>
                <w:rFonts w:ascii="Times New Roman" w:hAnsi="Times New Roman" w:cs="Times New Roman"/>
              </w:rPr>
              <w:t>Объем образовательной программы в академических часах</w:t>
            </w:r>
          </w:p>
        </w:tc>
      </w:tr>
      <w:tr w:rsidR="008306E5" w:rsidRPr="008306E5">
        <w:tc>
          <w:tcPr>
            <w:tcW w:w="5822" w:type="dxa"/>
          </w:tcPr>
          <w:p w:rsidR="008306E5" w:rsidRPr="008306E5" w:rsidRDefault="008306E5">
            <w:pPr>
              <w:pStyle w:val="ConsPlusNormal"/>
              <w:rPr>
                <w:rFonts w:ascii="Times New Roman" w:hAnsi="Times New Roman" w:cs="Times New Roman"/>
              </w:rPr>
            </w:pPr>
            <w:r w:rsidRPr="008306E5">
              <w:rPr>
                <w:rFonts w:ascii="Times New Roman" w:hAnsi="Times New Roman" w:cs="Times New Roman"/>
              </w:rPr>
              <w:t>Общий гуманитарный и социально-экономический цикл</w:t>
            </w:r>
          </w:p>
        </w:tc>
        <w:tc>
          <w:tcPr>
            <w:tcW w:w="3249" w:type="dxa"/>
          </w:tcPr>
          <w:p w:rsidR="008306E5" w:rsidRPr="008306E5" w:rsidRDefault="008306E5">
            <w:pPr>
              <w:pStyle w:val="ConsPlusNormal"/>
              <w:jc w:val="center"/>
              <w:rPr>
                <w:rFonts w:ascii="Times New Roman" w:hAnsi="Times New Roman" w:cs="Times New Roman"/>
              </w:rPr>
            </w:pPr>
            <w:r w:rsidRPr="008306E5">
              <w:rPr>
                <w:rFonts w:ascii="Times New Roman" w:hAnsi="Times New Roman" w:cs="Times New Roman"/>
              </w:rPr>
              <w:t>не менее 468</w:t>
            </w:r>
          </w:p>
        </w:tc>
      </w:tr>
      <w:tr w:rsidR="008306E5" w:rsidRPr="008306E5">
        <w:tc>
          <w:tcPr>
            <w:tcW w:w="5822" w:type="dxa"/>
          </w:tcPr>
          <w:p w:rsidR="008306E5" w:rsidRPr="008306E5" w:rsidRDefault="008306E5">
            <w:pPr>
              <w:pStyle w:val="ConsPlusNormal"/>
              <w:rPr>
                <w:rFonts w:ascii="Times New Roman" w:hAnsi="Times New Roman" w:cs="Times New Roman"/>
              </w:rPr>
            </w:pPr>
            <w:r w:rsidRPr="008306E5">
              <w:rPr>
                <w:rFonts w:ascii="Times New Roman" w:hAnsi="Times New Roman" w:cs="Times New Roman"/>
              </w:rPr>
              <w:t>Математический и общий естественнонаучный цикл</w:t>
            </w:r>
          </w:p>
        </w:tc>
        <w:tc>
          <w:tcPr>
            <w:tcW w:w="3249" w:type="dxa"/>
          </w:tcPr>
          <w:p w:rsidR="008306E5" w:rsidRPr="008306E5" w:rsidRDefault="008306E5">
            <w:pPr>
              <w:pStyle w:val="ConsPlusNormal"/>
              <w:jc w:val="center"/>
              <w:rPr>
                <w:rFonts w:ascii="Times New Roman" w:hAnsi="Times New Roman" w:cs="Times New Roman"/>
              </w:rPr>
            </w:pPr>
            <w:r w:rsidRPr="008306E5">
              <w:rPr>
                <w:rFonts w:ascii="Times New Roman" w:hAnsi="Times New Roman" w:cs="Times New Roman"/>
              </w:rPr>
              <w:t>не менее 144</w:t>
            </w:r>
          </w:p>
        </w:tc>
      </w:tr>
      <w:tr w:rsidR="008306E5" w:rsidRPr="008306E5">
        <w:tc>
          <w:tcPr>
            <w:tcW w:w="5822" w:type="dxa"/>
          </w:tcPr>
          <w:p w:rsidR="008306E5" w:rsidRPr="008306E5" w:rsidRDefault="008306E5">
            <w:pPr>
              <w:pStyle w:val="ConsPlusNormal"/>
              <w:rPr>
                <w:rFonts w:ascii="Times New Roman" w:hAnsi="Times New Roman" w:cs="Times New Roman"/>
              </w:rPr>
            </w:pPr>
            <w:r w:rsidRPr="008306E5">
              <w:rPr>
                <w:rFonts w:ascii="Times New Roman" w:hAnsi="Times New Roman" w:cs="Times New Roman"/>
              </w:rPr>
              <w:t>Общепрофессиональный цикл</w:t>
            </w:r>
          </w:p>
        </w:tc>
        <w:tc>
          <w:tcPr>
            <w:tcW w:w="3249" w:type="dxa"/>
          </w:tcPr>
          <w:p w:rsidR="008306E5" w:rsidRPr="008306E5" w:rsidRDefault="008306E5">
            <w:pPr>
              <w:pStyle w:val="ConsPlusNormal"/>
              <w:jc w:val="center"/>
              <w:rPr>
                <w:rFonts w:ascii="Times New Roman" w:hAnsi="Times New Roman" w:cs="Times New Roman"/>
              </w:rPr>
            </w:pPr>
            <w:r w:rsidRPr="008306E5">
              <w:rPr>
                <w:rFonts w:ascii="Times New Roman" w:hAnsi="Times New Roman" w:cs="Times New Roman"/>
              </w:rPr>
              <w:t>не менее 612</w:t>
            </w:r>
          </w:p>
        </w:tc>
      </w:tr>
      <w:tr w:rsidR="008306E5" w:rsidRPr="008306E5">
        <w:tc>
          <w:tcPr>
            <w:tcW w:w="5822" w:type="dxa"/>
          </w:tcPr>
          <w:p w:rsidR="008306E5" w:rsidRPr="008306E5" w:rsidRDefault="008306E5">
            <w:pPr>
              <w:pStyle w:val="ConsPlusNormal"/>
              <w:rPr>
                <w:rFonts w:ascii="Times New Roman" w:hAnsi="Times New Roman" w:cs="Times New Roman"/>
              </w:rPr>
            </w:pPr>
            <w:r w:rsidRPr="008306E5">
              <w:rPr>
                <w:rFonts w:ascii="Times New Roman" w:hAnsi="Times New Roman" w:cs="Times New Roman"/>
              </w:rPr>
              <w:t>Профессиональный цикл</w:t>
            </w:r>
          </w:p>
        </w:tc>
        <w:tc>
          <w:tcPr>
            <w:tcW w:w="3249" w:type="dxa"/>
          </w:tcPr>
          <w:p w:rsidR="008306E5" w:rsidRPr="008306E5" w:rsidRDefault="008306E5">
            <w:pPr>
              <w:pStyle w:val="ConsPlusNormal"/>
              <w:jc w:val="center"/>
              <w:rPr>
                <w:rFonts w:ascii="Times New Roman" w:hAnsi="Times New Roman" w:cs="Times New Roman"/>
              </w:rPr>
            </w:pPr>
            <w:r w:rsidRPr="008306E5">
              <w:rPr>
                <w:rFonts w:ascii="Times New Roman" w:hAnsi="Times New Roman" w:cs="Times New Roman"/>
              </w:rPr>
              <w:t>не менее 1728</w:t>
            </w:r>
          </w:p>
        </w:tc>
      </w:tr>
      <w:tr w:rsidR="008306E5" w:rsidRPr="008306E5">
        <w:tc>
          <w:tcPr>
            <w:tcW w:w="5822" w:type="dxa"/>
          </w:tcPr>
          <w:p w:rsidR="008306E5" w:rsidRPr="008306E5" w:rsidRDefault="008306E5">
            <w:pPr>
              <w:pStyle w:val="ConsPlusNormal"/>
              <w:rPr>
                <w:rFonts w:ascii="Times New Roman" w:hAnsi="Times New Roman" w:cs="Times New Roman"/>
              </w:rPr>
            </w:pPr>
            <w:r w:rsidRPr="008306E5">
              <w:rPr>
                <w:rFonts w:ascii="Times New Roman" w:hAnsi="Times New Roman" w:cs="Times New Roman"/>
              </w:rPr>
              <w:t>Государственная итоговая аттестация</w:t>
            </w:r>
          </w:p>
        </w:tc>
        <w:tc>
          <w:tcPr>
            <w:tcW w:w="3249" w:type="dxa"/>
          </w:tcPr>
          <w:p w:rsidR="008306E5" w:rsidRPr="008306E5" w:rsidRDefault="008306E5">
            <w:pPr>
              <w:pStyle w:val="ConsPlusNormal"/>
              <w:jc w:val="center"/>
              <w:rPr>
                <w:rFonts w:ascii="Times New Roman" w:hAnsi="Times New Roman" w:cs="Times New Roman"/>
              </w:rPr>
            </w:pPr>
            <w:r w:rsidRPr="008306E5">
              <w:rPr>
                <w:rFonts w:ascii="Times New Roman" w:hAnsi="Times New Roman" w:cs="Times New Roman"/>
              </w:rPr>
              <w:t>216</w:t>
            </w:r>
          </w:p>
        </w:tc>
      </w:tr>
      <w:tr w:rsidR="008306E5" w:rsidRPr="008306E5">
        <w:tc>
          <w:tcPr>
            <w:tcW w:w="9071" w:type="dxa"/>
            <w:gridSpan w:val="2"/>
          </w:tcPr>
          <w:p w:rsidR="008306E5" w:rsidRPr="008306E5" w:rsidRDefault="008306E5">
            <w:pPr>
              <w:pStyle w:val="ConsPlusNormal"/>
              <w:jc w:val="center"/>
              <w:outlineLvl w:val="3"/>
              <w:rPr>
                <w:rFonts w:ascii="Times New Roman" w:hAnsi="Times New Roman" w:cs="Times New Roman"/>
              </w:rPr>
            </w:pPr>
            <w:r w:rsidRPr="008306E5">
              <w:rPr>
                <w:rFonts w:ascii="Times New Roman" w:hAnsi="Times New Roman" w:cs="Times New Roman"/>
              </w:rPr>
              <w:t>Общий объем образовательной программы:</w:t>
            </w:r>
          </w:p>
        </w:tc>
      </w:tr>
      <w:tr w:rsidR="008306E5" w:rsidRPr="008306E5">
        <w:tc>
          <w:tcPr>
            <w:tcW w:w="5822" w:type="dxa"/>
          </w:tcPr>
          <w:p w:rsidR="008306E5" w:rsidRPr="008306E5" w:rsidRDefault="008306E5">
            <w:pPr>
              <w:pStyle w:val="ConsPlusNormal"/>
              <w:rPr>
                <w:rFonts w:ascii="Times New Roman" w:hAnsi="Times New Roman" w:cs="Times New Roman"/>
              </w:rPr>
            </w:pPr>
            <w:r w:rsidRPr="008306E5">
              <w:rPr>
                <w:rFonts w:ascii="Times New Roman" w:hAnsi="Times New Roman" w:cs="Times New Roman"/>
              </w:rPr>
              <w:t>на базе среднего общего образования</w:t>
            </w:r>
          </w:p>
        </w:tc>
        <w:tc>
          <w:tcPr>
            <w:tcW w:w="3249" w:type="dxa"/>
          </w:tcPr>
          <w:p w:rsidR="008306E5" w:rsidRPr="008306E5" w:rsidRDefault="008306E5">
            <w:pPr>
              <w:pStyle w:val="ConsPlusNormal"/>
              <w:jc w:val="center"/>
              <w:rPr>
                <w:rFonts w:ascii="Times New Roman" w:hAnsi="Times New Roman" w:cs="Times New Roman"/>
              </w:rPr>
            </w:pPr>
            <w:r w:rsidRPr="008306E5">
              <w:rPr>
                <w:rFonts w:ascii="Times New Roman" w:hAnsi="Times New Roman" w:cs="Times New Roman"/>
              </w:rPr>
              <w:t>4464</w:t>
            </w:r>
          </w:p>
        </w:tc>
      </w:tr>
      <w:tr w:rsidR="008306E5" w:rsidRPr="008306E5">
        <w:tc>
          <w:tcPr>
            <w:tcW w:w="5822" w:type="dxa"/>
          </w:tcPr>
          <w:p w:rsidR="008306E5" w:rsidRPr="008306E5" w:rsidRDefault="008306E5">
            <w:pPr>
              <w:pStyle w:val="ConsPlusNormal"/>
              <w:rPr>
                <w:rFonts w:ascii="Times New Roman" w:hAnsi="Times New Roman" w:cs="Times New Roman"/>
              </w:rPr>
            </w:pPr>
            <w:r w:rsidRPr="008306E5">
              <w:rPr>
                <w:rFonts w:ascii="Times New Roman" w:hAnsi="Times New Roman" w:cs="Times New Roman"/>
              </w:rPr>
              <w:t xml:space="preserve">на базе основного общего образования, включая получение среднего общего образования в соответствии с требованиями </w:t>
            </w:r>
            <w:r w:rsidRPr="008306E5">
              <w:rPr>
                <w:rFonts w:ascii="Times New Roman" w:hAnsi="Times New Roman" w:cs="Times New Roman"/>
              </w:rPr>
              <w:lastRenderedPageBreak/>
              <w:t>федерального государственного образовательного стандарта среднего общего образования</w:t>
            </w:r>
          </w:p>
        </w:tc>
        <w:tc>
          <w:tcPr>
            <w:tcW w:w="3249" w:type="dxa"/>
          </w:tcPr>
          <w:p w:rsidR="008306E5" w:rsidRPr="008306E5" w:rsidRDefault="008306E5">
            <w:pPr>
              <w:pStyle w:val="ConsPlusNormal"/>
              <w:jc w:val="center"/>
              <w:rPr>
                <w:rFonts w:ascii="Times New Roman" w:hAnsi="Times New Roman" w:cs="Times New Roman"/>
              </w:rPr>
            </w:pPr>
            <w:r w:rsidRPr="008306E5">
              <w:rPr>
                <w:rFonts w:ascii="Times New Roman" w:hAnsi="Times New Roman" w:cs="Times New Roman"/>
              </w:rPr>
              <w:lastRenderedPageBreak/>
              <w:t>5940</w:t>
            </w:r>
          </w:p>
        </w:tc>
      </w:tr>
    </w:tbl>
    <w:p w:rsidR="008306E5" w:rsidRPr="008306E5" w:rsidRDefault="008306E5">
      <w:pPr>
        <w:pStyle w:val="ConsPlusNormal"/>
        <w:jc w:val="both"/>
        <w:rPr>
          <w:rFonts w:ascii="Times New Roman" w:hAnsi="Times New Roman" w:cs="Times New Roman"/>
        </w:rPr>
      </w:pPr>
    </w:p>
    <w:p w:rsidR="008306E5" w:rsidRPr="008306E5" w:rsidRDefault="008306E5">
      <w:pPr>
        <w:pStyle w:val="ConsPlusNormal"/>
        <w:ind w:firstLine="540"/>
        <w:jc w:val="both"/>
        <w:rPr>
          <w:rFonts w:ascii="Times New Roman" w:hAnsi="Times New Roman" w:cs="Times New Roman"/>
        </w:rPr>
      </w:pPr>
      <w:r w:rsidRPr="008306E5">
        <w:rPr>
          <w:rFonts w:ascii="Times New Roman" w:hAnsi="Times New Roman" w:cs="Times New Roman"/>
        </w:rPr>
        <w:t>2.3. Перечень, содержание, объем и порядок реализации дисциплин и модулей образовательной программы образовательная организация определяет самостоятельно с учетом ПООП по соответствующей специальности.</w:t>
      </w:r>
    </w:p>
    <w:p w:rsidR="008306E5" w:rsidRPr="008306E5" w:rsidRDefault="008306E5">
      <w:pPr>
        <w:pStyle w:val="ConsPlusNormal"/>
        <w:spacing w:before="200"/>
        <w:ind w:firstLine="540"/>
        <w:jc w:val="both"/>
        <w:rPr>
          <w:rFonts w:ascii="Times New Roman" w:hAnsi="Times New Roman" w:cs="Times New Roman"/>
        </w:rPr>
      </w:pPr>
      <w:r w:rsidRPr="008306E5">
        <w:rPr>
          <w:rFonts w:ascii="Times New Roman" w:hAnsi="Times New Roman" w:cs="Times New Roman"/>
        </w:rPr>
        <w:t>Для определения объема образовательной программы образовательной организацией может быть применена система зачетных единиц, при этом одна зачетная единица соответствует 32 - 36 академическим часам.</w:t>
      </w:r>
    </w:p>
    <w:p w:rsidR="008306E5" w:rsidRPr="008306E5" w:rsidRDefault="008306E5">
      <w:pPr>
        <w:pStyle w:val="ConsPlusNormal"/>
        <w:spacing w:before="200"/>
        <w:ind w:firstLine="540"/>
        <w:jc w:val="both"/>
        <w:rPr>
          <w:rFonts w:ascii="Times New Roman" w:hAnsi="Times New Roman" w:cs="Times New Roman"/>
        </w:rPr>
      </w:pPr>
      <w:r w:rsidRPr="008306E5">
        <w:rPr>
          <w:rFonts w:ascii="Times New Roman" w:hAnsi="Times New Roman" w:cs="Times New Roman"/>
        </w:rPr>
        <w:t>2.4. В общем гуманитарном и социально-экономическом, математическом и общем естественнонаучном, общепрофессиональном и профессиональном циклах (далее - учебные циклы) образовательной программы выделяется объем работы обучающихся во взаимодействии с преподавателем по видам учебных занятий (урок, практическое занятие, лабораторное занятие, консультация, лекция, семинар), практики (в профессиональном цикле) и самостоятельной работы обучающихся.</w:t>
      </w:r>
    </w:p>
    <w:p w:rsidR="008306E5" w:rsidRPr="008306E5" w:rsidRDefault="008306E5">
      <w:pPr>
        <w:pStyle w:val="ConsPlusNormal"/>
        <w:spacing w:before="200"/>
        <w:ind w:firstLine="540"/>
        <w:jc w:val="both"/>
        <w:rPr>
          <w:rFonts w:ascii="Times New Roman" w:hAnsi="Times New Roman" w:cs="Times New Roman"/>
        </w:rPr>
      </w:pPr>
      <w:r w:rsidRPr="008306E5">
        <w:rPr>
          <w:rFonts w:ascii="Times New Roman" w:hAnsi="Times New Roman" w:cs="Times New Roman"/>
        </w:rPr>
        <w:t xml:space="preserve">На проведение учебных занятий и практик при освоении учебных циклов образовательной программы в очной форме обучения должно быть выделено не менее 70 процентов от объема учебных циклов образовательной программы, предусмотренного </w:t>
      </w:r>
      <w:hyperlink w:anchor="P98">
        <w:r w:rsidRPr="008306E5">
          <w:rPr>
            <w:rFonts w:ascii="Times New Roman" w:hAnsi="Times New Roman" w:cs="Times New Roman"/>
            <w:color w:val="0000FF"/>
          </w:rPr>
          <w:t>Таблицей 1</w:t>
        </w:r>
      </w:hyperlink>
      <w:r w:rsidRPr="008306E5">
        <w:rPr>
          <w:rFonts w:ascii="Times New Roman" w:hAnsi="Times New Roman" w:cs="Times New Roman"/>
        </w:rPr>
        <w:t xml:space="preserve"> настоящего ФГОС СПО, в очно-заочной форме обучения - не менее 25 процентов, в заочной форме обучения - не менее 10 процентов.</w:t>
      </w:r>
    </w:p>
    <w:p w:rsidR="008306E5" w:rsidRPr="008306E5" w:rsidRDefault="008306E5">
      <w:pPr>
        <w:pStyle w:val="ConsPlusNormal"/>
        <w:spacing w:before="200"/>
        <w:ind w:firstLine="540"/>
        <w:jc w:val="both"/>
        <w:rPr>
          <w:rFonts w:ascii="Times New Roman" w:hAnsi="Times New Roman" w:cs="Times New Roman"/>
        </w:rPr>
      </w:pPr>
      <w:r w:rsidRPr="008306E5">
        <w:rPr>
          <w:rFonts w:ascii="Times New Roman" w:hAnsi="Times New Roman" w:cs="Times New Roman"/>
        </w:rPr>
        <w:t>В учебные циклы включается промежуточная аттестация обучающихся, которая осуществляется в рамках освоения указанных циклов в соответствии с разработанными образовательной организацией фондами оценочных средств, позволяющими оценить достижения запланированных по отдельным дисциплинам, модулям и практикам результатов обучения.</w:t>
      </w:r>
    </w:p>
    <w:p w:rsidR="008306E5" w:rsidRPr="008306E5" w:rsidRDefault="008306E5">
      <w:pPr>
        <w:pStyle w:val="ConsPlusNormal"/>
        <w:spacing w:before="200"/>
        <w:ind w:firstLine="540"/>
        <w:jc w:val="both"/>
        <w:rPr>
          <w:rFonts w:ascii="Times New Roman" w:hAnsi="Times New Roman" w:cs="Times New Roman"/>
        </w:rPr>
      </w:pPr>
      <w:r w:rsidRPr="008306E5">
        <w:rPr>
          <w:rFonts w:ascii="Times New Roman" w:hAnsi="Times New Roman" w:cs="Times New Roman"/>
        </w:rPr>
        <w:t>2.5. Обязательная часть общего гуманитарного и социально-экономического цикла образовательной программы должна предусматривать изучение следующих обязательных дисциплин: "Основы философии", "История", "Иностранный язык в профессиональной деятельности", "Физическая культура".</w:t>
      </w:r>
    </w:p>
    <w:p w:rsidR="008306E5" w:rsidRPr="008306E5" w:rsidRDefault="008306E5">
      <w:pPr>
        <w:pStyle w:val="ConsPlusNormal"/>
        <w:spacing w:before="200"/>
        <w:ind w:firstLine="540"/>
        <w:jc w:val="both"/>
        <w:rPr>
          <w:rFonts w:ascii="Times New Roman" w:hAnsi="Times New Roman" w:cs="Times New Roman"/>
        </w:rPr>
      </w:pPr>
      <w:r w:rsidRPr="008306E5">
        <w:rPr>
          <w:rFonts w:ascii="Times New Roman" w:hAnsi="Times New Roman" w:cs="Times New Roman"/>
        </w:rPr>
        <w:t>Общий объем дисциплины "Физическая культура" не может быть менее 160 академических часов. Для обучающихся инвалидов и лиц с ограниченными возможностями здоровья образовательная организация устанавливает особый порядок освоения дисциплины "Физическая культура" с учетом состояния их здоровья.</w:t>
      </w:r>
    </w:p>
    <w:p w:rsidR="008306E5" w:rsidRPr="008306E5" w:rsidRDefault="008306E5">
      <w:pPr>
        <w:pStyle w:val="ConsPlusNormal"/>
        <w:spacing w:before="200"/>
        <w:ind w:firstLine="540"/>
        <w:jc w:val="both"/>
        <w:rPr>
          <w:rFonts w:ascii="Times New Roman" w:hAnsi="Times New Roman" w:cs="Times New Roman"/>
        </w:rPr>
      </w:pPr>
      <w:r w:rsidRPr="008306E5">
        <w:rPr>
          <w:rFonts w:ascii="Times New Roman" w:hAnsi="Times New Roman" w:cs="Times New Roman"/>
        </w:rPr>
        <w:t>2.6. При формировании образовательной программы образовательная организация должна предусматривать включение адаптационных дисциплин, обеспечивающих коррекцию нарушений развития и социальную адаптацию обучающихся инвалидов и лиц с ограниченными возможностями здоровья.</w:t>
      </w:r>
    </w:p>
    <w:p w:rsidR="008306E5" w:rsidRPr="008306E5" w:rsidRDefault="008306E5">
      <w:pPr>
        <w:pStyle w:val="ConsPlusNormal"/>
        <w:spacing w:before="200"/>
        <w:ind w:firstLine="540"/>
        <w:jc w:val="both"/>
        <w:rPr>
          <w:rFonts w:ascii="Times New Roman" w:hAnsi="Times New Roman" w:cs="Times New Roman"/>
        </w:rPr>
      </w:pPr>
      <w:r w:rsidRPr="008306E5">
        <w:rPr>
          <w:rFonts w:ascii="Times New Roman" w:hAnsi="Times New Roman" w:cs="Times New Roman"/>
        </w:rPr>
        <w:t>2.7. Освоение общепрофессионального цикла образовательной программы в очной форме обучения должно предусматривать изучение дисциплины "Безопасность жизнедеятельности" в объеме 68 академических часов, из них на освоение основ военной службы (для юношей) - 70 процентов от общего объема времени, отведенного на указанную дисциплину.</w:t>
      </w:r>
    </w:p>
    <w:p w:rsidR="008306E5" w:rsidRPr="008306E5" w:rsidRDefault="008306E5">
      <w:pPr>
        <w:pStyle w:val="ConsPlusNormal"/>
        <w:spacing w:before="200"/>
        <w:ind w:firstLine="540"/>
        <w:jc w:val="both"/>
        <w:rPr>
          <w:rFonts w:ascii="Times New Roman" w:hAnsi="Times New Roman" w:cs="Times New Roman"/>
        </w:rPr>
      </w:pPr>
      <w:r w:rsidRPr="008306E5">
        <w:rPr>
          <w:rFonts w:ascii="Times New Roman" w:hAnsi="Times New Roman" w:cs="Times New Roman"/>
        </w:rPr>
        <w:t xml:space="preserve">Образовательной программой для подгрупп девушек может быть предусмотрено использование 70 процентов от общего объема времени дисциплины "Безопасность </w:t>
      </w:r>
      <w:r w:rsidRPr="008306E5">
        <w:rPr>
          <w:rFonts w:ascii="Times New Roman" w:hAnsi="Times New Roman" w:cs="Times New Roman"/>
        </w:rPr>
        <w:lastRenderedPageBreak/>
        <w:t>жизнедеятельности", предусмотренного на изучение основ военной службы, на освоение основ медицинских знаний.</w:t>
      </w:r>
    </w:p>
    <w:p w:rsidR="008306E5" w:rsidRPr="008306E5" w:rsidRDefault="008306E5">
      <w:pPr>
        <w:pStyle w:val="ConsPlusNormal"/>
        <w:spacing w:before="200"/>
        <w:ind w:firstLine="540"/>
        <w:jc w:val="both"/>
        <w:rPr>
          <w:rFonts w:ascii="Times New Roman" w:hAnsi="Times New Roman" w:cs="Times New Roman"/>
        </w:rPr>
      </w:pPr>
      <w:r w:rsidRPr="008306E5">
        <w:rPr>
          <w:rFonts w:ascii="Times New Roman" w:hAnsi="Times New Roman" w:cs="Times New Roman"/>
        </w:rPr>
        <w:t>2.8. Профессиональный цикл образовательной программы включает профессиональные модули, которые формируются в соответствии с основными видами деятельности, предусмотренными настоящим ФГОС СПО.</w:t>
      </w:r>
    </w:p>
    <w:p w:rsidR="008306E5" w:rsidRPr="008306E5" w:rsidRDefault="008306E5">
      <w:pPr>
        <w:pStyle w:val="ConsPlusNormal"/>
        <w:spacing w:before="200"/>
        <w:ind w:firstLine="540"/>
        <w:jc w:val="both"/>
        <w:rPr>
          <w:rFonts w:ascii="Times New Roman" w:hAnsi="Times New Roman" w:cs="Times New Roman"/>
        </w:rPr>
      </w:pPr>
      <w:r w:rsidRPr="008306E5">
        <w:rPr>
          <w:rFonts w:ascii="Times New Roman" w:hAnsi="Times New Roman" w:cs="Times New Roman"/>
        </w:rPr>
        <w:t>В профессиональный цикл образовательной программы входят следующие виды практик: учебная практика и производственная практика.</w:t>
      </w:r>
    </w:p>
    <w:p w:rsidR="008306E5" w:rsidRPr="008306E5" w:rsidRDefault="008306E5">
      <w:pPr>
        <w:pStyle w:val="ConsPlusNormal"/>
        <w:spacing w:before="200"/>
        <w:ind w:firstLine="540"/>
        <w:jc w:val="both"/>
        <w:rPr>
          <w:rFonts w:ascii="Times New Roman" w:hAnsi="Times New Roman" w:cs="Times New Roman"/>
        </w:rPr>
      </w:pPr>
      <w:r w:rsidRPr="008306E5">
        <w:rPr>
          <w:rFonts w:ascii="Times New Roman" w:hAnsi="Times New Roman" w:cs="Times New Roman"/>
        </w:rPr>
        <w:t>Учебная и производственная практики проводятся при освоении обучающимися профессиональных компетенций в рамках профессиональных модулей и реализовываются как в несколько периодов, так и рассредоточенно, чередуясь с теоретическими занятиями в рамках профессиональных модулей.</w:t>
      </w:r>
    </w:p>
    <w:p w:rsidR="008306E5" w:rsidRPr="008306E5" w:rsidRDefault="008306E5">
      <w:pPr>
        <w:pStyle w:val="ConsPlusNormal"/>
        <w:spacing w:before="200"/>
        <w:ind w:firstLine="540"/>
        <w:jc w:val="both"/>
        <w:rPr>
          <w:rFonts w:ascii="Times New Roman" w:hAnsi="Times New Roman" w:cs="Times New Roman"/>
        </w:rPr>
      </w:pPr>
      <w:r w:rsidRPr="008306E5">
        <w:rPr>
          <w:rFonts w:ascii="Times New Roman" w:hAnsi="Times New Roman" w:cs="Times New Roman"/>
        </w:rPr>
        <w:t>Часть профессионального цикла образовательной программы, выделяемого на проведение практик, определяется образовательной организацией в объеме не менее 25 процентов от профессионального цикла образовательной программы.</w:t>
      </w:r>
    </w:p>
    <w:p w:rsidR="008306E5" w:rsidRPr="008306E5" w:rsidRDefault="008306E5">
      <w:pPr>
        <w:pStyle w:val="ConsPlusNormal"/>
        <w:spacing w:before="200"/>
        <w:ind w:firstLine="540"/>
        <w:jc w:val="both"/>
        <w:rPr>
          <w:rFonts w:ascii="Times New Roman" w:hAnsi="Times New Roman" w:cs="Times New Roman"/>
        </w:rPr>
      </w:pPr>
      <w:r w:rsidRPr="008306E5">
        <w:rPr>
          <w:rFonts w:ascii="Times New Roman" w:hAnsi="Times New Roman" w:cs="Times New Roman"/>
        </w:rPr>
        <w:t>2.9. Государственная итоговая аттестация проводится в форме демонстрационного экзамена и защиты дипломного проекта (работы).</w:t>
      </w:r>
    </w:p>
    <w:p w:rsidR="008306E5" w:rsidRPr="008306E5" w:rsidRDefault="008306E5">
      <w:pPr>
        <w:pStyle w:val="ConsPlusNormal"/>
        <w:jc w:val="both"/>
        <w:rPr>
          <w:rFonts w:ascii="Times New Roman" w:hAnsi="Times New Roman" w:cs="Times New Roman"/>
        </w:rPr>
      </w:pPr>
      <w:r w:rsidRPr="008306E5">
        <w:rPr>
          <w:rFonts w:ascii="Times New Roman" w:hAnsi="Times New Roman" w:cs="Times New Roman"/>
        </w:rPr>
        <w:t xml:space="preserve">(п. 2.9 в ред. </w:t>
      </w:r>
      <w:hyperlink r:id="rId21">
        <w:r w:rsidRPr="008306E5">
          <w:rPr>
            <w:rFonts w:ascii="Times New Roman" w:hAnsi="Times New Roman" w:cs="Times New Roman"/>
            <w:color w:val="0000FF"/>
          </w:rPr>
          <w:t>Приказа</w:t>
        </w:r>
      </w:hyperlink>
      <w:r w:rsidRPr="008306E5">
        <w:rPr>
          <w:rFonts w:ascii="Times New Roman" w:hAnsi="Times New Roman" w:cs="Times New Roman"/>
        </w:rPr>
        <w:t xml:space="preserve"> Минпросвещения России от 01.09.2022 N 796)</w:t>
      </w:r>
    </w:p>
    <w:p w:rsidR="008306E5" w:rsidRPr="008306E5" w:rsidRDefault="008306E5">
      <w:pPr>
        <w:pStyle w:val="ConsPlusNormal"/>
        <w:jc w:val="both"/>
        <w:rPr>
          <w:rFonts w:ascii="Times New Roman" w:hAnsi="Times New Roman" w:cs="Times New Roman"/>
        </w:rPr>
      </w:pPr>
    </w:p>
    <w:p w:rsidR="008306E5" w:rsidRPr="008306E5" w:rsidRDefault="008306E5">
      <w:pPr>
        <w:pStyle w:val="ConsPlusTitle"/>
        <w:jc w:val="center"/>
        <w:outlineLvl w:val="1"/>
        <w:rPr>
          <w:rFonts w:ascii="Times New Roman" w:hAnsi="Times New Roman" w:cs="Times New Roman"/>
        </w:rPr>
      </w:pPr>
      <w:bookmarkStart w:id="5" w:name="P135"/>
      <w:bookmarkEnd w:id="5"/>
      <w:r w:rsidRPr="008306E5">
        <w:rPr>
          <w:rFonts w:ascii="Times New Roman" w:hAnsi="Times New Roman" w:cs="Times New Roman"/>
        </w:rPr>
        <w:t>III. ТРЕБОВАНИЯ К РЕЗУЛЬТАТАМ ОСВОЕНИЯ</w:t>
      </w:r>
    </w:p>
    <w:p w:rsidR="008306E5" w:rsidRPr="008306E5" w:rsidRDefault="008306E5">
      <w:pPr>
        <w:pStyle w:val="ConsPlusTitle"/>
        <w:jc w:val="center"/>
        <w:rPr>
          <w:rFonts w:ascii="Times New Roman" w:hAnsi="Times New Roman" w:cs="Times New Roman"/>
        </w:rPr>
      </w:pPr>
      <w:r w:rsidRPr="008306E5">
        <w:rPr>
          <w:rFonts w:ascii="Times New Roman" w:hAnsi="Times New Roman" w:cs="Times New Roman"/>
        </w:rPr>
        <w:t>ОБРАЗОВАТЕЛЬНОЙ ПРОГРАММЫ</w:t>
      </w:r>
    </w:p>
    <w:p w:rsidR="008306E5" w:rsidRPr="008306E5" w:rsidRDefault="008306E5">
      <w:pPr>
        <w:pStyle w:val="ConsPlusNormal"/>
        <w:jc w:val="both"/>
        <w:rPr>
          <w:rFonts w:ascii="Times New Roman" w:hAnsi="Times New Roman" w:cs="Times New Roman"/>
        </w:rPr>
      </w:pPr>
    </w:p>
    <w:p w:rsidR="008306E5" w:rsidRPr="008306E5" w:rsidRDefault="008306E5">
      <w:pPr>
        <w:pStyle w:val="ConsPlusNormal"/>
        <w:ind w:firstLine="540"/>
        <w:jc w:val="both"/>
        <w:rPr>
          <w:rFonts w:ascii="Times New Roman" w:hAnsi="Times New Roman" w:cs="Times New Roman"/>
        </w:rPr>
      </w:pPr>
      <w:r w:rsidRPr="008306E5">
        <w:rPr>
          <w:rFonts w:ascii="Times New Roman" w:hAnsi="Times New Roman" w:cs="Times New Roman"/>
        </w:rPr>
        <w:t>3.1. В результате освоения образовательной программы у выпускника должны быть сформированы общие и профессиональные компетенции.</w:t>
      </w:r>
    </w:p>
    <w:p w:rsidR="008306E5" w:rsidRPr="008306E5" w:rsidRDefault="008306E5">
      <w:pPr>
        <w:pStyle w:val="ConsPlusNormal"/>
        <w:spacing w:before="200"/>
        <w:ind w:firstLine="540"/>
        <w:jc w:val="both"/>
        <w:rPr>
          <w:rFonts w:ascii="Times New Roman" w:hAnsi="Times New Roman" w:cs="Times New Roman"/>
        </w:rPr>
      </w:pPr>
      <w:r w:rsidRPr="008306E5">
        <w:rPr>
          <w:rFonts w:ascii="Times New Roman" w:hAnsi="Times New Roman" w:cs="Times New Roman"/>
        </w:rPr>
        <w:t>3.2. Выпускник, освоивший образовательную программу, должен обладать следующими общими компетенциями (далее - ОК):</w:t>
      </w:r>
    </w:p>
    <w:p w:rsidR="008306E5" w:rsidRPr="008306E5" w:rsidRDefault="008306E5">
      <w:pPr>
        <w:pStyle w:val="ConsPlusNormal"/>
        <w:spacing w:before="200"/>
        <w:ind w:firstLine="540"/>
        <w:jc w:val="both"/>
        <w:rPr>
          <w:rFonts w:ascii="Times New Roman" w:hAnsi="Times New Roman" w:cs="Times New Roman"/>
        </w:rPr>
      </w:pPr>
      <w:r w:rsidRPr="008306E5">
        <w:rPr>
          <w:rFonts w:ascii="Times New Roman" w:hAnsi="Times New Roman" w:cs="Times New Roman"/>
        </w:rPr>
        <w:t>ОК 01. Выбирать способы решения задач профессиональной деятельности применительно к различным контекстам;</w:t>
      </w:r>
    </w:p>
    <w:p w:rsidR="008306E5" w:rsidRPr="008306E5" w:rsidRDefault="008306E5">
      <w:pPr>
        <w:pStyle w:val="ConsPlusNormal"/>
        <w:spacing w:before="200"/>
        <w:ind w:firstLine="540"/>
        <w:jc w:val="both"/>
        <w:rPr>
          <w:rFonts w:ascii="Times New Roman" w:hAnsi="Times New Roman" w:cs="Times New Roman"/>
        </w:rPr>
      </w:pPr>
      <w:r w:rsidRPr="008306E5">
        <w:rPr>
          <w:rFonts w:ascii="Times New Roman" w:hAnsi="Times New Roman" w:cs="Times New Roman"/>
        </w:rPr>
        <w:t>ОК 02. Использовать современные средства поиска, анализа и интерпретации информации и информационные технологии для выполнения задач профессиональной деятельности;</w:t>
      </w:r>
    </w:p>
    <w:p w:rsidR="008306E5" w:rsidRPr="008306E5" w:rsidRDefault="008306E5">
      <w:pPr>
        <w:pStyle w:val="ConsPlusNormal"/>
        <w:spacing w:before="200"/>
        <w:ind w:firstLine="540"/>
        <w:jc w:val="both"/>
        <w:rPr>
          <w:rFonts w:ascii="Times New Roman" w:hAnsi="Times New Roman" w:cs="Times New Roman"/>
        </w:rPr>
      </w:pPr>
      <w:r w:rsidRPr="008306E5">
        <w:rPr>
          <w:rFonts w:ascii="Times New Roman" w:hAnsi="Times New Roman" w:cs="Times New Roman"/>
        </w:rPr>
        <w:t>ОК 03. Планировать и реализовывать собственное профессиональное и личностное развитие, предпринимательскую деятельность в профессиональной сфере, использовать знания по финансовой грамотности в различных жизненных ситуациях;</w:t>
      </w:r>
    </w:p>
    <w:p w:rsidR="008306E5" w:rsidRPr="008306E5" w:rsidRDefault="008306E5">
      <w:pPr>
        <w:pStyle w:val="ConsPlusNormal"/>
        <w:spacing w:before="200"/>
        <w:ind w:firstLine="540"/>
        <w:jc w:val="both"/>
        <w:rPr>
          <w:rFonts w:ascii="Times New Roman" w:hAnsi="Times New Roman" w:cs="Times New Roman"/>
        </w:rPr>
      </w:pPr>
      <w:r w:rsidRPr="008306E5">
        <w:rPr>
          <w:rFonts w:ascii="Times New Roman" w:hAnsi="Times New Roman" w:cs="Times New Roman"/>
        </w:rPr>
        <w:t>ОК 04. Эффективно взаимодействовать и работать в коллективе и команде;</w:t>
      </w:r>
    </w:p>
    <w:p w:rsidR="008306E5" w:rsidRPr="008306E5" w:rsidRDefault="008306E5">
      <w:pPr>
        <w:pStyle w:val="ConsPlusNormal"/>
        <w:spacing w:before="200"/>
        <w:ind w:firstLine="540"/>
        <w:jc w:val="both"/>
        <w:rPr>
          <w:rFonts w:ascii="Times New Roman" w:hAnsi="Times New Roman" w:cs="Times New Roman"/>
        </w:rPr>
      </w:pPr>
      <w:r w:rsidRPr="008306E5">
        <w:rPr>
          <w:rFonts w:ascii="Times New Roman" w:hAnsi="Times New Roman" w:cs="Times New Roman"/>
        </w:rPr>
        <w:t>ОК 05. Осуществлять устную и письменную коммуникацию на государственном языке Российской Федерации с учетом особенностей социального и культурного контекста;</w:t>
      </w:r>
    </w:p>
    <w:p w:rsidR="008306E5" w:rsidRPr="008306E5" w:rsidRDefault="008306E5">
      <w:pPr>
        <w:pStyle w:val="ConsPlusNormal"/>
        <w:spacing w:before="200"/>
        <w:ind w:firstLine="540"/>
        <w:jc w:val="both"/>
        <w:rPr>
          <w:rFonts w:ascii="Times New Roman" w:hAnsi="Times New Roman" w:cs="Times New Roman"/>
        </w:rPr>
      </w:pPr>
      <w:r w:rsidRPr="008306E5">
        <w:rPr>
          <w:rFonts w:ascii="Times New Roman" w:hAnsi="Times New Roman" w:cs="Times New Roman"/>
        </w:rPr>
        <w:t>ОК 06. Проявлять гражданско-патриотическую позицию, демонстрировать осознанное поведение на основе традиционных общечеловеческих ценностей, в том числе с учетом гармонизации межнациональных и межрелигиозных отношений, применять стандарты антикоррупционного поведения;</w:t>
      </w:r>
    </w:p>
    <w:p w:rsidR="008306E5" w:rsidRPr="008306E5" w:rsidRDefault="008306E5">
      <w:pPr>
        <w:pStyle w:val="ConsPlusNormal"/>
        <w:spacing w:before="200"/>
        <w:ind w:firstLine="540"/>
        <w:jc w:val="both"/>
        <w:rPr>
          <w:rFonts w:ascii="Times New Roman" w:hAnsi="Times New Roman" w:cs="Times New Roman"/>
        </w:rPr>
      </w:pPr>
      <w:r w:rsidRPr="008306E5">
        <w:rPr>
          <w:rFonts w:ascii="Times New Roman" w:hAnsi="Times New Roman" w:cs="Times New Roman"/>
        </w:rPr>
        <w:t>ОК 07. Содействовать сохранению окружающей среды, ресурсосбережению, применять знания об изменении климата, принципы бережливого производства, эффективно действовать в чрезвычайных ситуациях;</w:t>
      </w:r>
    </w:p>
    <w:p w:rsidR="008306E5" w:rsidRPr="008306E5" w:rsidRDefault="008306E5">
      <w:pPr>
        <w:pStyle w:val="ConsPlusNormal"/>
        <w:spacing w:before="200"/>
        <w:ind w:firstLine="540"/>
        <w:jc w:val="both"/>
        <w:rPr>
          <w:rFonts w:ascii="Times New Roman" w:hAnsi="Times New Roman" w:cs="Times New Roman"/>
        </w:rPr>
      </w:pPr>
      <w:r w:rsidRPr="008306E5">
        <w:rPr>
          <w:rFonts w:ascii="Times New Roman" w:hAnsi="Times New Roman" w:cs="Times New Roman"/>
        </w:rPr>
        <w:t>ОК 08. Использовать средства физической культуры для сохранения и укрепления здоровья в процессе профессиональной деятельности и поддержания необходимого уровня физической подготовленности;</w:t>
      </w:r>
    </w:p>
    <w:p w:rsidR="008306E5" w:rsidRPr="008306E5" w:rsidRDefault="008306E5">
      <w:pPr>
        <w:pStyle w:val="ConsPlusNormal"/>
        <w:spacing w:before="200"/>
        <w:ind w:firstLine="540"/>
        <w:jc w:val="both"/>
        <w:rPr>
          <w:rFonts w:ascii="Times New Roman" w:hAnsi="Times New Roman" w:cs="Times New Roman"/>
        </w:rPr>
      </w:pPr>
      <w:r w:rsidRPr="008306E5">
        <w:rPr>
          <w:rFonts w:ascii="Times New Roman" w:hAnsi="Times New Roman" w:cs="Times New Roman"/>
        </w:rPr>
        <w:t>ОК 09. Пользоваться профессиональной документацией на государственном и иностранном языках.</w:t>
      </w:r>
    </w:p>
    <w:p w:rsidR="008306E5" w:rsidRPr="008306E5" w:rsidRDefault="008306E5">
      <w:pPr>
        <w:pStyle w:val="ConsPlusNormal"/>
        <w:jc w:val="both"/>
        <w:rPr>
          <w:rFonts w:ascii="Times New Roman" w:hAnsi="Times New Roman" w:cs="Times New Roman"/>
        </w:rPr>
      </w:pPr>
      <w:r w:rsidRPr="008306E5">
        <w:rPr>
          <w:rFonts w:ascii="Times New Roman" w:hAnsi="Times New Roman" w:cs="Times New Roman"/>
        </w:rPr>
        <w:t xml:space="preserve">(п. 3.2 в ред. </w:t>
      </w:r>
      <w:hyperlink r:id="rId22">
        <w:r w:rsidRPr="008306E5">
          <w:rPr>
            <w:rFonts w:ascii="Times New Roman" w:hAnsi="Times New Roman" w:cs="Times New Roman"/>
            <w:color w:val="0000FF"/>
          </w:rPr>
          <w:t>Приказа</w:t>
        </w:r>
      </w:hyperlink>
      <w:r w:rsidRPr="008306E5">
        <w:rPr>
          <w:rFonts w:ascii="Times New Roman" w:hAnsi="Times New Roman" w:cs="Times New Roman"/>
        </w:rPr>
        <w:t xml:space="preserve"> Минпросвещения России от 01.09.2022 N 796)</w:t>
      </w:r>
    </w:p>
    <w:p w:rsidR="008306E5" w:rsidRPr="008306E5" w:rsidRDefault="008306E5">
      <w:pPr>
        <w:pStyle w:val="ConsPlusNormal"/>
        <w:spacing w:before="200"/>
        <w:ind w:firstLine="540"/>
        <w:jc w:val="both"/>
        <w:rPr>
          <w:rFonts w:ascii="Times New Roman" w:hAnsi="Times New Roman" w:cs="Times New Roman"/>
        </w:rPr>
      </w:pPr>
      <w:r w:rsidRPr="008306E5">
        <w:rPr>
          <w:rFonts w:ascii="Times New Roman" w:hAnsi="Times New Roman" w:cs="Times New Roman"/>
        </w:rPr>
        <w:t xml:space="preserve">3.3. Выпускник, освоивший образовательную программу, должен быть готов к выполнению </w:t>
      </w:r>
      <w:r w:rsidRPr="008306E5">
        <w:rPr>
          <w:rFonts w:ascii="Times New Roman" w:hAnsi="Times New Roman" w:cs="Times New Roman"/>
        </w:rPr>
        <w:lastRenderedPageBreak/>
        <w:t xml:space="preserve">основных видов деятельности согласно получаемой квалификации специалиста среднего звена, указанной в </w:t>
      </w:r>
      <w:hyperlink w:anchor="P72">
        <w:r w:rsidRPr="008306E5">
          <w:rPr>
            <w:rFonts w:ascii="Times New Roman" w:hAnsi="Times New Roman" w:cs="Times New Roman"/>
            <w:color w:val="0000FF"/>
          </w:rPr>
          <w:t>пункте 1.12</w:t>
        </w:r>
      </w:hyperlink>
      <w:r w:rsidRPr="008306E5">
        <w:rPr>
          <w:rFonts w:ascii="Times New Roman" w:hAnsi="Times New Roman" w:cs="Times New Roman"/>
        </w:rPr>
        <w:t xml:space="preserve"> настоящего ФГОС СПО:</w:t>
      </w:r>
    </w:p>
    <w:p w:rsidR="008306E5" w:rsidRPr="008306E5" w:rsidRDefault="008306E5">
      <w:pPr>
        <w:pStyle w:val="ConsPlusNormal"/>
        <w:spacing w:before="200"/>
        <w:ind w:firstLine="540"/>
        <w:jc w:val="both"/>
        <w:rPr>
          <w:rFonts w:ascii="Times New Roman" w:hAnsi="Times New Roman" w:cs="Times New Roman"/>
        </w:rPr>
      </w:pPr>
      <w:r w:rsidRPr="008306E5">
        <w:rPr>
          <w:rFonts w:ascii="Times New Roman" w:hAnsi="Times New Roman" w:cs="Times New Roman"/>
        </w:rPr>
        <w:t>осуществлять монтаж промышленного оборудования и пусконаладочные работы;</w:t>
      </w:r>
    </w:p>
    <w:p w:rsidR="008306E5" w:rsidRPr="008306E5" w:rsidRDefault="008306E5">
      <w:pPr>
        <w:pStyle w:val="ConsPlusNormal"/>
        <w:spacing w:before="200"/>
        <w:ind w:firstLine="540"/>
        <w:jc w:val="both"/>
        <w:rPr>
          <w:rFonts w:ascii="Times New Roman" w:hAnsi="Times New Roman" w:cs="Times New Roman"/>
        </w:rPr>
      </w:pPr>
      <w:r w:rsidRPr="008306E5">
        <w:rPr>
          <w:rFonts w:ascii="Times New Roman" w:hAnsi="Times New Roman" w:cs="Times New Roman"/>
        </w:rPr>
        <w:t>осуществлять техническое обслуживание и ремонт промышленного оборудования;</w:t>
      </w:r>
    </w:p>
    <w:p w:rsidR="008306E5" w:rsidRPr="008306E5" w:rsidRDefault="008306E5">
      <w:pPr>
        <w:pStyle w:val="ConsPlusNormal"/>
        <w:spacing w:before="200"/>
        <w:ind w:firstLine="540"/>
        <w:jc w:val="both"/>
        <w:rPr>
          <w:rFonts w:ascii="Times New Roman" w:hAnsi="Times New Roman" w:cs="Times New Roman"/>
        </w:rPr>
      </w:pPr>
      <w:r w:rsidRPr="008306E5">
        <w:rPr>
          <w:rFonts w:ascii="Times New Roman" w:hAnsi="Times New Roman" w:cs="Times New Roman"/>
        </w:rPr>
        <w:t>организовывать ремонтные, монтажные и наладочные работы по промышленному оборудованию.</w:t>
      </w:r>
    </w:p>
    <w:p w:rsidR="008306E5" w:rsidRPr="008306E5" w:rsidRDefault="008306E5">
      <w:pPr>
        <w:pStyle w:val="ConsPlusNormal"/>
        <w:spacing w:before="200"/>
        <w:ind w:firstLine="540"/>
        <w:jc w:val="both"/>
        <w:rPr>
          <w:rFonts w:ascii="Times New Roman" w:hAnsi="Times New Roman" w:cs="Times New Roman"/>
        </w:rPr>
      </w:pPr>
      <w:r w:rsidRPr="008306E5">
        <w:rPr>
          <w:rFonts w:ascii="Times New Roman" w:hAnsi="Times New Roman" w:cs="Times New Roman"/>
        </w:rPr>
        <w:t xml:space="preserve">Также к основным видам деятельности относится освоение одной или нескольких профессий рабочих, должностей служащих, указанных в </w:t>
      </w:r>
      <w:hyperlink w:anchor="P247">
        <w:r w:rsidRPr="008306E5">
          <w:rPr>
            <w:rFonts w:ascii="Times New Roman" w:hAnsi="Times New Roman" w:cs="Times New Roman"/>
            <w:color w:val="0000FF"/>
          </w:rPr>
          <w:t>приложении N 2</w:t>
        </w:r>
      </w:hyperlink>
      <w:r w:rsidRPr="008306E5">
        <w:rPr>
          <w:rFonts w:ascii="Times New Roman" w:hAnsi="Times New Roman" w:cs="Times New Roman"/>
        </w:rPr>
        <w:t xml:space="preserve"> к настоящему ФГОС СПО.</w:t>
      </w:r>
    </w:p>
    <w:p w:rsidR="008306E5" w:rsidRPr="008306E5" w:rsidRDefault="008306E5">
      <w:pPr>
        <w:pStyle w:val="ConsPlusNormal"/>
        <w:spacing w:before="200"/>
        <w:ind w:firstLine="540"/>
        <w:jc w:val="both"/>
        <w:rPr>
          <w:rFonts w:ascii="Times New Roman" w:hAnsi="Times New Roman" w:cs="Times New Roman"/>
        </w:rPr>
      </w:pPr>
      <w:r w:rsidRPr="008306E5">
        <w:rPr>
          <w:rFonts w:ascii="Times New Roman" w:hAnsi="Times New Roman" w:cs="Times New Roman"/>
        </w:rPr>
        <w:t>3.4. Выпускник, освоивший образовательную программу, должен обладать профессиональными компетенциями (далее - ПК), соответствующими основным видам деятельности:</w:t>
      </w:r>
    </w:p>
    <w:p w:rsidR="008306E5" w:rsidRPr="008306E5" w:rsidRDefault="008306E5">
      <w:pPr>
        <w:pStyle w:val="ConsPlusNormal"/>
        <w:spacing w:before="200"/>
        <w:ind w:firstLine="540"/>
        <w:jc w:val="both"/>
        <w:rPr>
          <w:rFonts w:ascii="Times New Roman" w:hAnsi="Times New Roman" w:cs="Times New Roman"/>
        </w:rPr>
      </w:pPr>
      <w:r w:rsidRPr="008306E5">
        <w:rPr>
          <w:rFonts w:ascii="Times New Roman" w:hAnsi="Times New Roman" w:cs="Times New Roman"/>
        </w:rPr>
        <w:t>3.4.1. Осуществлять монтаж промышленного оборудования и пусконаладочные работы:</w:t>
      </w:r>
    </w:p>
    <w:p w:rsidR="008306E5" w:rsidRPr="008306E5" w:rsidRDefault="008306E5">
      <w:pPr>
        <w:pStyle w:val="ConsPlusNormal"/>
        <w:spacing w:before="200"/>
        <w:ind w:firstLine="540"/>
        <w:jc w:val="both"/>
        <w:rPr>
          <w:rFonts w:ascii="Times New Roman" w:hAnsi="Times New Roman" w:cs="Times New Roman"/>
        </w:rPr>
      </w:pPr>
      <w:r w:rsidRPr="008306E5">
        <w:rPr>
          <w:rFonts w:ascii="Times New Roman" w:hAnsi="Times New Roman" w:cs="Times New Roman"/>
        </w:rPr>
        <w:t>ПК 1.1. Осуществлять работы по подготовке единиц оборудования к монтажу.</w:t>
      </w:r>
    </w:p>
    <w:p w:rsidR="008306E5" w:rsidRPr="008306E5" w:rsidRDefault="008306E5">
      <w:pPr>
        <w:pStyle w:val="ConsPlusNormal"/>
        <w:spacing w:before="200"/>
        <w:ind w:firstLine="540"/>
        <w:jc w:val="both"/>
        <w:rPr>
          <w:rFonts w:ascii="Times New Roman" w:hAnsi="Times New Roman" w:cs="Times New Roman"/>
        </w:rPr>
      </w:pPr>
      <w:r w:rsidRPr="008306E5">
        <w:rPr>
          <w:rFonts w:ascii="Times New Roman" w:hAnsi="Times New Roman" w:cs="Times New Roman"/>
        </w:rPr>
        <w:t>ПК 1.2. Проводить монтаж промышленного оборудования в соответствии с технической документацией.</w:t>
      </w:r>
    </w:p>
    <w:p w:rsidR="008306E5" w:rsidRPr="008306E5" w:rsidRDefault="008306E5">
      <w:pPr>
        <w:pStyle w:val="ConsPlusNormal"/>
        <w:spacing w:before="200"/>
        <w:ind w:firstLine="540"/>
        <w:jc w:val="both"/>
        <w:rPr>
          <w:rFonts w:ascii="Times New Roman" w:hAnsi="Times New Roman" w:cs="Times New Roman"/>
        </w:rPr>
      </w:pPr>
      <w:r w:rsidRPr="008306E5">
        <w:rPr>
          <w:rFonts w:ascii="Times New Roman" w:hAnsi="Times New Roman" w:cs="Times New Roman"/>
        </w:rPr>
        <w:t>ПК 1.3. Производить ввод в эксплуатацию и испытания промышленного оборудования в соответствии с технической документацией.</w:t>
      </w:r>
    </w:p>
    <w:p w:rsidR="008306E5" w:rsidRPr="008306E5" w:rsidRDefault="008306E5">
      <w:pPr>
        <w:pStyle w:val="ConsPlusNormal"/>
        <w:spacing w:before="200"/>
        <w:ind w:firstLine="540"/>
        <w:jc w:val="both"/>
        <w:rPr>
          <w:rFonts w:ascii="Times New Roman" w:hAnsi="Times New Roman" w:cs="Times New Roman"/>
        </w:rPr>
      </w:pPr>
      <w:r w:rsidRPr="008306E5">
        <w:rPr>
          <w:rFonts w:ascii="Times New Roman" w:hAnsi="Times New Roman" w:cs="Times New Roman"/>
        </w:rPr>
        <w:t>3.4.2. Осуществлять техническое обслуживание и ремонт промышленного оборудования:</w:t>
      </w:r>
    </w:p>
    <w:p w:rsidR="008306E5" w:rsidRPr="008306E5" w:rsidRDefault="008306E5">
      <w:pPr>
        <w:pStyle w:val="ConsPlusNormal"/>
        <w:spacing w:before="200"/>
        <w:ind w:firstLine="540"/>
        <w:jc w:val="both"/>
        <w:rPr>
          <w:rFonts w:ascii="Times New Roman" w:hAnsi="Times New Roman" w:cs="Times New Roman"/>
        </w:rPr>
      </w:pPr>
      <w:r w:rsidRPr="008306E5">
        <w:rPr>
          <w:rFonts w:ascii="Times New Roman" w:hAnsi="Times New Roman" w:cs="Times New Roman"/>
        </w:rPr>
        <w:t>ПК 2.1. Проводить регламентные работы по техническому обслуживанию промышленного оборудования в соответствии с документацией завода-изготовителя.</w:t>
      </w:r>
    </w:p>
    <w:p w:rsidR="008306E5" w:rsidRPr="008306E5" w:rsidRDefault="008306E5">
      <w:pPr>
        <w:pStyle w:val="ConsPlusNormal"/>
        <w:spacing w:before="200"/>
        <w:ind w:firstLine="540"/>
        <w:jc w:val="both"/>
        <w:rPr>
          <w:rFonts w:ascii="Times New Roman" w:hAnsi="Times New Roman" w:cs="Times New Roman"/>
        </w:rPr>
      </w:pPr>
      <w:r w:rsidRPr="008306E5">
        <w:rPr>
          <w:rFonts w:ascii="Times New Roman" w:hAnsi="Times New Roman" w:cs="Times New Roman"/>
        </w:rPr>
        <w:t>ПК 2.2. Осуществлять диагностирование состояния промышленного оборудования и дефектацию его узлов и элементов.</w:t>
      </w:r>
    </w:p>
    <w:p w:rsidR="008306E5" w:rsidRPr="008306E5" w:rsidRDefault="008306E5">
      <w:pPr>
        <w:pStyle w:val="ConsPlusNormal"/>
        <w:spacing w:before="200"/>
        <w:ind w:firstLine="540"/>
        <w:jc w:val="both"/>
        <w:rPr>
          <w:rFonts w:ascii="Times New Roman" w:hAnsi="Times New Roman" w:cs="Times New Roman"/>
        </w:rPr>
      </w:pPr>
      <w:r w:rsidRPr="008306E5">
        <w:rPr>
          <w:rFonts w:ascii="Times New Roman" w:hAnsi="Times New Roman" w:cs="Times New Roman"/>
        </w:rPr>
        <w:t>ПК 2.3. Проводить ремонтные работы по восстановлению работоспособности промышленного оборудования.</w:t>
      </w:r>
    </w:p>
    <w:p w:rsidR="008306E5" w:rsidRPr="008306E5" w:rsidRDefault="008306E5">
      <w:pPr>
        <w:pStyle w:val="ConsPlusNormal"/>
        <w:spacing w:before="200"/>
        <w:ind w:firstLine="540"/>
        <w:jc w:val="both"/>
        <w:rPr>
          <w:rFonts w:ascii="Times New Roman" w:hAnsi="Times New Roman" w:cs="Times New Roman"/>
        </w:rPr>
      </w:pPr>
      <w:r w:rsidRPr="008306E5">
        <w:rPr>
          <w:rFonts w:ascii="Times New Roman" w:hAnsi="Times New Roman" w:cs="Times New Roman"/>
        </w:rPr>
        <w:t>ПК 2.4. Выполнять наладочные и регулировочные работы в соответствии с производственным заданием.</w:t>
      </w:r>
    </w:p>
    <w:p w:rsidR="008306E5" w:rsidRPr="008306E5" w:rsidRDefault="008306E5">
      <w:pPr>
        <w:pStyle w:val="ConsPlusNormal"/>
        <w:spacing w:before="200"/>
        <w:ind w:firstLine="540"/>
        <w:jc w:val="both"/>
        <w:rPr>
          <w:rFonts w:ascii="Times New Roman" w:hAnsi="Times New Roman" w:cs="Times New Roman"/>
        </w:rPr>
      </w:pPr>
      <w:r w:rsidRPr="008306E5">
        <w:rPr>
          <w:rFonts w:ascii="Times New Roman" w:hAnsi="Times New Roman" w:cs="Times New Roman"/>
        </w:rPr>
        <w:t>3.4.3. Организовывать ремонтные, монтажные и наладочные работы по промышленному оборудованию:</w:t>
      </w:r>
    </w:p>
    <w:p w:rsidR="008306E5" w:rsidRPr="008306E5" w:rsidRDefault="008306E5">
      <w:pPr>
        <w:pStyle w:val="ConsPlusNormal"/>
        <w:spacing w:before="200"/>
        <w:ind w:firstLine="540"/>
        <w:jc w:val="both"/>
        <w:rPr>
          <w:rFonts w:ascii="Times New Roman" w:hAnsi="Times New Roman" w:cs="Times New Roman"/>
        </w:rPr>
      </w:pPr>
      <w:r w:rsidRPr="008306E5">
        <w:rPr>
          <w:rFonts w:ascii="Times New Roman" w:hAnsi="Times New Roman" w:cs="Times New Roman"/>
        </w:rPr>
        <w:t>ПК 3.1. Определять оптимальные методы восстановления работоспособности промышленного оборудования.</w:t>
      </w:r>
    </w:p>
    <w:p w:rsidR="008306E5" w:rsidRPr="008306E5" w:rsidRDefault="008306E5">
      <w:pPr>
        <w:pStyle w:val="ConsPlusNormal"/>
        <w:spacing w:before="200"/>
        <w:ind w:firstLine="540"/>
        <w:jc w:val="both"/>
        <w:rPr>
          <w:rFonts w:ascii="Times New Roman" w:hAnsi="Times New Roman" w:cs="Times New Roman"/>
        </w:rPr>
      </w:pPr>
      <w:r w:rsidRPr="008306E5">
        <w:rPr>
          <w:rFonts w:ascii="Times New Roman" w:hAnsi="Times New Roman" w:cs="Times New Roman"/>
        </w:rPr>
        <w:t>ПК 3.2. Разрабатывать технологическую документацию для проведения работ по монтажу, ремонту и технической эксплуатации промышленного оборудования в соответствии требованиями технических регламентов.</w:t>
      </w:r>
    </w:p>
    <w:p w:rsidR="008306E5" w:rsidRPr="008306E5" w:rsidRDefault="008306E5">
      <w:pPr>
        <w:pStyle w:val="ConsPlusNormal"/>
        <w:spacing w:before="200"/>
        <w:ind w:firstLine="540"/>
        <w:jc w:val="both"/>
        <w:rPr>
          <w:rFonts w:ascii="Times New Roman" w:hAnsi="Times New Roman" w:cs="Times New Roman"/>
        </w:rPr>
      </w:pPr>
      <w:r w:rsidRPr="008306E5">
        <w:rPr>
          <w:rFonts w:ascii="Times New Roman" w:hAnsi="Times New Roman" w:cs="Times New Roman"/>
        </w:rPr>
        <w:t>ПК 3.3. Определять потребность в материально-техническом обеспечении ремонтных, монтажных и наладочных работ промышленного оборудования.</w:t>
      </w:r>
    </w:p>
    <w:p w:rsidR="008306E5" w:rsidRPr="008306E5" w:rsidRDefault="008306E5">
      <w:pPr>
        <w:pStyle w:val="ConsPlusNormal"/>
        <w:spacing w:before="200"/>
        <w:ind w:firstLine="540"/>
        <w:jc w:val="both"/>
        <w:rPr>
          <w:rFonts w:ascii="Times New Roman" w:hAnsi="Times New Roman" w:cs="Times New Roman"/>
        </w:rPr>
      </w:pPr>
      <w:r w:rsidRPr="008306E5">
        <w:rPr>
          <w:rFonts w:ascii="Times New Roman" w:hAnsi="Times New Roman" w:cs="Times New Roman"/>
        </w:rPr>
        <w:t>ПК 3.4. Организовывать выполнение производственных заданий подчиненным персоналом с соблюдением норм охраны труда и бережливого производства.</w:t>
      </w:r>
    </w:p>
    <w:p w:rsidR="008306E5" w:rsidRPr="008306E5" w:rsidRDefault="008306E5">
      <w:pPr>
        <w:pStyle w:val="ConsPlusNormal"/>
        <w:spacing w:before="200"/>
        <w:ind w:firstLine="540"/>
        <w:jc w:val="both"/>
        <w:rPr>
          <w:rFonts w:ascii="Times New Roman" w:hAnsi="Times New Roman" w:cs="Times New Roman"/>
        </w:rPr>
      </w:pPr>
      <w:r w:rsidRPr="008306E5">
        <w:rPr>
          <w:rFonts w:ascii="Times New Roman" w:hAnsi="Times New Roman" w:cs="Times New Roman"/>
        </w:rPr>
        <w:t xml:space="preserve">3.5. Минимальные требования к результатам освоения основных видов деятельности образовательной программы представлены в </w:t>
      </w:r>
      <w:hyperlink w:anchor="P281">
        <w:r w:rsidRPr="008306E5">
          <w:rPr>
            <w:rFonts w:ascii="Times New Roman" w:hAnsi="Times New Roman" w:cs="Times New Roman"/>
            <w:color w:val="0000FF"/>
          </w:rPr>
          <w:t>приложении N 3</w:t>
        </w:r>
      </w:hyperlink>
      <w:r w:rsidRPr="008306E5">
        <w:rPr>
          <w:rFonts w:ascii="Times New Roman" w:hAnsi="Times New Roman" w:cs="Times New Roman"/>
        </w:rPr>
        <w:t xml:space="preserve"> к настоящему ФГОС СПО.</w:t>
      </w:r>
    </w:p>
    <w:p w:rsidR="008306E5" w:rsidRPr="008306E5" w:rsidRDefault="008306E5">
      <w:pPr>
        <w:pStyle w:val="ConsPlusNormal"/>
        <w:spacing w:before="200"/>
        <w:ind w:firstLine="540"/>
        <w:jc w:val="both"/>
        <w:rPr>
          <w:rFonts w:ascii="Times New Roman" w:hAnsi="Times New Roman" w:cs="Times New Roman"/>
        </w:rPr>
      </w:pPr>
      <w:r w:rsidRPr="008306E5">
        <w:rPr>
          <w:rFonts w:ascii="Times New Roman" w:hAnsi="Times New Roman" w:cs="Times New Roman"/>
        </w:rPr>
        <w:t>3.6. Образовательная организация самостоятельно планирует результаты обучения по отдельным дисциплинам, модулям и практикам, которые должны быть соотнесены с требуемыми результатами освоения образовательной программы (компетенциями выпускников). Совокупность запланированных результатов обучения должна обеспечивать выпускнику освоение всех ОК и ПК, установленных настоящим ФГОС СПО.</w:t>
      </w:r>
    </w:p>
    <w:p w:rsidR="008306E5" w:rsidRPr="008306E5" w:rsidRDefault="008306E5">
      <w:pPr>
        <w:pStyle w:val="ConsPlusNormal"/>
        <w:jc w:val="both"/>
        <w:rPr>
          <w:rFonts w:ascii="Times New Roman" w:hAnsi="Times New Roman" w:cs="Times New Roman"/>
        </w:rPr>
      </w:pPr>
    </w:p>
    <w:p w:rsidR="008306E5" w:rsidRPr="008306E5" w:rsidRDefault="008306E5">
      <w:pPr>
        <w:pStyle w:val="ConsPlusTitle"/>
        <w:jc w:val="center"/>
        <w:outlineLvl w:val="1"/>
        <w:rPr>
          <w:rFonts w:ascii="Times New Roman" w:hAnsi="Times New Roman" w:cs="Times New Roman"/>
        </w:rPr>
      </w:pPr>
      <w:r w:rsidRPr="008306E5">
        <w:rPr>
          <w:rFonts w:ascii="Times New Roman" w:hAnsi="Times New Roman" w:cs="Times New Roman"/>
        </w:rPr>
        <w:lastRenderedPageBreak/>
        <w:t>IV. ТРЕБОВАНИЯ К УСЛОВИЯМ РЕАЛИЗАЦИИ</w:t>
      </w:r>
    </w:p>
    <w:p w:rsidR="008306E5" w:rsidRPr="008306E5" w:rsidRDefault="008306E5">
      <w:pPr>
        <w:pStyle w:val="ConsPlusTitle"/>
        <w:jc w:val="center"/>
        <w:rPr>
          <w:rFonts w:ascii="Times New Roman" w:hAnsi="Times New Roman" w:cs="Times New Roman"/>
        </w:rPr>
      </w:pPr>
      <w:r w:rsidRPr="008306E5">
        <w:rPr>
          <w:rFonts w:ascii="Times New Roman" w:hAnsi="Times New Roman" w:cs="Times New Roman"/>
        </w:rPr>
        <w:t>ОБРАЗОВАТЕЛЬНОЙ ПРОГРАММЫ</w:t>
      </w:r>
    </w:p>
    <w:p w:rsidR="008306E5" w:rsidRPr="008306E5" w:rsidRDefault="008306E5">
      <w:pPr>
        <w:pStyle w:val="ConsPlusNormal"/>
        <w:jc w:val="both"/>
        <w:rPr>
          <w:rFonts w:ascii="Times New Roman" w:hAnsi="Times New Roman" w:cs="Times New Roman"/>
        </w:rPr>
      </w:pPr>
    </w:p>
    <w:p w:rsidR="008306E5" w:rsidRPr="008306E5" w:rsidRDefault="008306E5">
      <w:pPr>
        <w:pStyle w:val="ConsPlusNormal"/>
        <w:ind w:firstLine="540"/>
        <w:jc w:val="both"/>
        <w:rPr>
          <w:rFonts w:ascii="Times New Roman" w:hAnsi="Times New Roman" w:cs="Times New Roman"/>
        </w:rPr>
      </w:pPr>
      <w:r w:rsidRPr="008306E5">
        <w:rPr>
          <w:rFonts w:ascii="Times New Roman" w:hAnsi="Times New Roman" w:cs="Times New Roman"/>
        </w:rPr>
        <w:t>4.1. Требования к условиям реализации образовательной программы включают в себя общесистемные требования, требования к материально-техническому, учебно-методическому обеспечению, кадровым и финансовым условиям реализации образовательной программы.</w:t>
      </w:r>
    </w:p>
    <w:p w:rsidR="008306E5" w:rsidRPr="008306E5" w:rsidRDefault="008306E5">
      <w:pPr>
        <w:pStyle w:val="ConsPlusNormal"/>
        <w:jc w:val="both"/>
        <w:rPr>
          <w:rFonts w:ascii="Times New Roman" w:hAnsi="Times New Roman" w:cs="Times New Roman"/>
        </w:rPr>
      </w:pPr>
    </w:p>
    <w:p w:rsidR="008306E5" w:rsidRPr="008306E5" w:rsidRDefault="008306E5">
      <w:pPr>
        <w:pStyle w:val="ConsPlusTitle"/>
        <w:ind w:firstLine="540"/>
        <w:jc w:val="both"/>
        <w:outlineLvl w:val="2"/>
        <w:rPr>
          <w:rFonts w:ascii="Times New Roman" w:hAnsi="Times New Roman" w:cs="Times New Roman"/>
        </w:rPr>
      </w:pPr>
      <w:r w:rsidRPr="008306E5">
        <w:rPr>
          <w:rFonts w:ascii="Times New Roman" w:hAnsi="Times New Roman" w:cs="Times New Roman"/>
        </w:rPr>
        <w:t>4.2. Общесистемные требования к условиям реализации образовательной программы.</w:t>
      </w:r>
    </w:p>
    <w:p w:rsidR="008306E5" w:rsidRPr="008306E5" w:rsidRDefault="008306E5">
      <w:pPr>
        <w:pStyle w:val="ConsPlusNormal"/>
        <w:spacing w:before="200"/>
        <w:ind w:firstLine="540"/>
        <w:jc w:val="both"/>
        <w:rPr>
          <w:rFonts w:ascii="Times New Roman" w:hAnsi="Times New Roman" w:cs="Times New Roman"/>
        </w:rPr>
      </w:pPr>
      <w:r w:rsidRPr="008306E5">
        <w:rPr>
          <w:rFonts w:ascii="Times New Roman" w:hAnsi="Times New Roman" w:cs="Times New Roman"/>
        </w:rPr>
        <w:t>4.2.1. Образовательная организация должна располагать на праве собственности или ином законном основании материально-технической базой, обеспечивающей проведение всех видов учебной деятельности обучающихся, предусмотренных учебным планом, с учетом ПООП.</w:t>
      </w:r>
    </w:p>
    <w:p w:rsidR="008306E5" w:rsidRPr="008306E5" w:rsidRDefault="008306E5">
      <w:pPr>
        <w:pStyle w:val="ConsPlusNormal"/>
        <w:spacing w:before="200"/>
        <w:ind w:firstLine="540"/>
        <w:jc w:val="both"/>
        <w:rPr>
          <w:rFonts w:ascii="Times New Roman" w:hAnsi="Times New Roman" w:cs="Times New Roman"/>
        </w:rPr>
      </w:pPr>
      <w:r w:rsidRPr="008306E5">
        <w:rPr>
          <w:rFonts w:ascii="Times New Roman" w:hAnsi="Times New Roman" w:cs="Times New Roman"/>
        </w:rPr>
        <w:t>4.2.2. В случае реализации образовательной программы с использованием сетевой формы, требования к реализации образовательной программы должны обеспечиваться совокупностью ресурсов материально-технического и учебно-методического обеспечения, предоставляемого образовательными организациями, участвующими в реализации образовательной программы с использованием сетевой формы.</w:t>
      </w:r>
    </w:p>
    <w:p w:rsidR="008306E5" w:rsidRPr="008306E5" w:rsidRDefault="008306E5">
      <w:pPr>
        <w:pStyle w:val="ConsPlusNormal"/>
        <w:spacing w:before="200"/>
        <w:ind w:firstLine="540"/>
        <w:jc w:val="both"/>
        <w:rPr>
          <w:rFonts w:ascii="Times New Roman" w:hAnsi="Times New Roman" w:cs="Times New Roman"/>
        </w:rPr>
      </w:pPr>
      <w:r w:rsidRPr="008306E5">
        <w:rPr>
          <w:rFonts w:ascii="Times New Roman" w:hAnsi="Times New Roman" w:cs="Times New Roman"/>
        </w:rPr>
        <w:t>4.2.3. В случае реализации образовательной программы на созданных образовательной организацией в установленном порядке в иных организациях кафедрах или иных структурных подразделениях требования к реализации образовательной программы должны обеспечиваться совокупностью ресурсов указанных организаций.</w:t>
      </w:r>
    </w:p>
    <w:p w:rsidR="008306E5" w:rsidRPr="008306E5" w:rsidRDefault="008306E5">
      <w:pPr>
        <w:pStyle w:val="ConsPlusNormal"/>
        <w:jc w:val="both"/>
        <w:rPr>
          <w:rFonts w:ascii="Times New Roman" w:hAnsi="Times New Roman" w:cs="Times New Roman"/>
        </w:rPr>
      </w:pPr>
    </w:p>
    <w:p w:rsidR="008306E5" w:rsidRPr="008306E5" w:rsidRDefault="008306E5">
      <w:pPr>
        <w:pStyle w:val="ConsPlusTitle"/>
        <w:ind w:firstLine="540"/>
        <w:jc w:val="both"/>
        <w:outlineLvl w:val="2"/>
        <w:rPr>
          <w:rFonts w:ascii="Times New Roman" w:hAnsi="Times New Roman" w:cs="Times New Roman"/>
        </w:rPr>
      </w:pPr>
      <w:r w:rsidRPr="008306E5">
        <w:rPr>
          <w:rFonts w:ascii="Times New Roman" w:hAnsi="Times New Roman" w:cs="Times New Roman"/>
        </w:rPr>
        <w:t>4.3. Требования к материально-техническому и учебно-методическому обеспечению реализации образовательной программы.</w:t>
      </w:r>
    </w:p>
    <w:p w:rsidR="008306E5" w:rsidRPr="008306E5" w:rsidRDefault="008306E5">
      <w:pPr>
        <w:pStyle w:val="ConsPlusNormal"/>
        <w:spacing w:before="200"/>
        <w:ind w:firstLine="540"/>
        <w:jc w:val="both"/>
        <w:rPr>
          <w:rFonts w:ascii="Times New Roman" w:hAnsi="Times New Roman" w:cs="Times New Roman"/>
        </w:rPr>
      </w:pPr>
      <w:r w:rsidRPr="008306E5">
        <w:rPr>
          <w:rFonts w:ascii="Times New Roman" w:hAnsi="Times New Roman" w:cs="Times New Roman"/>
        </w:rPr>
        <w:t>4.3.1. Специальные помещения должны представлять собой учебные аудитории для проведения занятий всех видов, предусмотренных образовательной программой, в том числе групповых и индивидуальных консультаций, текущего контроля и промежуточной аттестации, а также помещения для самостоятельной работы, мастерские и лаборатории, оснащенные оборудованием, техническими средствами обучения и материалами, учитывающими требования международных стандартов.</w:t>
      </w:r>
    </w:p>
    <w:p w:rsidR="008306E5" w:rsidRPr="008306E5" w:rsidRDefault="008306E5">
      <w:pPr>
        <w:pStyle w:val="ConsPlusNormal"/>
        <w:spacing w:before="200"/>
        <w:ind w:firstLine="540"/>
        <w:jc w:val="both"/>
        <w:rPr>
          <w:rFonts w:ascii="Times New Roman" w:hAnsi="Times New Roman" w:cs="Times New Roman"/>
        </w:rPr>
      </w:pPr>
      <w:r w:rsidRPr="008306E5">
        <w:rPr>
          <w:rFonts w:ascii="Times New Roman" w:hAnsi="Times New Roman" w:cs="Times New Roman"/>
        </w:rPr>
        <w:t>4.3.2. Помещения для самостоятельной работы обучающихся должны быть оснащены компьютерной техникой с возможностью подключения к информационно-телекоммуникационной сети "Интернет" и обеспечением доступа в электронную информационно-образовательную среду образовательной организации (при наличии).</w:t>
      </w:r>
    </w:p>
    <w:p w:rsidR="008306E5" w:rsidRPr="008306E5" w:rsidRDefault="008306E5">
      <w:pPr>
        <w:pStyle w:val="ConsPlusNormal"/>
        <w:spacing w:before="200"/>
        <w:ind w:firstLine="540"/>
        <w:jc w:val="both"/>
        <w:rPr>
          <w:rFonts w:ascii="Times New Roman" w:hAnsi="Times New Roman" w:cs="Times New Roman"/>
        </w:rPr>
      </w:pPr>
      <w:r w:rsidRPr="008306E5">
        <w:rPr>
          <w:rFonts w:ascii="Times New Roman" w:hAnsi="Times New Roman" w:cs="Times New Roman"/>
        </w:rPr>
        <w:t>В случае применения электронного обучения, дистанционных образовательных технологий, допускается применение специально оборудованных помещений, их виртуальных аналогов, позволяющих обучающимся осваивать ОК и ПК.</w:t>
      </w:r>
    </w:p>
    <w:p w:rsidR="008306E5" w:rsidRPr="008306E5" w:rsidRDefault="008306E5">
      <w:pPr>
        <w:pStyle w:val="ConsPlusNormal"/>
        <w:spacing w:before="200"/>
        <w:ind w:firstLine="540"/>
        <w:jc w:val="both"/>
        <w:rPr>
          <w:rFonts w:ascii="Times New Roman" w:hAnsi="Times New Roman" w:cs="Times New Roman"/>
        </w:rPr>
      </w:pPr>
      <w:r w:rsidRPr="008306E5">
        <w:rPr>
          <w:rFonts w:ascii="Times New Roman" w:hAnsi="Times New Roman" w:cs="Times New Roman"/>
        </w:rPr>
        <w:t>4.3.3. Образовательная организация должна быть обеспечена необходимым комплектом лицензионного программного обеспечения.</w:t>
      </w:r>
    </w:p>
    <w:p w:rsidR="008306E5" w:rsidRPr="008306E5" w:rsidRDefault="008306E5">
      <w:pPr>
        <w:pStyle w:val="ConsPlusNormal"/>
        <w:spacing w:before="200"/>
        <w:ind w:firstLine="540"/>
        <w:jc w:val="both"/>
        <w:rPr>
          <w:rFonts w:ascii="Times New Roman" w:hAnsi="Times New Roman" w:cs="Times New Roman"/>
        </w:rPr>
      </w:pPr>
      <w:r w:rsidRPr="008306E5">
        <w:rPr>
          <w:rFonts w:ascii="Times New Roman" w:hAnsi="Times New Roman" w:cs="Times New Roman"/>
        </w:rPr>
        <w:t>4.3.4. Библиотечный фонд образовательной организации должен быть укомплектован печатными изданиями и (или) электронными изданиями по каждой дисциплине, модулю из расчета одно печатное издание и (или) электронное издание по каждой дисциплине, модулю на одного обучающегося. Библиотечный фонд должен быть укомплектован печатными изданиями и (или) электронными изданиями основной и дополнительной учебной литературы, вышедшими за последние 5 лет.</w:t>
      </w:r>
    </w:p>
    <w:p w:rsidR="008306E5" w:rsidRPr="008306E5" w:rsidRDefault="008306E5">
      <w:pPr>
        <w:pStyle w:val="ConsPlusNormal"/>
        <w:spacing w:before="200"/>
        <w:ind w:firstLine="540"/>
        <w:jc w:val="both"/>
        <w:rPr>
          <w:rFonts w:ascii="Times New Roman" w:hAnsi="Times New Roman" w:cs="Times New Roman"/>
        </w:rPr>
      </w:pPr>
      <w:r w:rsidRPr="008306E5">
        <w:rPr>
          <w:rFonts w:ascii="Times New Roman" w:hAnsi="Times New Roman" w:cs="Times New Roman"/>
        </w:rPr>
        <w:t>В качестве основной литературы образовательная организация использует учебники, учебные пособия, предусмотренные ПООП.</w:t>
      </w:r>
    </w:p>
    <w:p w:rsidR="008306E5" w:rsidRPr="008306E5" w:rsidRDefault="008306E5">
      <w:pPr>
        <w:pStyle w:val="ConsPlusNormal"/>
        <w:spacing w:before="200"/>
        <w:ind w:firstLine="540"/>
        <w:jc w:val="both"/>
        <w:rPr>
          <w:rFonts w:ascii="Times New Roman" w:hAnsi="Times New Roman" w:cs="Times New Roman"/>
        </w:rPr>
      </w:pPr>
      <w:r w:rsidRPr="008306E5">
        <w:rPr>
          <w:rFonts w:ascii="Times New Roman" w:hAnsi="Times New Roman" w:cs="Times New Roman"/>
        </w:rPr>
        <w:t>В случае наличия электронной информационно-образовательной среды допускается замена печатного библиотечного фонда предоставлением права одновременного доступа не менее 25% обучающихся к электронно-библиотечной системе (электронной библиотеке).</w:t>
      </w:r>
    </w:p>
    <w:p w:rsidR="008306E5" w:rsidRPr="008306E5" w:rsidRDefault="008306E5">
      <w:pPr>
        <w:pStyle w:val="ConsPlusNormal"/>
        <w:spacing w:before="200"/>
        <w:ind w:firstLine="540"/>
        <w:jc w:val="both"/>
        <w:rPr>
          <w:rFonts w:ascii="Times New Roman" w:hAnsi="Times New Roman" w:cs="Times New Roman"/>
        </w:rPr>
      </w:pPr>
      <w:r w:rsidRPr="008306E5">
        <w:rPr>
          <w:rFonts w:ascii="Times New Roman" w:hAnsi="Times New Roman" w:cs="Times New Roman"/>
        </w:rPr>
        <w:t>4.3.5. Обучающиеся инвалиды и лица с ограниченными возможностями здоровья должны быть обеспечены печатными и (или) электронными образовательными ресурсами, адаптированными к ограничениям их здоровья.</w:t>
      </w:r>
    </w:p>
    <w:p w:rsidR="008306E5" w:rsidRPr="008306E5" w:rsidRDefault="008306E5">
      <w:pPr>
        <w:pStyle w:val="ConsPlusNormal"/>
        <w:spacing w:before="200"/>
        <w:ind w:firstLine="540"/>
        <w:jc w:val="both"/>
        <w:rPr>
          <w:rFonts w:ascii="Times New Roman" w:hAnsi="Times New Roman" w:cs="Times New Roman"/>
        </w:rPr>
      </w:pPr>
      <w:r w:rsidRPr="008306E5">
        <w:rPr>
          <w:rFonts w:ascii="Times New Roman" w:hAnsi="Times New Roman" w:cs="Times New Roman"/>
        </w:rPr>
        <w:lastRenderedPageBreak/>
        <w:t>4.3.6. Образовательная программа должна обеспечиваться учебно-методической документацией по всем учебным предметам, дисциплинам, модулям.</w:t>
      </w:r>
    </w:p>
    <w:p w:rsidR="008306E5" w:rsidRPr="008306E5" w:rsidRDefault="008306E5">
      <w:pPr>
        <w:pStyle w:val="ConsPlusNormal"/>
        <w:spacing w:before="200"/>
        <w:ind w:firstLine="540"/>
        <w:jc w:val="both"/>
        <w:rPr>
          <w:rFonts w:ascii="Times New Roman" w:hAnsi="Times New Roman" w:cs="Times New Roman"/>
        </w:rPr>
      </w:pPr>
      <w:r w:rsidRPr="008306E5">
        <w:rPr>
          <w:rFonts w:ascii="Times New Roman" w:hAnsi="Times New Roman" w:cs="Times New Roman"/>
        </w:rPr>
        <w:t>4.3.7. Рекомендации по иному материально-техническому и учебно-методическому обеспечению реализации образовательной программы определяются ПООП.</w:t>
      </w:r>
    </w:p>
    <w:p w:rsidR="008306E5" w:rsidRPr="008306E5" w:rsidRDefault="008306E5">
      <w:pPr>
        <w:pStyle w:val="ConsPlusNormal"/>
        <w:jc w:val="both"/>
        <w:rPr>
          <w:rFonts w:ascii="Times New Roman" w:hAnsi="Times New Roman" w:cs="Times New Roman"/>
        </w:rPr>
      </w:pPr>
    </w:p>
    <w:p w:rsidR="008306E5" w:rsidRPr="008306E5" w:rsidRDefault="008306E5">
      <w:pPr>
        <w:pStyle w:val="ConsPlusTitle"/>
        <w:ind w:firstLine="540"/>
        <w:jc w:val="both"/>
        <w:outlineLvl w:val="2"/>
        <w:rPr>
          <w:rFonts w:ascii="Times New Roman" w:hAnsi="Times New Roman" w:cs="Times New Roman"/>
        </w:rPr>
      </w:pPr>
      <w:r w:rsidRPr="008306E5">
        <w:rPr>
          <w:rFonts w:ascii="Times New Roman" w:hAnsi="Times New Roman" w:cs="Times New Roman"/>
        </w:rPr>
        <w:t>4.4. Требования к кадровым условиям реализации образовательной программы.</w:t>
      </w:r>
    </w:p>
    <w:p w:rsidR="008306E5" w:rsidRPr="008306E5" w:rsidRDefault="008306E5">
      <w:pPr>
        <w:pStyle w:val="ConsPlusNormal"/>
        <w:spacing w:before="200"/>
        <w:ind w:firstLine="540"/>
        <w:jc w:val="both"/>
        <w:rPr>
          <w:rFonts w:ascii="Times New Roman" w:hAnsi="Times New Roman" w:cs="Times New Roman"/>
        </w:rPr>
      </w:pPr>
      <w:r w:rsidRPr="008306E5">
        <w:rPr>
          <w:rFonts w:ascii="Times New Roman" w:hAnsi="Times New Roman" w:cs="Times New Roman"/>
        </w:rPr>
        <w:t xml:space="preserve">4.4.1. Реализация образовательной программы обеспечивается педагогическими работниками образовательной организации, а также лицами, привлекаемыми к реализации образовательной программы на условиях гражданско-правового договора, в том числе из числа руководителей и работников организаций, направление деятельности которых соответствует области профессиональной деятельности, указанной в </w:t>
      </w:r>
      <w:hyperlink w:anchor="P49">
        <w:r w:rsidRPr="008306E5">
          <w:rPr>
            <w:rFonts w:ascii="Times New Roman" w:hAnsi="Times New Roman" w:cs="Times New Roman"/>
            <w:color w:val="0000FF"/>
          </w:rPr>
          <w:t>пункте 1.5</w:t>
        </w:r>
      </w:hyperlink>
      <w:r w:rsidRPr="008306E5">
        <w:rPr>
          <w:rFonts w:ascii="Times New Roman" w:hAnsi="Times New Roman" w:cs="Times New Roman"/>
        </w:rPr>
        <w:t xml:space="preserve"> настоящего ФГОС СПО (имеющих стаж работы в данной профессиональной области не менее 3 лет).</w:t>
      </w:r>
    </w:p>
    <w:p w:rsidR="008306E5" w:rsidRPr="008306E5" w:rsidRDefault="008306E5">
      <w:pPr>
        <w:pStyle w:val="ConsPlusNormal"/>
        <w:spacing w:before="200"/>
        <w:ind w:firstLine="540"/>
        <w:jc w:val="both"/>
        <w:rPr>
          <w:rFonts w:ascii="Times New Roman" w:hAnsi="Times New Roman" w:cs="Times New Roman"/>
        </w:rPr>
      </w:pPr>
      <w:r w:rsidRPr="008306E5">
        <w:rPr>
          <w:rFonts w:ascii="Times New Roman" w:hAnsi="Times New Roman" w:cs="Times New Roman"/>
        </w:rPr>
        <w:t>4.4.2. Квалификация педагогических работников образовательной организации должна отвечать квалификационным требованиям, указанным в квалификационных справочниках, и (или) профессиональных стандартах (при наличии).</w:t>
      </w:r>
    </w:p>
    <w:p w:rsidR="008306E5" w:rsidRPr="008306E5" w:rsidRDefault="008306E5">
      <w:pPr>
        <w:pStyle w:val="ConsPlusNormal"/>
        <w:spacing w:before="200"/>
        <w:ind w:firstLine="540"/>
        <w:jc w:val="both"/>
        <w:rPr>
          <w:rFonts w:ascii="Times New Roman" w:hAnsi="Times New Roman" w:cs="Times New Roman"/>
        </w:rPr>
      </w:pPr>
      <w:r w:rsidRPr="008306E5">
        <w:rPr>
          <w:rFonts w:ascii="Times New Roman" w:hAnsi="Times New Roman" w:cs="Times New Roman"/>
        </w:rPr>
        <w:t xml:space="preserve">Педагогические работники, привлекаемые к реализации образовательной программы, должны получать дополнительное профессиональное образование по программам повышения квалификации, в том числе в форме стажировки в организациях, направление деятельности которых соответствует области профессиональной деятельности, указанной в </w:t>
      </w:r>
      <w:hyperlink w:anchor="P49">
        <w:r w:rsidRPr="008306E5">
          <w:rPr>
            <w:rFonts w:ascii="Times New Roman" w:hAnsi="Times New Roman" w:cs="Times New Roman"/>
            <w:color w:val="0000FF"/>
          </w:rPr>
          <w:t>пункте 1.5</w:t>
        </w:r>
      </w:hyperlink>
      <w:r w:rsidRPr="008306E5">
        <w:rPr>
          <w:rFonts w:ascii="Times New Roman" w:hAnsi="Times New Roman" w:cs="Times New Roman"/>
        </w:rPr>
        <w:t xml:space="preserve"> настоящего ФГОС СПО, не реже 1 раза в 3 года с учетом расширения спектра профессиональных компетенций.</w:t>
      </w:r>
    </w:p>
    <w:p w:rsidR="008306E5" w:rsidRPr="008306E5" w:rsidRDefault="008306E5">
      <w:pPr>
        <w:pStyle w:val="ConsPlusNormal"/>
        <w:spacing w:before="200"/>
        <w:ind w:firstLine="540"/>
        <w:jc w:val="both"/>
        <w:rPr>
          <w:rFonts w:ascii="Times New Roman" w:hAnsi="Times New Roman" w:cs="Times New Roman"/>
        </w:rPr>
      </w:pPr>
      <w:r w:rsidRPr="008306E5">
        <w:rPr>
          <w:rFonts w:ascii="Times New Roman" w:hAnsi="Times New Roman" w:cs="Times New Roman"/>
        </w:rPr>
        <w:t xml:space="preserve">Доля педагогических работников (в приведенных к целочисленным значениям ставок), обеспечивающих освоение обучающимися профессиональных модулей, имеющих опыт деятельности не менее 3 лет в организациях, направление деятельности которых соответствует области профессиональной деятельности, указанной в </w:t>
      </w:r>
      <w:hyperlink w:anchor="P49">
        <w:r w:rsidRPr="008306E5">
          <w:rPr>
            <w:rFonts w:ascii="Times New Roman" w:hAnsi="Times New Roman" w:cs="Times New Roman"/>
            <w:color w:val="0000FF"/>
          </w:rPr>
          <w:t>пункте 1.5</w:t>
        </w:r>
      </w:hyperlink>
      <w:r w:rsidRPr="008306E5">
        <w:rPr>
          <w:rFonts w:ascii="Times New Roman" w:hAnsi="Times New Roman" w:cs="Times New Roman"/>
        </w:rPr>
        <w:t xml:space="preserve"> настоящего ФГОС СПО, в общем числе педагогических работников, реализующих образовательную программу, должна быть не менее 25 процентов.</w:t>
      </w:r>
    </w:p>
    <w:p w:rsidR="008306E5" w:rsidRPr="008306E5" w:rsidRDefault="008306E5">
      <w:pPr>
        <w:pStyle w:val="ConsPlusNormal"/>
        <w:jc w:val="both"/>
        <w:rPr>
          <w:rFonts w:ascii="Times New Roman" w:hAnsi="Times New Roman" w:cs="Times New Roman"/>
        </w:rPr>
      </w:pPr>
    </w:p>
    <w:p w:rsidR="008306E5" w:rsidRPr="008306E5" w:rsidRDefault="008306E5">
      <w:pPr>
        <w:pStyle w:val="ConsPlusTitle"/>
        <w:ind w:firstLine="540"/>
        <w:jc w:val="both"/>
        <w:outlineLvl w:val="2"/>
        <w:rPr>
          <w:rFonts w:ascii="Times New Roman" w:hAnsi="Times New Roman" w:cs="Times New Roman"/>
        </w:rPr>
      </w:pPr>
      <w:r w:rsidRPr="008306E5">
        <w:rPr>
          <w:rFonts w:ascii="Times New Roman" w:hAnsi="Times New Roman" w:cs="Times New Roman"/>
        </w:rPr>
        <w:t>4.5. Требование к финансовым условиям реализации образовательной программы.</w:t>
      </w:r>
    </w:p>
    <w:p w:rsidR="008306E5" w:rsidRPr="008306E5" w:rsidRDefault="008306E5">
      <w:pPr>
        <w:pStyle w:val="ConsPlusNormal"/>
        <w:spacing w:before="200"/>
        <w:ind w:firstLine="540"/>
        <w:jc w:val="both"/>
        <w:rPr>
          <w:rFonts w:ascii="Times New Roman" w:hAnsi="Times New Roman" w:cs="Times New Roman"/>
        </w:rPr>
      </w:pPr>
      <w:r w:rsidRPr="008306E5">
        <w:rPr>
          <w:rFonts w:ascii="Times New Roman" w:hAnsi="Times New Roman" w:cs="Times New Roman"/>
        </w:rPr>
        <w:t xml:space="preserve">4.5.1. Финансовое обеспечение реализации образовательной программы должно осуществляться в объеме не ниже определенного в соответствии с бюджетным законодательством Российской Федерации &lt;4&gt; и Федеральным </w:t>
      </w:r>
      <w:hyperlink r:id="rId23">
        <w:r w:rsidRPr="008306E5">
          <w:rPr>
            <w:rFonts w:ascii="Times New Roman" w:hAnsi="Times New Roman" w:cs="Times New Roman"/>
            <w:color w:val="0000FF"/>
          </w:rPr>
          <w:t>законом</w:t>
        </w:r>
      </w:hyperlink>
      <w:r w:rsidRPr="008306E5">
        <w:rPr>
          <w:rFonts w:ascii="Times New Roman" w:hAnsi="Times New Roman" w:cs="Times New Roman"/>
        </w:rPr>
        <w:t xml:space="preserve"> от 29 декабря 2012 г. N 273-ФЗ "Об образовании в Российской Федерации" &lt;5&gt;.</w:t>
      </w:r>
    </w:p>
    <w:p w:rsidR="008306E5" w:rsidRPr="008306E5" w:rsidRDefault="008306E5">
      <w:pPr>
        <w:pStyle w:val="ConsPlusNormal"/>
        <w:jc w:val="both"/>
        <w:rPr>
          <w:rFonts w:ascii="Times New Roman" w:hAnsi="Times New Roman" w:cs="Times New Roman"/>
        </w:rPr>
      </w:pPr>
      <w:r w:rsidRPr="008306E5">
        <w:rPr>
          <w:rFonts w:ascii="Times New Roman" w:hAnsi="Times New Roman" w:cs="Times New Roman"/>
        </w:rPr>
        <w:t xml:space="preserve">(п. 4.5 в ред. </w:t>
      </w:r>
      <w:hyperlink r:id="rId24">
        <w:r w:rsidRPr="008306E5">
          <w:rPr>
            <w:rFonts w:ascii="Times New Roman" w:hAnsi="Times New Roman" w:cs="Times New Roman"/>
            <w:color w:val="0000FF"/>
          </w:rPr>
          <w:t>Приказа</w:t>
        </w:r>
      </w:hyperlink>
      <w:r w:rsidRPr="008306E5">
        <w:rPr>
          <w:rFonts w:ascii="Times New Roman" w:hAnsi="Times New Roman" w:cs="Times New Roman"/>
        </w:rPr>
        <w:t xml:space="preserve"> Минпросвещения России от 01.09.2022 N 796)</w:t>
      </w:r>
    </w:p>
    <w:p w:rsidR="008306E5" w:rsidRPr="008306E5" w:rsidRDefault="008306E5">
      <w:pPr>
        <w:pStyle w:val="ConsPlusNormal"/>
        <w:spacing w:before="200"/>
        <w:ind w:firstLine="540"/>
        <w:jc w:val="both"/>
        <w:rPr>
          <w:rFonts w:ascii="Times New Roman" w:hAnsi="Times New Roman" w:cs="Times New Roman"/>
        </w:rPr>
      </w:pPr>
      <w:r w:rsidRPr="008306E5">
        <w:rPr>
          <w:rFonts w:ascii="Times New Roman" w:hAnsi="Times New Roman" w:cs="Times New Roman"/>
        </w:rPr>
        <w:t>--------------------------------</w:t>
      </w:r>
    </w:p>
    <w:p w:rsidR="008306E5" w:rsidRPr="008306E5" w:rsidRDefault="008306E5">
      <w:pPr>
        <w:pStyle w:val="ConsPlusNormal"/>
        <w:spacing w:before="200"/>
        <w:ind w:firstLine="540"/>
        <w:jc w:val="both"/>
        <w:rPr>
          <w:rFonts w:ascii="Times New Roman" w:hAnsi="Times New Roman" w:cs="Times New Roman"/>
        </w:rPr>
      </w:pPr>
      <w:r w:rsidRPr="008306E5">
        <w:rPr>
          <w:rFonts w:ascii="Times New Roman" w:hAnsi="Times New Roman" w:cs="Times New Roman"/>
        </w:rPr>
        <w:t xml:space="preserve">&lt;4&gt; Бюджетный </w:t>
      </w:r>
      <w:hyperlink r:id="rId25">
        <w:r w:rsidRPr="008306E5">
          <w:rPr>
            <w:rFonts w:ascii="Times New Roman" w:hAnsi="Times New Roman" w:cs="Times New Roman"/>
            <w:color w:val="0000FF"/>
          </w:rPr>
          <w:t>кодекс</w:t>
        </w:r>
      </w:hyperlink>
      <w:r w:rsidRPr="008306E5">
        <w:rPr>
          <w:rFonts w:ascii="Times New Roman" w:hAnsi="Times New Roman" w:cs="Times New Roman"/>
        </w:rPr>
        <w:t xml:space="preserve"> Российской Федерации (Собрание законодательства Российской Федерации, 1998, N 31, ст. 3823; 2022, N 29, ст. 5305).</w:t>
      </w:r>
    </w:p>
    <w:p w:rsidR="008306E5" w:rsidRPr="008306E5" w:rsidRDefault="008306E5">
      <w:pPr>
        <w:pStyle w:val="ConsPlusNormal"/>
        <w:spacing w:before="200"/>
        <w:ind w:firstLine="540"/>
        <w:jc w:val="both"/>
        <w:rPr>
          <w:rFonts w:ascii="Times New Roman" w:hAnsi="Times New Roman" w:cs="Times New Roman"/>
        </w:rPr>
      </w:pPr>
      <w:r w:rsidRPr="008306E5">
        <w:rPr>
          <w:rFonts w:ascii="Times New Roman" w:hAnsi="Times New Roman" w:cs="Times New Roman"/>
        </w:rPr>
        <w:t>&lt;5&gt; Собрание законодательства Российской Федерации, 2012, N 53, ст. 7598; 2022, N 29, ст. 5262.</w:t>
      </w:r>
    </w:p>
    <w:p w:rsidR="008306E5" w:rsidRPr="008306E5" w:rsidRDefault="008306E5">
      <w:pPr>
        <w:pStyle w:val="ConsPlusNormal"/>
        <w:jc w:val="both"/>
        <w:rPr>
          <w:rFonts w:ascii="Times New Roman" w:hAnsi="Times New Roman" w:cs="Times New Roman"/>
        </w:rPr>
      </w:pPr>
    </w:p>
    <w:p w:rsidR="008306E5" w:rsidRPr="008306E5" w:rsidRDefault="008306E5">
      <w:pPr>
        <w:pStyle w:val="ConsPlusTitle"/>
        <w:ind w:firstLine="540"/>
        <w:jc w:val="both"/>
        <w:outlineLvl w:val="2"/>
        <w:rPr>
          <w:rFonts w:ascii="Times New Roman" w:hAnsi="Times New Roman" w:cs="Times New Roman"/>
        </w:rPr>
      </w:pPr>
      <w:r w:rsidRPr="008306E5">
        <w:rPr>
          <w:rFonts w:ascii="Times New Roman" w:hAnsi="Times New Roman" w:cs="Times New Roman"/>
        </w:rPr>
        <w:t>4.6. Требования к применяемым механизмам оценки качества образовательной программы.</w:t>
      </w:r>
    </w:p>
    <w:p w:rsidR="008306E5" w:rsidRPr="008306E5" w:rsidRDefault="008306E5">
      <w:pPr>
        <w:pStyle w:val="ConsPlusNormal"/>
        <w:spacing w:before="200"/>
        <w:ind w:firstLine="540"/>
        <w:jc w:val="both"/>
        <w:rPr>
          <w:rFonts w:ascii="Times New Roman" w:hAnsi="Times New Roman" w:cs="Times New Roman"/>
        </w:rPr>
      </w:pPr>
      <w:r w:rsidRPr="008306E5">
        <w:rPr>
          <w:rFonts w:ascii="Times New Roman" w:hAnsi="Times New Roman" w:cs="Times New Roman"/>
        </w:rPr>
        <w:t>4.6.1. Качество образовательной программы определяется в рамках системы внутренней оценки, а также системы внешней оценки на добровольной основе.</w:t>
      </w:r>
    </w:p>
    <w:p w:rsidR="008306E5" w:rsidRPr="008306E5" w:rsidRDefault="008306E5">
      <w:pPr>
        <w:pStyle w:val="ConsPlusNormal"/>
        <w:spacing w:before="200"/>
        <w:ind w:firstLine="540"/>
        <w:jc w:val="both"/>
        <w:rPr>
          <w:rFonts w:ascii="Times New Roman" w:hAnsi="Times New Roman" w:cs="Times New Roman"/>
        </w:rPr>
      </w:pPr>
      <w:r w:rsidRPr="008306E5">
        <w:rPr>
          <w:rFonts w:ascii="Times New Roman" w:hAnsi="Times New Roman" w:cs="Times New Roman"/>
        </w:rPr>
        <w:t>4.6.2. В целях совершенствования образовательной программы образовательная организация при проведении регулярной внутренней оценки качества образовательной программы привлекает работодателей и их объединения, иных юридических и (или) физических лиц, включая педагогических работников образовательной организации.</w:t>
      </w:r>
    </w:p>
    <w:p w:rsidR="008306E5" w:rsidRPr="008306E5" w:rsidRDefault="008306E5">
      <w:pPr>
        <w:pStyle w:val="ConsPlusNormal"/>
        <w:spacing w:before="200"/>
        <w:ind w:firstLine="540"/>
        <w:jc w:val="both"/>
        <w:rPr>
          <w:rFonts w:ascii="Times New Roman" w:hAnsi="Times New Roman" w:cs="Times New Roman"/>
        </w:rPr>
      </w:pPr>
      <w:r w:rsidRPr="008306E5">
        <w:rPr>
          <w:rFonts w:ascii="Times New Roman" w:hAnsi="Times New Roman" w:cs="Times New Roman"/>
        </w:rPr>
        <w:t>4.6.3. Внешняя оценка качества образовательной программы может осуществляться при проведении работодателями, их объединениями, а также уполномоченными ими организациями, в том числе зарубежными организациями, либо профессионально-общественными организациями, входящими в международные структуры, профессионально-общественной аккредитации с целью признания качества и уровня подготовки выпускников, освоивших образовательную программу, отвечающими требованиям профессиональных стандартов, требованиям рынка труда к специалистам соответствующего профиля.</w:t>
      </w:r>
    </w:p>
    <w:p w:rsidR="008306E5" w:rsidRPr="008306E5" w:rsidRDefault="008306E5">
      <w:pPr>
        <w:pStyle w:val="ConsPlusNormal"/>
        <w:jc w:val="both"/>
        <w:rPr>
          <w:rFonts w:ascii="Times New Roman" w:hAnsi="Times New Roman" w:cs="Times New Roman"/>
        </w:rPr>
      </w:pPr>
    </w:p>
    <w:p w:rsidR="008306E5" w:rsidRPr="008306E5" w:rsidRDefault="008306E5">
      <w:pPr>
        <w:pStyle w:val="ConsPlusNormal"/>
        <w:jc w:val="both"/>
        <w:rPr>
          <w:rFonts w:ascii="Times New Roman" w:hAnsi="Times New Roman" w:cs="Times New Roman"/>
        </w:rPr>
      </w:pPr>
    </w:p>
    <w:p w:rsidR="008306E5" w:rsidRPr="008306E5" w:rsidRDefault="008306E5">
      <w:pPr>
        <w:pStyle w:val="ConsPlusNormal"/>
        <w:jc w:val="both"/>
        <w:rPr>
          <w:rFonts w:ascii="Times New Roman" w:hAnsi="Times New Roman" w:cs="Times New Roman"/>
        </w:rPr>
      </w:pPr>
    </w:p>
    <w:p w:rsidR="008306E5" w:rsidRPr="008306E5" w:rsidRDefault="008306E5">
      <w:pPr>
        <w:pStyle w:val="ConsPlusNormal"/>
        <w:jc w:val="both"/>
        <w:rPr>
          <w:rFonts w:ascii="Times New Roman" w:hAnsi="Times New Roman" w:cs="Times New Roman"/>
        </w:rPr>
      </w:pPr>
    </w:p>
    <w:p w:rsidR="008306E5" w:rsidRPr="008306E5" w:rsidRDefault="008306E5">
      <w:pPr>
        <w:pStyle w:val="ConsPlusNormal"/>
        <w:jc w:val="both"/>
        <w:rPr>
          <w:rFonts w:ascii="Times New Roman" w:hAnsi="Times New Roman" w:cs="Times New Roman"/>
        </w:rPr>
      </w:pPr>
    </w:p>
    <w:p w:rsidR="008306E5" w:rsidRPr="008306E5" w:rsidRDefault="008306E5">
      <w:pPr>
        <w:pStyle w:val="ConsPlusNormal"/>
        <w:jc w:val="right"/>
        <w:outlineLvl w:val="1"/>
        <w:rPr>
          <w:rFonts w:ascii="Times New Roman" w:hAnsi="Times New Roman" w:cs="Times New Roman"/>
        </w:rPr>
      </w:pPr>
      <w:r w:rsidRPr="008306E5">
        <w:rPr>
          <w:rFonts w:ascii="Times New Roman" w:hAnsi="Times New Roman" w:cs="Times New Roman"/>
        </w:rPr>
        <w:t>Приложение N 1</w:t>
      </w:r>
    </w:p>
    <w:p w:rsidR="008306E5" w:rsidRPr="008306E5" w:rsidRDefault="008306E5">
      <w:pPr>
        <w:pStyle w:val="ConsPlusNormal"/>
        <w:jc w:val="right"/>
        <w:rPr>
          <w:rFonts w:ascii="Times New Roman" w:hAnsi="Times New Roman" w:cs="Times New Roman"/>
        </w:rPr>
      </w:pPr>
      <w:r w:rsidRPr="008306E5">
        <w:rPr>
          <w:rFonts w:ascii="Times New Roman" w:hAnsi="Times New Roman" w:cs="Times New Roman"/>
        </w:rPr>
        <w:t>к ФГОС СПО по специальности 15.02.12</w:t>
      </w:r>
    </w:p>
    <w:p w:rsidR="008306E5" w:rsidRPr="008306E5" w:rsidRDefault="008306E5">
      <w:pPr>
        <w:pStyle w:val="ConsPlusNormal"/>
        <w:jc w:val="right"/>
        <w:rPr>
          <w:rFonts w:ascii="Times New Roman" w:hAnsi="Times New Roman" w:cs="Times New Roman"/>
        </w:rPr>
      </w:pPr>
      <w:r w:rsidRPr="008306E5">
        <w:rPr>
          <w:rFonts w:ascii="Times New Roman" w:hAnsi="Times New Roman" w:cs="Times New Roman"/>
        </w:rPr>
        <w:t>Монтаж, техническое обслуживание</w:t>
      </w:r>
    </w:p>
    <w:p w:rsidR="008306E5" w:rsidRPr="008306E5" w:rsidRDefault="008306E5">
      <w:pPr>
        <w:pStyle w:val="ConsPlusNormal"/>
        <w:jc w:val="right"/>
        <w:rPr>
          <w:rFonts w:ascii="Times New Roman" w:hAnsi="Times New Roman" w:cs="Times New Roman"/>
        </w:rPr>
      </w:pPr>
      <w:r w:rsidRPr="008306E5">
        <w:rPr>
          <w:rFonts w:ascii="Times New Roman" w:hAnsi="Times New Roman" w:cs="Times New Roman"/>
        </w:rPr>
        <w:t>и ремонт промышленного</w:t>
      </w:r>
    </w:p>
    <w:p w:rsidR="008306E5" w:rsidRPr="008306E5" w:rsidRDefault="008306E5">
      <w:pPr>
        <w:pStyle w:val="ConsPlusNormal"/>
        <w:jc w:val="right"/>
        <w:rPr>
          <w:rFonts w:ascii="Times New Roman" w:hAnsi="Times New Roman" w:cs="Times New Roman"/>
        </w:rPr>
      </w:pPr>
      <w:r w:rsidRPr="008306E5">
        <w:rPr>
          <w:rFonts w:ascii="Times New Roman" w:hAnsi="Times New Roman" w:cs="Times New Roman"/>
        </w:rPr>
        <w:t>оборудования (по отраслям)</w:t>
      </w:r>
    </w:p>
    <w:p w:rsidR="008306E5" w:rsidRPr="008306E5" w:rsidRDefault="008306E5">
      <w:pPr>
        <w:pStyle w:val="ConsPlusNormal"/>
        <w:jc w:val="both"/>
        <w:rPr>
          <w:rFonts w:ascii="Times New Roman" w:hAnsi="Times New Roman" w:cs="Times New Roman"/>
        </w:rPr>
      </w:pPr>
    </w:p>
    <w:p w:rsidR="008306E5" w:rsidRPr="008306E5" w:rsidRDefault="008306E5">
      <w:pPr>
        <w:pStyle w:val="ConsPlusTitle"/>
        <w:jc w:val="center"/>
        <w:rPr>
          <w:rFonts w:ascii="Times New Roman" w:hAnsi="Times New Roman" w:cs="Times New Roman"/>
        </w:rPr>
      </w:pPr>
      <w:bookmarkStart w:id="6" w:name="P223"/>
      <w:bookmarkEnd w:id="6"/>
      <w:r w:rsidRPr="008306E5">
        <w:rPr>
          <w:rFonts w:ascii="Times New Roman" w:hAnsi="Times New Roman" w:cs="Times New Roman"/>
        </w:rPr>
        <w:t>ПЕРЕЧЕНЬ</w:t>
      </w:r>
    </w:p>
    <w:p w:rsidR="008306E5" w:rsidRPr="008306E5" w:rsidRDefault="008306E5">
      <w:pPr>
        <w:pStyle w:val="ConsPlusTitle"/>
        <w:jc w:val="center"/>
        <w:rPr>
          <w:rFonts w:ascii="Times New Roman" w:hAnsi="Times New Roman" w:cs="Times New Roman"/>
        </w:rPr>
      </w:pPr>
      <w:r w:rsidRPr="008306E5">
        <w:rPr>
          <w:rFonts w:ascii="Times New Roman" w:hAnsi="Times New Roman" w:cs="Times New Roman"/>
        </w:rPr>
        <w:t>ПРОФЕССИОНАЛЬНЫХ СТАНДАРТОВ, СООТВЕТСТВУЮЩИХ</w:t>
      </w:r>
    </w:p>
    <w:p w:rsidR="008306E5" w:rsidRPr="008306E5" w:rsidRDefault="008306E5">
      <w:pPr>
        <w:pStyle w:val="ConsPlusTitle"/>
        <w:jc w:val="center"/>
        <w:rPr>
          <w:rFonts w:ascii="Times New Roman" w:hAnsi="Times New Roman" w:cs="Times New Roman"/>
        </w:rPr>
      </w:pPr>
      <w:r w:rsidRPr="008306E5">
        <w:rPr>
          <w:rFonts w:ascii="Times New Roman" w:hAnsi="Times New Roman" w:cs="Times New Roman"/>
        </w:rPr>
        <w:t>ПРОФЕССИОНАЛЬНОЙ ДЕЯТЕЛЬНОСТИ ВЫПУСКНИКОВ ОБРАЗОВАТЕЛЬНОЙ</w:t>
      </w:r>
    </w:p>
    <w:p w:rsidR="008306E5" w:rsidRPr="008306E5" w:rsidRDefault="008306E5">
      <w:pPr>
        <w:pStyle w:val="ConsPlusTitle"/>
        <w:jc w:val="center"/>
        <w:rPr>
          <w:rFonts w:ascii="Times New Roman" w:hAnsi="Times New Roman" w:cs="Times New Roman"/>
        </w:rPr>
      </w:pPr>
      <w:r w:rsidRPr="008306E5">
        <w:rPr>
          <w:rFonts w:ascii="Times New Roman" w:hAnsi="Times New Roman" w:cs="Times New Roman"/>
        </w:rPr>
        <w:t>ПРОГРАММЫ СРЕДНЕГО ПРОФЕССИОНАЛЬНОГО ОБРАЗОВАНИЯ</w:t>
      </w:r>
    </w:p>
    <w:p w:rsidR="008306E5" w:rsidRPr="008306E5" w:rsidRDefault="008306E5">
      <w:pPr>
        <w:pStyle w:val="ConsPlusTitle"/>
        <w:jc w:val="center"/>
        <w:rPr>
          <w:rFonts w:ascii="Times New Roman" w:hAnsi="Times New Roman" w:cs="Times New Roman"/>
        </w:rPr>
      </w:pPr>
      <w:r w:rsidRPr="008306E5">
        <w:rPr>
          <w:rFonts w:ascii="Times New Roman" w:hAnsi="Times New Roman" w:cs="Times New Roman"/>
        </w:rPr>
        <w:t>ПО СПЕЦИАЛЬНОСТИ 15.02.12 МОНТАЖ, ТЕХНИЧЕСКОЕ ОБСЛУЖИВАНИЕ</w:t>
      </w:r>
    </w:p>
    <w:p w:rsidR="008306E5" w:rsidRPr="008306E5" w:rsidRDefault="008306E5">
      <w:pPr>
        <w:pStyle w:val="ConsPlusTitle"/>
        <w:jc w:val="center"/>
        <w:rPr>
          <w:rFonts w:ascii="Times New Roman" w:hAnsi="Times New Roman" w:cs="Times New Roman"/>
        </w:rPr>
      </w:pPr>
      <w:r w:rsidRPr="008306E5">
        <w:rPr>
          <w:rFonts w:ascii="Times New Roman" w:hAnsi="Times New Roman" w:cs="Times New Roman"/>
        </w:rPr>
        <w:t>И РЕМОНТ ПРОМЫШЛЕННОГО ОБОРУДОВАНИЯ (ПО ОТРАСЛЯМ)</w:t>
      </w:r>
    </w:p>
    <w:p w:rsidR="008306E5" w:rsidRPr="008306E5" w:rsidRDefault="008306E5">
      <w:pPr>
        <w:pStyle w:val="ConsPlusNormal"/>
        <w:jc w:val="both"/>
        <w:rPr>
          <w:rFonts w:ascii="Times New Roman" w:hAnsi="Times New Roman" w:cs="Times New Roman"/>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2222"/>
        <w:gridCol w:w="6849"/>
      </w:tblGrid>
      <w:tr w:rsidR="008306E5" w:rsidRPr="008306E5">
        <w:tc>
          <w:tcPr>
            <w:tcW w:w="2222" w:type="dxa"/>
          </w:tcPr>
          <w:p w:rsidR="008306E5" w:rsidRPr="008306E5" w:rsidRDefault="008306E5">
            <w:pPr>
              <w:pStyle w:val="ConsPlusNormal"/>
              <w:jc w:val="center"/>
              <w:rPr>
                <w:rFonts w:ascii="Times New Roman" w:hAnsi="Times New Roman" w:cs="Times New Roman"/>
              </w:rPr>
            </w:pPr>
            <w:r w:rsidRPr="008306E5">
              <w:rPr>
                <w:rFonts w:ascii="Times New Roman" w:hAnsi="Times New Roman" w:cs="Times New Roman"/>
              </w:rPr>
              <w:t>Код профессионального стандарта</w:t>
            </w:r>
          </w:p>
        </w:tc>
        <w:tc>
          <w:tcPr>
            <w:tcW w:w="6849" w:type="dxa"/>
          </w:tcPr>
          <w:p w:rsidR="008306E5" w:rsidRPr="008306E5" w:rsidRDefault="008306E5">
            <w:pPr>
              <w:pStyle w:val="ConsPlusNormal"/>
              <w:jc w:val="center"/>
              <w:rPr>
                <w:rFonts w:ascii="Times New Roman" w:hAnsi="Times New Roman" w:cs="Times New Roman"/>
              </w:rPr>
            </w:pPr>
            <w:r w:rsidRPr="008306E5">
              <w:rPr>
                <w:rFonts w:ascii="Times New Roman" w:hAnsi="Times New Roman" w:cs="Times New Roman"/>
              </w:rPr>
              <w:t>Наименование профессионального стандарта</w:t>
            </w:r>
          </w:p>
        </w:tc>
      </w:tr>
      <w:tr w:rsidR="008306E5" w:rsidRPr="008306E5">
        <w:tc>
          <w:tcPr>
            <w:tcW w:w="2222" w:type="dxa"/>
          </w:tcPr>
          <w:p w:rsidR="008306E5" w:rsidRPr="008306E5" w:rsidRDefault="008306E5">
            <w:pPr>
              <w:pStyle w:val="ConsPlusNormal"/>
              <w:rPr>
                <w:rFonts w:ascii="Times New Roman" w:hAnsi="Times New Roman" w:cs="Times New Roman"/>
              </w:rPr>
            </w:pPr>
            <w:r w:rsidRPr="008306E5">
              <w:rPr>
                <w:rFonts w:ascii="Times New Roman" w:hAnsi="Times New Roman" w:cs="Times New Roman"/>
              </w:rPr>
              <w:t>16.052</w:t>
            </w:r>
          </w:p>
        </w:tc>
        <w:tc>
          <w:tcPr>
            <w:tcW w:w="6849" w:type="dxa"/>
          </w:tcPr>
          <w:p w:rsidR="008306E5" w:rsidRPr="008306E5" w:rsidRDefault="008306E5">
            <w:pPr>
              <w:pStyle w:val="ConsPlusNormal"/>
              <w:jc w:val="both"/>
              <w:rPr>
                <w:rFonts w:ascii="Times New Roman" w:hAnsi="Times New Roman" w:cs="Times New Roman"/>
              </w:rPr>
            </w:pPr>
            <w:r w:rsidRPr="008306E5">
              <w:rPr>
                <w:rFonts w:ascii="Times New Roman" w:hAnsi="Times New Roman" w:cs="Times New Roman"/>
              </w:rPr>
              <w:t xml:space="preserve">Профессиональный </w:t>
            </w:r>
            <w:hyperlink r:id="rId26">
              <w:r w:rsidRPr="008306E5">
                <w:rPr>
                  <w:rFonts w:ascii="Times New Roman" w:hAnsi="Times New Roman" w:cs="Times New Roman"/>
                  <w:color w:val="0000FF"/>
                </w:rPr>
                <w:t>стандарт</w:t>
              </w:r>
            </w:hyperlink>
            <w:r w:rsidRPr="008306E5">
              <w:rPr>
                <w:rFonts w:ascii="Times New Roman" w:hAnsi="Times New Roman" w:cs="Times New Roman"/>
              </w:rPr>
              <w:t xml:space="preserve"> "Монтажник лифтов, платформ подъемных для инвалидов, поэтажных эскалаторов", утвержден приказом Министерства труда и социальной защиты Российской Федерации от 26 декабря 2014 г. N 1178н (зарегистрирован Министерством юстиции Российской Федерации 27 января 2015 г., регистрационный N 35740)</w:t>
            </w:r>
          </w:p>
        </w:tc>
      </w:tr>
      <w:tr w:rsidR="008306E5" w:rsidRPr="008306E5">
        <w:tc>
          <w:tcPr>
            <w:tcW w:w="2222" w:type="dxa"/>
          </w:tcPr>
          <w:p w:rsidR="008306E5" w:rsidRPr="008306E5" w:rsidRDefault="008306E5">
            <w:pPr>
              <w:pStyle w:val="ConsPlusNormal"/>
              <w:rPr>
                <w:rFonts w:ascii="Times New Roman" w:hAnsi="Times New Roman" w:cs="Times New Roman"/>
              </w:rPr>
            </w:pPr>
            <w:r w:rsidRPr="008306E5">
              <w:rPr>
                <w:rFonts w:ascii="Times New Roman" w:hAnsi="Times New Roman" w:cs="Times New Roman"/>
              </w:rPr>
              <w:t>40.077</w:t>
            </w:r>
          </w:p>
        </w:tc>
        <w:tc>
          <w:tcPr>
            <w:tcW w:w="6849" w:type="dxa"/>
          </w:tcPr>
          <w:p w:rsidR="008306E5" w:rsidRPr="008306E5" w:rsidRDefault="008306E5">
            <w:pPr>
              <w:pStyle w:val="ConsPlusNormal"/>
              <w:jc w:val="both"/>
              <w:rPr>
                <w:rFonts w:ascii="Times New Roman" w:hAnsi="Times New Roman" w:cs="Times New Roman"/>
              </w:rPr>
            </w:pPr>
            <w:r w:rsidRPr="008306E5">
              <w:rPr>
                <w:rFonts w:ascii="Times New Roman" w:hAnsi="Times New Roman" w:cs="Times New Roman"/>
              </w:rPr>
              <w:t xml:space="preserve">Профессиональный </w:t>
            </w:r>
            <w:hyperlink r:id="rId27">
              <w:r w:rsidRPr="008306E5">
                <w:rPr>
                  <w:rFonts w:ascii="Times New Roman" w:hAnsi="Times New Roman" w:cs="Times New Roman"/>
                  <w:color w:val="0000FF"/>
                </w:rPr>
                <w:t>стандарт</w:t>
              </w:r>
            </w:hyperlink>
            <w:r w:rsidRPr="008306E5">
              <w:rPr>
                <w:rFonts w:ascii="Times New Roman" w:hAnsi="Times New Roman" w:cs="Times New Roman"/>
              </w:rPr>
              <w:t xml:space="preserve"> "Слесарь-ремонтник промышленного оборудования", утвержден приказом Министерства труда и социальной защиты Российской Федерации от 26 декабря 2014 г. N 1164н (зарегистрирован Министерством юстиции Российской Федерации 23 января 2015 г., регистрационный N 35692)</w:t>
            </w:r>
          </w:p>
        </w:tc>
      </w:tr>
    </w:tbl>
    <w:p w:rsidR="008306E5" w:rsidRPr="008306E5" w:rsidRDefault="008306E5">
      <w:pPr>
        <w:pStyle w:val="ConsPlusNormal"/>
        <w:jc w:val="both"/>
        <w:rPr>
          <w:rFonts w:ascii="Times New Roman" w:hAnsi="Times New Roman" w:cs="Times New Roman"/>
        </w:rPr>
      </w:pPr>
    </w:p>
    <w:p w:rsidR="008306E5" w:rsidRPr="008306E5" w:rsidRDefault="008306E5">
      <w:pPr>
        <w:pStyle w:val="ConsPlusNormal"/>
        <w:jc w:val="both"/>
        <w:rPr>
          <w:rFonts w:ascii="Times New Roman" w:hAnsi="Times New Roman" w:cs="Times New Roman"/>
        </w:rPr>
      </w:pPr>
    </w:p>
    <w:p w:rsidR="008306E5" w:rsidRPr="008306E5" w:rsidRDefault="008306E5">
      <w:pPr>
        <w:pStyle w:val="ConsPlusNormal"/>
        <w:jc w:val="both"/>
        <w:rPr>
          <w:rFonts w:ascii="Times New Roman" w:hAnsi="Times New Roman" w:cs="Times New Roman"/>
        </w:rPr>
      </w:pPr>
    </w:p>
    <w:p w:rsidR="008306E5" w:rsidRPr="008306E5" w:rsidRDefault="008306E5">
      <w:pPr>
        <w:pStyle w:val="ConsPlusNormal"/>
        <w:jc w:val="both"/>
        <w:rPr>
          <w:rFonts w:ascii="Times New Roman" w:hAnsi="Times New Roman" w:cs="Times New Roman"/>
        </w:rPr>
      </w:pPr>
    </w:p>
    <w:p w:rsidR="008306E5" w:rsidRPr="008306E5" w:rsidRDefault="008306E5">
      <w:pPr>
        <w:pStyle w:val="ConsPlusNormal"/>
        <w:jc w:val="both"/>
        <w:rPr>
          <w:rFonts w:ascii="Times New Roman" w:hAnsi="Times New Roman" w:cs="Times New Roman"/>
        </w:rPr>
      </w:pPr>
    </w:p>
    <w:p w:rsidR="008306E5" w:rsidRPr="008306E5" w:rsidRDefault="008306E5">
      <w:pPr>
        <w:pStyle w:val="ConsPlusNormal"/>
        <w:jc w:val="right"/>
        <w:outlineLvl w:val="1"/>
        <w:rPr>
          <w:rFonts w:ascii="Times New Roman" w:hAnsi="Times New Roman" w:cs="Times New Roman"/>
        </w:rPr>
      </w:pPr>
      <w:r w:rsidRPr="008306E5">
        <w:rPr>
          <w:rFonts w:ascii="Times New Roman" w:hAnsi="Times New Roman" w:cs="Times New Roman"/>
        </w:rPr>
        <w:t>Приложение N 2</w:t>
      </w:r>
    </w:p>
    <w:p w:rsidR="008306E5" w:rsidRPr="008306E5" w:rsidRDefault="008306E5">
      <w:pPr>
        <w:pStyle w:val="ConsPlusNormal"/>
        <w:jc w:val="right"/>
        <w:rPr>
          <w:rFonts w:ascii="Times New Roman" w:hAnsi="Times New Roman" w:cs="Times New Roman"/>
        </w:rPr>
      </w:pPr>
      <w:r w:rsidRPr="008306E5">
        <w:rPr>
          <w:rFonts w:ascii="Times New Roman" w:hAnsi="Times New Roman" w:cs="Times New Roman"/>
        </w:rPr>
        <w:t>к ФГОС СПО по специальности 15.02.12</w:t>
      </w:r>
    </w:p>
    <w:p w:rsidR="008306E5" w:rsidRPr="008306E5" w:rsidRDefault="008306E5">
      <w:pPr>
        <w:pStyle w:val="ConsPlusNormal"/>
        <w:jc w:val="right"/>
        <w:rPr>
          <w:rFonts w:ascii="Times New Roman" w:hAnsi="Times New Roman" w:cs="Times New Roman"/>
        </w:rPr>
      </w:pPr>
      <w:r w:rsidRPr="008306E5">
        <w:rPr>
          <w:rFonts w:ascii="Times New Roman" w:hAnsi="Times New Roman" w:cs="Times New Roman"/>
        </w:rPr>
        <w:t>Монтаж, техническое обслуживание</w:t>
      </w:r>
    </w:p>
    <w:p w:rsidR="008306E5" w:rsidRPr="008306E5" w:rsidRDefault="008306E5">
      <w:pPr>
        <w:pStyle w:val="ConsPlusNormal"/>
        <w:jc w:val="right"/>
        <w:rPr>
          <w:rFonts w:ascii="Times New Roman" w:hAnsi="Times New Roman" w:cs="Times New Roman"/>
        </w:rPr>
      </w:pPr>
      <w:r w:rsidRPr="008306E5">
        <w:rPr>
          <w:rFonts w:ascii="Times New Roman" w:hAnsi="Times New Roman" w:cs="Times New Roman"/>
        </w:rPr>
        <w:t>и ремонт промышленного</w:t>
      </w:r>
    </w:p>
    <w:p w:rsidR="008306E5" w:rsidRPr="008306E5" w:rsidRDefault="008306E5">
      <w:pPr>
        <w:pStyle w:val="ConsPlusNormal"/>
        <w:jc w:val="right"/>
        <w:rPr>
          <w:rFonts w:ascii="Times New Roman" w:hAnsi="Times New Roman" w:cs="Times New Roman"/>
        </w:rPr>
      </w:pPr>
      <w:r w:rsidRPr="008306E5">
        <w:rPr>
          <w:rFonts w:ascii="Times New Roman" w:hAnsi="Times New Roman" w:cs="Times New Roman"/>
        </w:rPr>
        <w:t>оборудования (по отраслям)</w:t>
      </w:r>
    </w:p>
    <w:p w:rsidR="008306E5" w:rsidRPr="008306E5" w:rsidRDefault="008306E5">
      <w:pPr>
        <w:pStyle w:val="ConsPlusNormal"/>
        <w:jc w:val="both"/>
        <w:rPr>
          <w:rFonts w:ascii="Times New Roman" w:hAnsi="Times New Roman" w:cs="Times New Roman"/>
        </w:rPr>
      </w:pPr>
    </w:p>
    <w:p w:rsidR="008306E5" w:rsidRPr="008306E5" w:rsidRDefault="008306E5">
      <w:pPr>
        <w:pStyle w:val="ConsPlusTitle"/>
        <w:jc w:val="center"/>
        <w:rPr>
          <w:rFonts w:ascii="Times New Roman" w:hAnsi="Times New Roman" w:cs="Times New Roman"/>
        </w:rPr>
      </w:pPr>
      <w:bookmarkStart w:id="7" w:name="P247"/>
      <w:bookmarkEnd w:id="7"/>
      <w:r w:rsidRPr="008306E5">
        <w:rPr>
          <w:rFonts w:ascii="Times New Roman" w:hAnsi="Times New Roman" w:cs="Times New Roman"/>
        </w:rPr>
        <w:t>ПЕРЕЧЕНЬ</w:t>
      </w:r>
    </w:p>
    <w:p w:rsidR="008306E5" w:rsidRPr="008306E5" w:rsidRDefault="008306E5">
      <w:pPr>
        <w:pStyle w:val="ConsPlusTitle"/>
        <w:jc w:val="center"/>
        <w:rPr>
          <w:rFonts w:ascii="Times New Roman" w:hAnsi="Times New Roman" w:cs="Times New Roman"/>
        </w:rPr>
      </w:pPr>
      <w:r w:rsidRPr="008306E5">
        <w:rPr>
          <w:rFonts w:ascii="Times New Roman" w:hAnsi="Times New Roman" w:cs="Times New Roman"/>
        </w:rPr>
        <w:t>ПРОФЕССИЙ РАБОЧИХ, ДОЛЖНОСТЕЙ СЛУЖАЩИХ, РЕКОМЕНДУЕМЫХ</w:t>
      </w:r>
    </w:p>
    <w:p w:rsidR="008306E5" w:rsidRPr="008306E5" w:rsidRDefault="008306E5">
      <w:pPr>
        <w:pStyle w:val="ConsPlusTitle"/>
        <w:jc w:val="center"/>
        <w:rPr>
          <w:rFonts w:ascii="Times New Roman" w:hAnsi="Times New Roman" w:cs="Times New Roman"/>
        </w:rPr>
      </w:pPr>
      <w:r w:rsidRPr="008306E5">
        <w:rPr>
          <w:rFonts w:ascii="Times New Roman" w:hAnsi="Times New Roman" w:cs="Times New Roman"/>
        </w:rPr>
        <w:t>К ОСВОЕНИЮ В РАМКАХ ОБРАЗОВАТЕЛЬНОЙ ПРОГРАММЫ СРЕДНЕГО</w:t>
      </w:r>
    </w:p>
    <w:p w:rsidR="008306E5" w:rsidRPr="008306E5" w:rsidRDefault="008306E5">
      <w:pPr>
        <w:pStyle w:val="ConsPlusTitle"/>
        <w:jc w:val="center"/>
        <w:rPr>
          <w:rFonts w:ascii="Times New Roman" w:hAnsi="Times New Roman" w:cs="Times New Roman"/>
        </w:rPr>
      </w:pPr>
      <w:r w:rsidRPr="008306E5">
        <w:rPr>
          <w:rFonts w:ascii="Times New Roman" w:hAnsi="Times New Roman" w:cs="Times New Roman"/>
        </w:rPr>
        <w:t>ПРОФЕССИОНАЛЬНОГО ОБРАЗОВАНИЯ ПО СПЕЦИАЛЬНОСТИ 15.02.12</w:t>
      </w:r>
    </w:p>
    <w:p w:rsidR="008306E5" w:rsidRPr="008306E5" w:rsidRDefault="008306E5">
      <w:pPr>
        <w:pStyle w:val="ConsPlusTitle"/>
        <w:jc w:val="center"/>
        <w:rPr>
          <w:rFonts w:ascii="Times New Roman" w:hAnsi="Times New Roman" w:cs="Times New Roman"/>
        </w:rPr>
      </w:pPr>
      <w:r w:rsidRPr="008306E5">
        <w:rPr>
          <w:rFonts w:ascii="Times New Roman" w:hAnsi="Times New Roman" w:cs="Times New Roman"/>
        </w:rPr>
        <w:t>МОНТАЖ, ТЕХНИЧЕСКОЕ ОБСЛУЖИВАНИЕ И РЕМОНТ ПРОМЫШЛЕННОГО</w:t>
      </w:r>
    </w:p>
    <w:p w:rsidR="008306E5" w:rsidRPr="008306E5" w:rsidRDefault="008306E5">
      <w:pPr>
        <w:pStyle w:val="ConsPlusTitle"/>
        <w:jc w:val="center"/>
        <w:rPr>
          <w:rFonts w:ascii="Times New Roman" w:hAnsi="Times New Roman" w:cs="Times New Roman"/>
        </w:rPr>
      </w:pPr>
      <w:r w:rsidRPr="008306E5">
        <w:rPr>
          <w:rFonts w:ascii="Times New Roman" w:hAnsi="Times New Roman" w:cs="Times New Roman"/>
        </w:rPr>
        <w:t>ОБОРУДОВАНИЯ (ПО ОТРАСЛЯМ)</w:t>
      </w:r>
    </w:p>
    <w:p w:rsidR="008306E5" w:rsidRPr="008306E5" w:rsidRDefault="008306E5">
      <w:pPr>
        <w:pStyle w:val="ConsPlusNormal"/>
        <w:jc w:val="both"/>
        <w:rPr>
          <w:rFonts w:ascii="Times New Roman" w:hAnsi="Times New Roman" w:cs="Times New Roman"/>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4562"/>
        <w:gridCol w:w="4501"/>
      </w:tblGrid>
      <w:tr w:rsidR="008306E5" w:rsidRPr="008306E5">
        <w:tc>
          <w:tcPr>
            <w:tcW w:w="4562" w:type="dxa"/>
          </w:tcPr>
          <w:p w:rsidR="008306E5" w:rsidRPr="008306E5" w:rsidRDefault="008306E5">
            <w:pPr>
              <w:pStyle w:val="ConsPlusNormal"/>
              <w:jc w:val="center"/>
              <w:rPr>
                <w:rFonts w:ascii="Times New Roman" w:hAnsi="Times New Roman" w:cs="Times New Roman"/>
              </w:rPr>
            </w:pPr>
            <w:r w:rsidRPr="008306E5">
              <w:rPr>
                <w:rFonts w:ascii="Times New Roman" w:hAnsi="Times New Roman" w:cs="Times New Roman"/>
              </w:rPr>
              <w:t xml:space="preserve">Код по </w:t>
            </w:r>
            <w:hyperlink r:id="rId28">
              <w:r w:rsidRPr="008306E5">
                <w:rPr>
                  <w:rFonts w:ascii="Times New Roman" w:hAnsi="Times New Roman" w:cs="Times New Roman"/>
                  <w:color w:val="0000FF"/>
                </w:rPr>
                <w:t>Перечню</w:t>
              </w:r>
            </w:hyperlink>
            <w:r w:rsidRPr="008306E5">
              <w:rPr>
                <w:rFonts w:ascii="Times New Roman" w:hAnsi="Times New Roman" w:cs="Times New Roman"/>
              </w:rPr>
              <w:t xml:space="preserve"> профессий рабочих, должностей служащих, по которым осуществляется профессиональное обучение, утвержденному приказом Министерства образования и науки Российской Федерации от 2 июля 2013 г. N 513 (зарегистрирован Министерством юстиции Российской Федерации 8 августа 2013 г., регистрационный N 29322), с изменениями, внесенными приказами Министерства образования и науки Российской Федерации от 16 декабря 2013 г. N 1348 (зарегистрирован Министерством юстиции Российской Федерации 29 января 2014 г., регистрационный N 31163), от 28 марта 2014 г. N 244 (зарегистрирован Министерством юстиции Российской Федерации 15 апреля 2014 г., регистрационный N 31953) и от 27 июня 2014 г. N 695 (зарегистрирован Министерством юстиции Российской Федерации 22 июля 2014 г., регистрационный N 33205)</w:t>
            </w:r>
          </w:p>
        </w:tc>
        <w:tc>
          <w:tcPr>
            <w:tcW w:w="4501" w:type="dxa"/>
          </w:tcPr>
          <w:p w:rsidR="008306E5" w:rsidRPr="008306E5" w:rsidRDefault="008306E5">
            <w:pPr>
              <w:pStyle w:val="ConsPlusNormal"/>
              <w:jc w:val="center"/>
              <w:rPr>
                <w:rFonts w:ascii="Times New Roman" w:hAnsi="Times New Roman" w:cs="Times New Roman"/>
              </w:rPr>
            </w:pPr>
            <w:r w:rsidRPr="008306E5">
              <w:rPr>
                <w:rFonts w:ascii="Times New Roman" w:hAnsi="Times New Roman" w:cs="Times New Roman"/>
              </w:rPr>
              <w:t>Наименование профессий рабочих, должностей служащих</w:t>
            </w:r>
          </w:p>
        </w:tc>
      </w:tr>
      <w:tr w:rsidR="008306E5" w:rsidRPr="008306E5">
        <w:tc>
          <w:tcPr>
            <w:tcW w:w="4562" w:type="dxa"/>
          </w:tcPr>
          <w:p w:rsidR="008306E5" w:rsidRPr="008306E5" w:rsidRDefault="008306E5">
            <w:pPr>
              <w:pStyle w:val="ConsPlusNormal"/>
              <w:jc w:val="center"/>
              <w:rPr>
                <w:rFonts w:ascii="Times New Roman" w:hAnsi="Times New Roman" w:cs="Times New Roman"/>
              </w:rPr>
            </w:pPr>
            <w:r w:rsidRPr="008306E5">
              <w:rPr>
                <w:rFonts w:ascii="Times New Roman" w:hAnsi="Times New Roman" w:cs="Times New Roman"/>
              </w:rPr>
              <w:t>1</w:t>
            </w:r>
          </w:p>
        </w:tc>
        <w:tc>
          <w:tcPr>
            <w:tcW w:w="4501" w:type="dxa"/>
          </w:tcPr>
          <w:p w:rsidR="008306E5" w:rsidRPr="008306E5" w:rsidRDefault="008306E5">
            <w:pPr>
              <w:pStyle w:val="ConsPlusNormal"/>
              <w:jc w:val="center"/>
              <w:rPr>
                <w:rFonts w:ascii="Times New Roman" w:hAnsi="Times New Roman" w:cs="Times New Roman"/>
              </w:rPr>
            </w:pPr>
            <w:r w:rsidRPr="008306E5">
              <w:rPr>
                <w:rFonts w:ascii="Times New Roman" w:hAnsi="Times New Roman" w:cs="Times New Roman"/>
              </w:rPr>
              <w:t>2</w:t>
            </w:r>
          </w:p>
        </w:tc>
      </w:tr>
      <w:tr w:rsidR="008306E5" w:rsidRPr="008306E5">
        <w:tc>
          <w:tcPr>
            <w:tcW w:w="4562" w:type="dxa"/>
          </w:tcPr>
          <w:p w:rsidR="008306E5" w:rsidRPr="008306E5" w:rsidRDefault="008306E5">
            <w:pPr>
              <w:pStyle w:val="ConsPlusNormal"/>
              <w:jc w:val="center"/>
              <w:rPr>
                <w:rFonts w:ascii="Times New Roman" w:hAnsi="Times New Roman" w:cs="Times New Roman"/>
              </w:rPr>
            </w:pPr>
            <w:r w:rsidRPr="008306E5">
              <w:rPr>
                <w:rFonts w:ascii="Times New Roman" w:hAnsi="Times New Roman" w:cs="Times New Roman"/>
              </w:rPr>
              <w:t>18466</w:t>
            </w:r>
          </w:p>
        </w:tc>
        <w:tc>
          <w:tcPr>
            <w:tcW w:w="4501" w:type="dxa"/>
          </w:tcPr>
          <w:p w:rsidR="008306E5" w:rsidRPr="008306E5" w:rsidRDefault="008306E5">
            <w:pPr>
              <w:pStyle w:val="ConsPlusNormal"/>
              <w:jc w:val="center"/>
              <w:rPr>
                <w:rFonts w:ascii="Times New Roman" w:hAnsi="Times New Roman" w:cs="Times New Roman"/>
              </w:rPr>
            </w:pPr>
            <w:r w:rsidRPr="008306E5">
              <w:rPr>
                <w:rFonts w:ascii="Times New Roman" w:hAnsi="Times New Roman" w:cs="Times New Roman"/>
              </w:rPr>
              <w:t>Слесарь механосборочных работ</w:t>
            </w:r>
          </w:p>
        </w:tc>
      </w:tr>
      <w:tr w:rsidR="008306E5" w:rsidRPr="008306E5">
        <w:tc>
          <w:tcPr>
            <w:tcW w:w="4562" w:type="dxa"/>
          </w:tcPr>
          <w:p w:rsidR="008306E5" w:rsidRPr="008306E5" w:rsidRDefault="008306E5">
            <w:pPr>
              <w:pStyle w:val="ConsPlusNormal"/>
              <w:jc w:val="center"/>
              <w:rPr>
                <w:rFonts w:ascii="Times New Roman" w:hAnsi="Times New Roman" w:cs="Times New Roman"/>
              </w:rPr>
            </w:pPr>
            <w:r w:rsidRPr="008306E5">
              <w:rPr>
                <w:rFonts w:ascii="Times New Roman" w:hAnsi="Times New Roman" w:cs="Times New Roman"/>
              </w:rPr>
              <w:t>18452</w:t>
            </w:r>
          </w:p>
        </w:tc>
        <w:tc>
          <w:tcPr>
            <w:tcW w:w="4501" w:type="dxa"/>
          </w:tcPr>
          <w:p w:rsidR="008306E5" w:rsidRPr="008306E5" w:rsidRDefault="008306E5">
            <w:pPr>
              <w:pStyle w:val="ConsPlusNormal"/>
              <w:jc w:val="center"/>
              <w:rPr>
                <w:rFonts w:ascii="Times New Roman" w:hAnsi="Times New Roman" w:cs="Times New Roman"/>
              </w:rPr>
            </w:pPr>
            <w:r w:rsidRPr="008306E5">
              <w:rPr>
                <w:rFonts w:ascii="Times New Roman" w:hAnsi="Times New Roman" w:cs="Times New Roman"/>
              </w:rPr>
              <w:t>Слесарь-инструментальщик</w:t>
            </w:r>
          </w:p>
        </w:tc>
      </w:tr>
      <w:tr w:rsidR="008306E5" w:rsidRPr="008306E5">
        <w:tc>
          <w:tcPr>
            <w:tcW w:w="4562" w:type="dxa"/>
          </w:tcPr>
          <w:p w:rsidR="008306E5" w:rsidRPr="008306E5" w:rsidRDefault="008306E5">
            <w:pPr>
              <w:pStyle w:val="ConsPlusNormal"/>
              <w:jc w:val="center"/>
              <w:rPr>
                <w:rFonts w:ascii="Times New Roman" w:hAnsi="Times New Roman" w:cs="Times New Roman"/>
              </w:rPr>
            </w:pPr>
            <w:r w:rsidRPr="008306E5">
              <w:rPr>
                <w:rFonts w:ascii="Times New Roman" w:hAnsi="Times New Roman" w:cs="Times New Roman"/>
              </w:rPr>
              <w:t>18559</w:t>
            </w:r>
          </w:p>
        </w:tc>
        <w:tc>
          <w:tcPr>
            <w:tcW w:w="4501" w:type="dxa"/>
          </w:tcPr>
          <w:p w:rsidR="008306E5" w:rsidRPr="008306E5" w:rsidRDefault="008306E5">
            <w:pPr>
              <w:pStyle w:val="ConsPlusNormal"/>
              <w:jc w:val="center"/>
              <w:rPr>
                <w:rFonts w:ascii="Times New Roman" w:hAnsi="Times New Roman" w:cs="Times New Roman"/>
              </w:rPr>
            </w:pPr>
            <w:r w:rsidRPr="008306E5">
              <w:rPr>
                <w:rFonts w:ascii="Times New Roman" w:hAnsi="Times New Roman" w:cs="Times New Roman"/>
              </w:rPr>
              <w:t>Слесарь-ремонтник</w:t>
            </w:r>
          </w:p>
        </w:tc>
      </w:tr>
      <w:tr w:rsidR="008306E5" w:rsidRPr="008306E5">
        <w:tc>
          <w:tcPr>
            <w:tcW w:w="4562" w:type="dxa"/>
          </w:tcPr>
          <w:p w:rsidR="008306E5" w:rsidRPr="008306E5" w:rsidRDefault="008306E5">
            <w:pPr>
              <w:pStyle w:val="ConsPlusNormal"/>
              <w:jc w:val="center"/>
              <w:rPr>
                <w:rFonts w:ascii="Times New Roman" w:hAnsi="Times New Roman" w:cs="Times New Roman"/>
              </w:rPr>
            </w:pPr>
            <w:r w:rsidRPr="008306E5">
              <w:rPr>
                <w:rFonts w:ascii="Times New Roman" w:hAnsi="Times New Roman" w:cs="Times New Roman"/>
              </w:rPr>
              <w:t>14656</w:t>
            </w:r>
          </w:p>
        </w:tc>
        <w:tc>
          <w:tcPr>
            <w:tcW w:w="4501" w:type="dxa"/>
          </w:tcPr>
          <w:p w:rsidR="008306E5" w:rsidRPr="008306E5" w:rsidRDefault="008306E5">
            <w:pPr>
              <w:pStyle w:val="ConsPlusNormal"/>
              <w:jc w:val="center"/>
              <w:rPr>
                <w:rFonts w:ascii="Times New Roman" w:hAnsi="Times New Roman" w:cs="Times New Roman"/>
              </w:rPr>
            </w:pPr>
            <w:r w:rsidRPr="008306E5">
              <w:rPr>
                <w:rFonts w:ascii="Times New Roman" w:hAnsi="Times New Roman" w:cs="Times New Roman"/>
              </w:rPr>
              <w:t>Монтажник электрических подъемников (лифтов)</w:t>
            </w:r>
          </w:p>
        </w:tc>
      </w:tr>
      <w:tr w:rsidR="008306E5" w:rsidRPr="008306E5">
        <w:tc>
          <w:tcPr>
            <w:tcW w:w="4562" w:type="dxa"/>
          </w:tcPr>
          <w:p w:rsidR="008306E5" w:rsidRPr="008306E5" w:rsidRDefault="008306E5">
            <w:pPr>
              <w:pStyle w:val="ConsPlusNormal"/>
              <w:jc w:val="center"/>
              <w:rPr>
                <w:rFonts w:ascii="Times New Roman" w:hAnsi="Times New Roman" w:cs="Times New Roman"/>
              </w:rPr>
            </w:pPr>
            <w:r w:rsidRPr="008306E5">
              <w:rPr>
                <w:rFonts w:ascii="Times New Roman" w:hAnsi="Times New Roman" w:cs="Times New Roman"/>
              </w:rPr>
              <w:t>14899</w:t>
            </w:r>
          </w:p>
        </w:tc>
        <w:tc>
          <w:tcPr>
            <w:tcW w:w="4501" w:type="dxa"/>
          </w:tcPr>
          <w:p w:rsidR="008306E5" w:rsidRPr="008306E5" w:rsidRDefault="008306E5">
            <w:pPr>
              <w:pStyle w:val="ConsPlusNormal"/>
              <w:jc w:val="center"/>
              <w:rPr>
                <w:rFonts w:ascii="Times New Roman" w:hAnsi="Times New Roman" w:cs="Times New Roman"/>
              </w:rPr>
            </w:pPr>
            <w:r w:rsidRPr="008306E5">
              <w:rPr>
                <w:rFonts w:ascii="Times New Roman" w:hAnsi="Times New Roman" w:cs="Times New Roman"/>
              </w:rPr>
              <w:t>Наладчик автоматических линий и агрегатных станков</w:t>
            </w:r>
          </w:p>
        </w:tc>
      </w:tr>
      <w:tr w:rsidR="008306E5" w:rsidRPr="008306E5">
        <w:tc>
          <w:tcPr>
            <w:tcW w:w="4562" w:type="dxa"/>
          </w:tcPr>
          <w:p w:rsidR="008306E5" w:rsidRPr="008306E5" w:rsidRDefault="008306E5">
            <w:pPr>
              <w:pStyle w:val="ConsPlusNormal"/>
              <w:jc w:val="center"/>
              <w:rPr>
                <w:rFonts w:ascii="Times New Roman" w:hAnsi="Times New Roman" w:cs="Times New Roman"/>
              </w:rPr>
            </w:pPr>
            <w:r w:rsidRPr="008306E5">
              <w:rPr>
                <w:rFonts w:ascii="Times New Roman" w:hAnsi="Times New Roman" w:cs="Times New Roman"/>
              </w:rPr>
              <w:t>14901</w:t>
            </w:r>
          </w:p>
        </w:tc>
        <w:tc>
          <w:tcPr>
            <w:tcW w:w="4501" w:type="dxa"/>
          </w:tcPr>
          <w:p w:rsidR="008306E5" w:rsidRPr="008306E5" w:rsidRDefault="008306E5">
            <w:pPr>
              <w:pStyle w:val="ConsPlusNormal"/>
              <w:jc w:val="center"/>
              <w:rPr>
                <w:rFonts w:ascii="Times New Roman" w:hAnsi="Times New Roman" w:cs="Times New Roman"/>
              </w:rPr>
            </w:pPr>
            <w:r w:rsidRPr="008306E5">
              <w:rPr>
                <w:rFonts w:ascii="Times New Roman" w:hAnsi="Times New Roman" w:cs="Times New Roman"/>
              </w:rPr>
              <w:t>Наладчик автоматов и полуавтоматов</w:t>
            </w:r>
          </w:p>
        </w:tc>
      </w:tr>
    </w:tbl>
    <w:p w:rsidR="008306E5" w:rsidRPr="008306E5" w:rsidRDefault="008306E5">
      <w:pPr>
        <w:pStyle w:val="ConsPlusNormal"/>
        <w:jc w:val="both"/>
        <w:rPr>
          <w:rFonts w:ascii="Times New Roman" w:hAnsi="Times New Roman" w:cs="Times New Roman"/>
        </w:rPr>
      </w:pPr>
    </w:p>
    <w:p w:rsidR="008306E5" w:rsidRPr="008306E5" w:rsidRDefault="008306E5">
      <w:pPr>
        <w:pStyle w:val="ConsPlusNormal"/>
        <w:jc w:val="both"/>
        <w:rPr>
          <w:rFonts w:ascii="Times New Roman" w:hAnsi="Times New Roman" w:cs="Times New Roman"/>
        </w:rPr>
      </w:pPr>
    </w:p>
    <w:p w:rsidR="008306E5" w:rsidRPr="008306E5" w:rsidRDefault="008306E5">
      <w:pPr>
        <w:pStyle w:val="ConsPlusNormal"/>
        <w:jc w:val="both"/>
        <w:rPr>
          <w:rFonts w:ascii="Times New Roman" w:hAnsi="Times New Roman" w:cs="Times New Roman"/>
        </w:rPr>
      </w:pPr>
    </w:p>
    <w:p w:rsidR="008306E5" w:rsidRPr="008306E5" w:rsidRDefault="008306E5">
      <w:pPr>
        <w:pStyle w:val="ConsPlusNormal"/>
        <w:jc w:val="both"/>
        <w:rPr>
          <w:rFonts w:ascii="Times New Roman" w:hAnsi="Times New Roman" w:cs="Times New Roman"/>
        </w:rPr>
      </w:pPr>
    </w:p>
    <w:p w:rsidR="008306E5" w:rsidRPr="008306E5" w:rsidRDefault="008306E5">
      <w:pPr>
        <w:pStyle w:val="ConsPlusNormal"/>
        <w:jc w:val="both"/>
        <w:rPr>
          <w:rFonts w:ascii="Times New Roman" w:hAnsi="Times New Roman" w:cs="Times New Roman"/>
        </w:rPr>
      </w:pPr>
    </w:p>
    <w:p w:rsidR="008306E5" w:rsidRPr="008306E5" w:rsidRDefault="008306E5">
      <w:pPr>
        <w:pStyle w:val="ConsPlusNormal"/>
        <w:jc w:val="right"/>
        <w:outlineLvl w:val="1"/>
        <w:rPr>
          <w:rFonts w:ascii="Times New Roman" w:hAnsi="Times New Roman" w:cs="Times New Roman"/>
        </w:rPr>
      </w:pPr>
      <w:r w:rsidRPr="008306E5">
        <w:rPr>
          <w:rFonts w:ascii="Times New Roman" w:hAnsi="Times New Roman" w:cs="Times New Roman"/>
        </w:rPr>
        <w:t>Приложение N 3</w:t>
      </w:r>
    </w:p>
    <w:p w:rsidR="008306E5" w:rsidRPr="008306E5" w:rsidRDefault="008306E5">
      <w:pPr>
        <w:pStyle w:val="ConsPlusNormal"/>
        <w:jc w:val="right"/>
        <w:rPr>
          <w:rFonts w:ascii="Times New Roman" w:hAnsi="Times New Roman" w:cs="Times New Roman"/>
        </w:rPr>
      </w:pPr>
      <w:r w:rsidRPr="008306E5">
        <w:rPr>
          <w:rFonts w:ascii="Times New Roman" w:hAnsi="Times New Roman" w:cs="Times New Roman"/>
        </w:rPr>
        <w:t>к ФГОС СПО по специальности 15.02.12</w:t>
      </w:r>
    </w:p>
    <w:p w:rsidR="008306E5" w:rsidRPr="008306E5" w:rsidRDefault="008306E5">
      <w:pPr>
        <w:pStyle w:val="ConsPlusNormal"/>
        <w:jc w:val="right"/>
        <w:rPr>
          <w:rFonts w:ascii="Times New Roman" w:hAnsi="Times New Roman" w:cs="Times New Roman"/>
        </w:rPr>
      </w:pPr>
      <w:r w:rsidRPr="008306E5">
        <w:rPr>
          <w:rFonts w:ascii="Times New Roman" w:hAnsi="Times New Roman" w:cs="Times New Roman"/>
        </w:rPr>
        <w:t>Монтаж, техническое обслуживание</w:t>
      </w:r>
    </w:p>
    <w:p w:rsidR="008306E5" w:rsidRPr="008306E5" w:rsidRDefault="008306E5">
      <w:pPr>
        <w:pStyle w:val="ConsPlusNormal"/>
        <w:jc w:val="right"/>
        <w:rPr>
          <w:rFonts w:ascii="Times New Roman" w:hAnsi="Times New Roman" w:cs="Times New Roman"/>
        </w:rPr>
      </w:pPr>
      <w:r w:rsidRPr="008306E5">
        <w:rPr>
          <w:rFonts w:ascii="Times New Roman" w:hAnsi="Times New Roman" w:cs="Times New Roman"/>
        </w:rPr>
        <w:t>и ремонт промышленного</w:t>
      </w:r>
    </w:p>
    <w:p w:rsidR="008306E5" w:rsidRPr="008306E5" w:rsidRDefault="008306E5">
      <w:pPr>
        <w:pStyle w:val="ConsPlusNormal"/>
        <w:jc w:val="right"/>
        <w:rPr>
          <w:rFonts w:ascii="Times New Roman" w:hAnsi="Times New Roman" w:cs="Times New Roman"/>
        </w:rPr>
      </w:pPr>
      <w:r w:rsidRPr="008306E5">
        <w:rPr>
          <w:rFonts w:ascii="Times New Roman" w:hAnsi="Times New Roman" w:cs="Times New Roman"/>
        </w:rPr>
        <w:t>оборудования (по отраслям)</w:t>
      </w:r>
    </w:p>
    <w:p w:rsidR="008306E5" w:rsidRPr="008306E5" w:rsidRDefault="008306E5">
      <w:pPr>
        <w:pStyle w:val="ConsPlusNormal"/>
        <w:jc w:val="both"/>
        <w:rPr>
          <w:rFonts w:ascii="Times New Roman" w:hAnsi="Times New Roman" w:cs="Times New Roman"/>
        </w:rPr>
      </w:pPr>
    </w:p>
    <w:p w:rsidR="008306E5" w:rsidRPr="008306E5" w:rsidRDefault="008306E5">
      <w:pPr>
        <w:pStyle w:val="ConsPlusTitle"/>
        <w:jc w:val="center"/>
        <w:rPr>
          <w:rFonts w:ascii="Times New Roman" w:hAnsi="Times New Roman" w:cs="Times New Roman"/>
        </w:rPr>
      </w:pPr>
      <w:bookmarkStart w:id="8" w:name="P281"/>
      <w:bookmarkEnd w:id="8"/>
      <w:r w:rsidRPr="008306E5">
        <w:rPr>
          <w:rFonts w:ascii="Times New Roman" w:hAnsi="Times New Roman" w:cs="Times New Roman"/>
        </w:rPr>
        <w:t>МИНИМАЛЬНЫЕ ТРЕБОВАНИЯ</w:t>
      </w:r>
    </w:p>
    <w:p w:rsidR="008306E5" w:rsidRPr="008306E5" w:rsidRDefault="008306E5">
      <w:pPr>
        <w:pStyle w:val="ConsPlusTitle"/>
        <w:jc w:val="center"/>
        <w:rPr>
          <w:rFonts w:ascii="Times New Roman" w:hAnsi="Times New Roman" w:cs="Times New Roman"/>
        </w:rPr>
      </w:pPr>
      <w:r w:rsidRPr="008306E5">
        <w:rPr>
          <w:rFonts w:ascii="Times New Roman" w:hAnsi="Times New Roman" w:cs="Times New Roman"/>
        </w:rPr>
        <w:t>К РЕЗУЛЬТАТАМ ОСВОЕНИЯ ОСНОВНЫХ ВИДОВ ДЕЯТЕЛЬНОСТИ</w:t>
      </w:r>
    </w:p>
    <w:p w:rsidR="008306E5" w:rsidRPr="008306E5" w:rsidRDefault="008306E5">
      <w:pPr>
        <w:pStyle w:val="ConsPlusTitle"/>
        <w:jc w:val="center"/>
        <w:rPr>
          <w:rFonts w:ascii="Times New Roman" w:hAnsi="Times New Roman" w:cs="Times New Roman"/>
        </w:rPr>
      </w:pPr>
      <w:r w:rsidRPr="008306E5">
        <w:rPr>
          <w:rFonts w:ascii="Times New Roman" w:hAnsi="Times New Roman" w:cs="Times New Roman"/>
        </w:rPr>
        <w:t>ОБРАЗОВАТЕЛЬНОЙ ПРОГРАММЫ СРЕДНЕГО ПРОФЕССИОНАЛЬНОГО</w:t>
      </w:r>
    </w:p>
    <w:p w:rsidR="008306E5" w:rsidRPr="008306E5" w:rsidRDefault="008306E5">
      <w:pPr>
        <w:pStyle w:val="ConsPlusTitle"/>
        <w:jc w:val="center"/>
        <w:rPr>
          <w:rFonts w:ascii="Times New Roman" w:hAnsi="Times New Roman" w:cs="Times New Roman"/>
        </w:rPr>
      </w:pPr>
      <w:r w:rsidRPr="008306E5">
        <w:rPr>
          <w:rFonts w:ascii="Times New Roman" w:hAnsi="Times New Roman" w:cs="Times New Roman"/>
        </w:rPr>
        <w:t>ОБРАЗОВАНИЯ ПО СПЕЦИАЛЬНОСТИ 15.02.12 МОНТАЖ,</w:t>
      </w:r>
    </w:p>
    <w:p w:rsidR="008306E5" w:rsidRPr="008306E5" w:rsidRDefault="008306E5">
      <w:pPr>
        <w:pStyle w:val="ConsPlusTitle"/>
        <w:jc w:val="center"/>
        <w:rPr>
          <w:rFonts w:ascii="Times New Roman" w:hAnsi="Times New Roman" w:cs="Times New Roman"/>
        </w:rPr>
      </w:pPr>
      <w:r w:rsidRPr="008306E5">
        <w:rPr>
          <w:rFonts w:ascii="Times New Roman" w:hAnsi="Times New Roman" w:cs="Times New Roman"/>
        </w:rPr>
        <w:t>ТЕХНИЧЕСКОЕ ОБСЛУЖИВАНИЕ И РЕМОНТ ПРОМЫШЛЕННОГО</w:t>
      </w:r>
    </w:p>
    <w:p w:rsidR="008306E5" w:rsidRPr="008306E5" w:rsidRDefault="008306E5">
      <w:pPr>
        <w:pStyle w:val="ConsPlusTitle"/>
        <w:jc w:val="center"/>
        <w:rPr>
          <w:rFonts w:ascii="Times New Roman" w:hAnsi="Times New Roman" w:cs="Times New Roman"/>
        </w:rPr>
      </w:pPr>
      <w:r w:rsidRPr="008306E5">
        <w:rPr>
          <w:rFonts w:ascii="Times New Roman" w:hAnsi="Times New Roman" w:cs="Times New Roman"/>
        </w:rPr>
        <w:t>ОБОРУДОВАНИЯ (ПО ОТРАСЛЯМ)</w:t>
      </w:r>
    </w:p>
    <w:p w:rsidR="008306E5" w:rsidRPr="008306E5" w:rsidRDefault="008306E5">
      <w:pPr>
        <w:pStyle w:val="ConsPlusNormal"/>
        <w:jc w:val="both"/>
        <w:rPr>
          <w:rFonts w:ascii="Times New Roman" w:hAnsi="Times New Roman" w:cs="Times New Roman"/>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2211"/>
        <w:gridCol w:w="6860"/>
      </w:tblGrid>
      <w:tr w:rsidR="008306E5" w:rsidRPr="008306E5">
        <w:tc>
          <w:tcPr>
            <w:tcW w:w="2211" w:type="dxa"/>
          </w:tcPr>
          <w:p w:rsidR="008306E5" w:rsidRPr="008306E5" w:rsidRDefault="008306E5">
            <w:pPr>
              <w:pStyle w:val="ConsPlusNormal"/>
              <w:jc w:val="center"/>
              <w:rPr>
                <w:rFonts w:ascii="Times New Roman" w:hAnsi="Times New Roman" w:cs="Times New Roman"/>
              </w:rPr>
            </w:pPr>
            <w:r w:rsidRPr="008306E5">
              <w:rPr>
                <w:rFonts w:ascii="Times New Roman" w:hAnsi="Times New Roman" w:cs="Times New Roman"/>
              </w:rPr>
              <w:t>Основные виды деятельности</w:t>
            </w:r>
          </w:p>
        </w:tc>
        <w:tc>
          <w:tcPr>
            <w:tcW w:w="6860" w:type="dxa"/>
          </w:tcPr>
          <w:p w:rsidR="008306E5" w:rsidRPr="008306E5" w:rsidRDefault="008306E5">
            <w:pPr>
              <w:pStyle w:val="ConsPlusNormal"/>
              <w:jc w:val="center"/>
              <w:rPr>
                <w:rFonts w:ascii="Times New Roman" w:hAnsi="Times New Roman" w:cs="Times New Roman"/>
              </w:rPr>
            </w:pPr>
            <w:r w:rsidRPr="008306E5">
              <w:rPr>
                <w:rFonts w:ascii="Times New Roman" w:hAnsi="Times New Roman" w:cs="Times New Roman"/>
              </w:rPr>
              <w:t>Требования к знаниям, умениям, практическому опыту</w:t>
            </w:r>
          </w:p>
        </w:tc>
      </w:tr>
      <w:tr w:rsidR="008306E5" w:rsidRPr="008306E5">
        <w:tc>
          <w:tcPr>
            <w:tcW w:w="2211" w:type="dxa"/>
          </w:tcPr>
          <w:p w:rsidR="008306E5" w:rsidRPr="008306E5" w:rsidRDefault="008306E5">
            <w:pPr>
              <w:pStyle w:val="ConsPlusNormal"/>
              <w:rPr>
                <w:rFonts w:ascii="Times New Roman" w:hAnsi="Times New Roman" w:cs="Times New Roman"/>
              </w:rPr>
            </w:pPr>
            <w:r w:rsidRPr="008306E5">
              <w:rPr>
                <w:rFonts w:ascii="Times New Roman" w:hAnsi="Times New Roman" w:cs="Times New Roman"/>
              </w:rPr>
              <w:t>Осуществлять монтаж промышленного оборудования и пусконаладочные работы</w:t>
            </w:r>
          </w:p>
        </w:tc>
        <w:tc>
          <w:tcPr>
            <w:tcW w:w="6860" w:type="dxa"/>
          </w:tcPr>
          <w:p w:rsidR="008306E5" w:rsidRPr="008306E5" w:rsidRDefault="008306E5">
            <w:pPr>
              <w:pStyle w:val="ConsPlusNormal"/>
              <w:jc w:val="both"/>
              <w:rPr>
                <w:rFonts w:ascii="Times New Roman" w:hAnsi="Times New Roman" w:cs="Times New Roman"/>
              </w:rPr>
            </w:pPr>
            <w:r w:rsidRPr="008306E5">
              <w:rPr>
                <w:rFonts w:ascii="Times New Roman" w:hAnsi="Times New Roman" w:cs="Times New Roman"/>
              </w:rPr>
              <w:t>знать:</w:t>
            </w:r>
          </w:p>
          <w:p w:rsidR="008306E5" w:rsidRPr="008306E5" w:rsidRDefault="008306E5">
            <w:pPr>
              <w:pStyle w:val="ConsPlusNormal"/>
              <w:ind w:firstLine="283"/>
              <w:jc w:val="both"/>
              <w:rPr>
                <w:rFonts w:ascii="Times New Roman" w:hAnsi="Times New Roman" w:cs="Times New Roman"/>
              </w:rPr>
            </w:pPr>
            <w:r w:rsidRPr="008306E5">
              <w:rPr>
                <w:rFonts w:ascii="Times New Roman" w:hAnsi="Times New Roman" w:cs="Times New Roman"/>
              </w:rPr>
              <w:t>основные правила построения чертежей и схем, требования к разработке и оформлению конструкторской и технологической документации;</w:t>
            </w:r>
          </w:p>
          <w:p w:rsidR="008306E5" w:rsidRPr="008306E5" w:rsidRDefault="008306E5">
            <w:pPr>
              <w:pStyle w:val="ConsPlusNormal"/>
              <w:ind w:firstLine="283"/>
              <w:jc w:val="both"/>
              <w:rPr>
                <w:rFonts w:ascii="Times New Roman" w:hAnsi="Times New Roman" w:cs="Times New Roman"/>
              </w:rPr>
            </w:pPr>
            <w:r w:rsidRPr="008306E5">
              <w:rPr>
                <w:rFonts w:ascii="Times New Roman" w:hAnsi="Times New Roman" w:cs="Times New Roman"/>
              </w:rPr>
              <w:t>основные законы электротехники;</w:t>
            </w:r>
          </w:p>
          <w:p w:rsidR="008306E5" w:rsidRPr="008306E5" w:rsidRDefault="008306E5">
            <w:pPr>
              <w:pStyle w:val="ConsPlusNormal"/>
              <w:ind w:firstLine="283"/>
              <w:jc w:val="both"/>
              <w:rPr>
                <w:rFonts w:ascii="Times New Roman" w:hAnsi="Times New Roman" w:cs="Times New Roman"/>
              </w:rPr>
            </w:pPr>
            <w:r w:rsidRPr="008306E5">
              <w:rPr>
                <w:rFonts w:ascii="Times New Roman" w:hAnsi="Times New Roman" w:cs="Times New Roman"/>
              </w:rPr>
              <w:t>физические, технические и промышленные основы электроники;</w:t>
            </w:r>
          </w:p>
          <w:p w:rsidR="008306E5" w:rsidRPr="008306E5" w:rsidRDefault="008306E5">
            <w:pPr>
              <w:pStyle w:val="ConsPlusNormal"/>
              <w:ind w:firstLine="283"/>
              <w:jc w:val="both"/>
              <w:rPr>
                <w:rFonts w:ascii="Times New Roman" w:hAnsi="Times New Roman" w:cs="Times New Roman"/>
              </w:rPr>
            </w:pPr>
            <w:r w:rsidRPr="008306E5">
              <w:rPr>
                <w:rFonts w:ascii="Times New Roman" w:hAnsi="Times New Roman" w:cs="Times New Roman"/>
              </w:rPr>
              <w:t>типовые узлы и устройства электронной техники;</w:t>
            </w:r>
          </w:p>
          <w:p w:rsidR="008306E5" w:rsidRPr="008306E5" w:rsidRDefault="008306E5">
            <w:pPr>
              <w:pStyle w:val="ConsPlusNormal"/>
              <w:ind w:firstLine="283"/>
              <w:jc w:val="both"/>
              <w:rPr>
                <w:rFonts w:ascii="Times New Roman" w:hAnsi="Times New Roman" w:cs="Times New Roman"/>
              </w:rPr>
            </w:pPr>
            <w:r w:rsidRPr="008306E5">
              <w:rPr>
                <w:rFonts w:ascii="Times New Roman" w:hAnsi="Times New Roman" w:cs="Times New Roman"/>
              </w:rPr>
              <w:t>виды, свойства, область применения конструкционных и вспомогательных материалов;</w:t>
            </w:r>
          </w:p>
          <w:p w:rsidR="008306E5" w:rsidRPr="008306E5" w:rsidRDefault="008306E5">
            <w:pPr>
              <w:pStyle w:val="ConsPlusNormal"/>
              <w:ind w:firstLine="283"/>
              <w:jc w:val="both"/>
              <w:rPr>
                <w:rFonts w:ascii="Times New Roman" w:hAnsi="Times New Roman" w:cs="Times New Roman"/>
              </w:rPr>
            </w:pPr>
            <w:r w:rsidRPr="008306E5">
              <w:rPr>
                <w:rFonts w:ascii="Times New Roman" w:hAnsi="Times New Roman" w:cs="Times New Roman"/>
              </w:rPr>
              <w:t>методы измерения параметров и свойств материалов;</w:t>
            </w:r>
          </w:p>
          <w:p w:rsidR="008306E5" w:rsidRPr="008306E5" w:rsidRDefault="008306E5">
            <w:pPr>
              <w:pStyle w:val="ConsPlusNormal"/>
              <w:ind w:firstLine="283"/>
              <w:jc w:val="both"/>
              <w:rPr>
                <w:rFonts w:ascii="Times New Roman" w:hAnsi="Times New Roman" w:cs="Times New Roman"/>
              </w:rPr>
            </w:pPr>
            <w:r w:rsidRPr="008306E5">
              <w:rPr>
                <w:rFonts w:ascii="Times New Roman" w:hAnsi="Times New Roman" w:cs="Times New Roman"/>
              </w:rPr>
              <w:t>виды движений и преобразующие движения механизмы;</w:t>
            </w:r>
          </w:p>
          <w:p w:rsidR="008306E5" w:rsidRPr="008306E5" w:rsidRDefault="008306E5">
            <w:pPr>
              <w:pStyle w:val="ConsPlusNormal"/>
              <w:ind w:firstLine="283"/>
              <w:jc w:val="both"/>
              <w:rPr>
                <w:rFonts w:ascii="Times New Roman" w:hAnsi="Times New Roman" w:cs="Times New Roman"/>
              </w:rPr>
            </w:pPr>
            <w:r w:rsidRPr="008306E5">
              <w:rPr>
                <w:rFonts w:ascii="Times New Roman" w:hAnsi="Times New Roman" w:cs="Times New Roman"/>
              </w:rPr>
              <w:t>виды передач, их устройство, назначение, преимущества и недостатки, условные обозначения на схемах;</w:t>
            </w:r>
          </w:p>
          <w:p w:rsidR="008306E5" w:rsidRPr="008306E5" w:rsidRDefault="008306E5">
            <w:pPr>
              <w:pStyle w:val="ConsPlusNormal"/>
              <w:ind w:firstLine="283"/>
              <w:jc w:val="both"/>
              <w:rPr>
                <w:rFonts w:ascii="Times New Roman" w:hAnsi="Times New Roman" w:cs="Times New Roman"/>
              </w:rPr>
            </w:pPr>
            <w:r w:rsidRPr="008306E5">
              <w:rPr>
                <w:rFonts w:ascii="Times New Roman" w:hAnsi="Times New Roman" w:cs="Times New Roman"/>
              </w:rPr>
              <w:t>кинематику механизмов, соединения деталей машин;</w:t>
            </w:r>
          </w:p>
          <w:p w:rsidR="008306E5" w:rsidRPr="008306E5" w:rsidRDefault="008306E5">
            <w:pPr>
              <w:pStyle w:val="ConsPlusNormal"/>
              <w:ind w:firstLine="283"/>
              <w:jc w:val="both"/>
              <w:rPr>
                <w:rFonts w:ascii="Times New Roman" w:hAnsi="Times New Roman" w:cs="Times New Roman"/>
              </w:rPr>
            </w:pPr>
            <w:r w:rsidRPr="008306E5">
              <w:rPr>
                <w:rFonts w:ascii="Times New Roman" w:hAnsi="Times New Roman" w:cs="Times New Roman"/>
              </w:rPr>
              <w:t>виды износа и деформаций деталей и узлов;</w:t>
            </w:r>
          </w:p>
          <w:p w:rsidR="008306E5" w:rsidRPr="008306E5" w:rsidRDefault="008306E5">
            <w:pPr>
              <w:pStyle w:val="ConsPlusNormal"/>
              <w:ind w:firstLine="283"/>
              <w:jc w:val="both"/>
              <w:rPr>
                <w:rFonts w:ascii="Times New Roman" w:hAnsi="Times New Roman" w:cs="Times New Roman"/>
              </w:rPr>
            </w:pPr>
            <w:r w:rsidRPr="008306E5">
              <w:rPr>
                <w:rFonts w:ascii="Times New Roman" w:hAnsi="Times New Roman" w:cs="Times New Roman"/>
              </w:rPr>
              <w:t>методику расчета конструкций на прочность, жесткость и устойчивость при различных видах деформации;</w:t>
            </w:r>
          </w:p>
          <w:p w:rsidR="008306E5" w:rsidRPr="008306E5" w:rsidRDefault="008306E5">
            <w:pPr>
              <w:pStyle w:val="ConsPlusNormal"/>
              <w:ind w:firstLine="283"/>
              <w:jc w:val="both"/>
              <w:rPr>
                <w:rFonts w:ascii="Times New Roman" w:hAnsi="Times New Roman" w:cs="Times New Roman"/>
              </w:rPr>
            </w:pPr>
            <w:r w:rsidRPr="008306E5">
              <w:rPr>
                <w:rFonts w:ascii="Times New Roman" w:hAnsi="Times New Roman" w:cs="Times New Roman"/>
              </w:rPr>
              <w:t>методику расчета на сжатие, срез и смятие;</w:t>
            </w:r>
          </w:p>
          <w:p w:rsidR="008306E5" w:rsidRPr="008306E5" w:rsidRDefault="008306E5">
            <w:pPr>
              <w:pStyle w:val="ConsPlusNormal"/>
              <w:ind w:firstLine="283"/>
              <w:jc w:val="both"/>
              <w:rPr>
                <w:rFonts w:ascii="Times New Roman" w:hAnsi="Times New Roman" w:cs="Times New Roman"/>
              </w:rPr>
            </w:pPr>
            <w:r w:rsidRPr="008306E5">
              <w:rPr>
                <w:rFonts w:ascii="Times New Roman" w:hAnsi="Times New Roman" w:cs="Times New Roman"/>
              </w:rPr>
              <w:t>трение, его виды, роль трения в технике;</w:t>
            </w:r>
          </w:p>
          <w:p w:rsidR="008306E5" w:rsidRPr="008306E5" w:rsidRDefault="008306E5">
            <w:pPr>
              <w:pStyle w:val="ConsPlusNormal"/>
              <w:ind w:firstLine="283"/>
              <w:jc w:val="both"/>
              <w:rPr>
                <w:rFonts w:ascii="Times New Roman" w:hAnsi="Times New Roman" w:cs="Times New Roman"/>
              </w:rPr>
            </w:pPr>
            <w:r w:rsidRPr="008306E5">
              <w:rPr>
                <w:rFonts w:ascii="Times New Roman" w:hAnsi="Times New Roman" w:cs="Times New Roman"/>
              </w:rPr>
              <w:t>назначение и классификацию подшипников;</w:t>
            </w:r>
          </w:p>
          <w:p w:rsidR="008306E5" w:rsidRPr="008306E5" w:rsidRDefault="008306E5">
            <w:pPr>
              <w:pStyle w:val="ConsPlusNormal"/>
              <w:ind w:firstLine="283"/>
              <w:jc w:val="both"/>
              <w:rPr>
                <w:rFonts w:ascii="Times New Roman" w:hAnsi="Times New Roman" w:cs="Times New Roman"/>
              </w:rPr>
            </w:pPr>
            <w:r w:rsidRPr="008306E5">
              <w:rPr>
                <w:rFonts w:ascii="Times New Roman" w:hAnsi="Times New Roman" w:cs="Times New Roman"/>
              </w:rPr>
              <w:t>характер соединения основных сборочных единиц и деталей;</w:t>
            </w:r>
          </w:p>
          <w:p w:rsidR="008306E5" w:rsidRPr="008306E5" w:rsidRDefault="008306E5">
            <w:pPr>
              <w:pStyle w:val="ConsPlusNormal"/>
              <w:ind w:firstLine="283"/>
              <w:jc w:val="both"/>
              <w:rPr>
                <w:rFonts w:ascii="Times New Roman" w:hAnsi="Times New Roman" w:cs="Times New Roman"/>
              </w:rPr>
            </w:pPr>
            <w:r w:rsidRPr="008306E5">
              <w:rPr>
                <w:rFonts w:ascii="Times New Roman" w:hAnsi="Times New Roman" w:cs="Times New Roman"/>
              </w:rPr>
              <w:t>основные типы смазочных устройств;</w:t>
            </w:r>
          </w:p>
          <w:p w:rsidR="008306E5" w:rsidRPr="008306E5" w:rsidRDefault="008306E5">
            <w:pPr>
              <w:pStyle w:val="ConsPlusNormal"/>
              <w:ind w:firstLine="283"/>
              <w:jc w:val="both"/>
              <w:rPr>
                <w:rFonts w:ascii="Times New Roman" w:hAnsi="Times New Roman" w:cs="Times New Roman"/>
              </w:rPr>
            </w:pPr>
            <w:r w:rsidRPr="008306E5">
              <w:rPr>
                <w:rFonts w:ascii="Times New Roman" w:hAnsi="Times New Roman" w:cs="Times New Roman"/>
              </w:rPr>
              <w:t>типы, назначение, устройство редукторов;</w:t>
            </w:r>
          </w:p>
          <w:p w:rsidR="008306E5" w:rsidRPr="008306E5" w:rsidRDefault="008306E5">
            <w:pPr>
              <w:pStyle w:val="ConsPlusNormal"/>
              <w:ind w:firstLine="283"/>
              <w:jc w:val="both"/>
              <w:rPr>
                <w:rFonts w:ascii="Times New Roman" w:hAnsi="Times New Roman" w:cs="Times New Roman"/>
              </w:rPr>
            </w:pPr>
            <w:r w:rsidRPr="008306E5">
              <w:rPr>
                <w:rFonts w:ascii="Times New Roman" w:hAnsi="Times New Roman" w:cs="Times New Roman"/>
              </w:rPr>
              <w:t>устройство и назначение инструментов и контрольно-измерительных приборов, используемых при техническом обслуживании и ремонте оборудования;</w:t>
            </w:r>
          </w:p>
          <w:p w:rsidR="008306E5" w:rsidRPr="008306E5" w:rsidRDefault="008306E5">
            <w:pPr>
              <w:pStyle w:val="ConsPlusNormal"/>
              <w:ind w:firstLine="283"/>
              <w:jc w:val="both"/>
              <w:rPr>
                <w:rFonts w:ascii="Times New Roman" w:hAnsi="Times New Roman" w:cs="Times New Roman"/>
              </w:rPr>
            </w:pPr>
            <w:r w:rsidRPr="008306E5">
              <w:rPr>
                <w:rFonts w:ascii="Times New Roman" w:hAnsi="Times New Roman" w:cs="Times New Roman"/>
              </w:rPr>
              <w:t>основные понятия метрологии, сертификации и стандартизации;</w:t>
            </w:r>
          </w:p>
          <w:p w:rsidR="008306E5" w:rsidRPr="008306E5" w:rsidRDefault="008306E5">
            <w:pPr>
              <w:pStyle w:val="ConsPlusNormal"/>
              <w:ind w:firstLine="283"/>
              <w:jc w:val="both"/>
              <w:rPr>
                <w:rFonts w:ascii="Times New Roman" w:hAnsi="Times New Roman" w:cs="Times New Roman"/>
              </w:rPr>
            </w:pPr>
            <w:r w:rsidRPr="008306E5">
              <w:rPr>
                <w:rFonts w:ascii="Times New Roman" w:hAnsi="Times New Roman" w:cs="Times New Roman"/>
              </w:rPr>
              <w:t>систему допусков и посадок;</w:t>
            </w:r>
          </w:p>
          <w:p w:rsidR="008306E5" w:rsidRPr="008306E5" w:rsidRDefault="008306E5">
            <w:pPr>
              <w:pStyle w:val="ConsPlusNormal"/>
              <w:ind w:firstLine="283"/>
              <w:jc w:val="both"/>
              <w:rPr>
                <w:rFonts w:ascii="Times New Roman" w:hAnsi="Times New Roman" w:cs="Times New Roman"/>
              </w:rPr>
            </w:pPr>
            <w:r w:rsidRPr="008306E5">
              <w:rPr>
                <w:rFonts w:ascii="Times New Roman" w:hAnsi="Times New Roman" w:cs="Times New Roman"/>
              </w:rPr>
              <w:t>основы организации производственного и технологического процессов отрасли;</w:t>
            </w:r>
          </w:p>
          <w:p w:rsidR="008306E5" w:rsidRPr="008306E5" w:rsidRDefault="008306E5">
            <w:pPr>
              <w:pStyle w:val="ConsPlusNormal"/>
              <w:ind w:firstLine="283"/>
              <w:jc w:val="both"/>
              <w:rPr>
                <w:rFonts w:ascii="Times New Roman" w:hAnsi="Times New Roman" w:cs="Times New Roman"/>
              </w:rPr>
            </w:pPr>
            <w:r w:rsidRPr="008306E5">
              <w:rPr>
                <w:rFonts w:ascii="Times New Roman" w:hAnsi="Times New Roman" w:cs="Times New Roman"/>
              </w:rPr>
              <w:t>виды, устройство и назначение технологического оборудования отрасли;</w:t>
            </w:r>
          </w:p>
          <w:p w:rsidR="008306E5" w:rsidRPr="008306E5" w:rsidRDefault="008306E5">
            <w:pPr>
              <w:pStyle w:val="ConsPlusNormal"/>
              <w:ind w:firstLine="283"/>
              <w:jc w:val="both"/>
              <w:rPr>
                <w:rFonts w:ascii="Times New Roman" w:hAnsi="Times New Roman" w:cs="Times New Roman"/>
              </w:rPr>
            </w:pPr>
            <w:r w:rsidRPr="008306E5">
              <w:rPr>
                <w:rFonts w:ascii="Times New Roman" w:hAnsi="Times New Roman" w:cs="Times New Roman"/>
              </w:rPr>
              <w:t>устройство и конструктивные особенности элементов промышленного оборудования, особенности монтажа;</w:t>
            </w:r>
          </w:p>
          <w:p w:rsidR="008306E5" w:rsidRPr="008306E5" w:rsidRDefault="008306E5">
            <w:pPr>
              <w:pStyle w:val="ConsPlusNormal"/>
              <w:ind w:firstLine="283"/>
              <w:jc w:val="both"/>
              <w:rPr>
                <w:rFonts w:ascii="Times New Roman" w:hAnsi="Times New Roman" w:cs="Times New Roman"/>
              </w:rPr>
            </w:pPr>
            <w:r w:rsidRPr="008306E5">
              <w:rPr>
                <w:rFonts w:ascii="Times New Roman" w:hAnsi="Times New Roman" w:cs="Times New Roman"/>
              </w:rPr>
              <w:t>нормативные требования по проведению монтажных и наладочных работ промышленного оборудования;</w:t>
            </w:r>
          </w:p>
          <w:p w:rsidR="008306E5" w:rsidRPr="008306E5" w:rsidRDefault="008306E5">
            <w:pPr>
              <w:pStyle w:val="ConsPlusNormal"/>
              <w:ind w:firstLine="283"/>
              <w:jc w:val="both"/>
              <w:rPr>
                <w:rFonts w:ascii="Times New Roman" w:hAnsi="Times New Roman" w:cs="Times New Roman"/>
              </w:rPr>
            </w:pPr>
            <w:r w:rsidRPr="008306E5">
              <w:rPr>
                <w:rFonts w:ascii="Times New Roman" w:hAnsi="Times New Roman" w:cs="Times New Roman"/>
              </w:rPr>
              <w:t>типы и правила эксплуатации грузоподъемных механизмов;</w:t>
            </w:r>
          </w:p>
          <w:p w:rsidR="008306E5" w:rsidRPr="008306E5" w:rsidRDefault="008306E5">
            <w:pPr>
              <w:pStyle w:val="ConsPlusNormal"/>
              <w:ind w:firstLine="283"/>
              <w:jc w:val="both"/>
              <w:rPr>
                <w:rFonts w:ascii="Times New Roman" w:hAnsi="Times New Roman" w:cs="Times New Roman"/>
              </w:rPr>
            </w:pPr>
            <w:r w:rsidRPr="008306E5">
              <w:rPr>
                <w:rFonts w:ascii="Times New Roman" w:hAnsi="Times New Roman" w:cs="Times New Roman"/>
              </w:rPr>
              <w:t>правила строповки грузов;</w:t>
            </w:r>
          </w:p>
          <w:p w:rsidR="008306E5" w:rsidRPr="008306E5" w:rsidRDefault="008306E5">
            <w:pPr>
              <w:pStyle w:val="ConsPlusNormal"/>
              <w:ind w:firstLine="283"/>
              <w:jc w:val="both"/>
              <w:rPr>
                <w:rFonts w:ascii="Times New Roman" w:hAnsi="Times New Roman" w:cs="Times New Roman"/>
              </w:rPr>
            </w:pPr>
            <w:r w:rsidRPr="008306E5">
              <w:rPr>
                <w:rFonts w:ascii="Times New Roman" w:hAnsi="Times New Roman" w:cs="Times New Roman"/>
              </w:rPr>
              <w:t>условная сигнализация при выполнении грузоподъемных работ;</w:t>
            </w:r>
          </w:p>
          <w:p w:rsidR="008306E5" w:rsidRPr="008306E5" w:rsidRDefault="008306E5">
            <w:pPr>
              <w:pStyle w:val="ConsPlusNormal"/>
              <w:ind w:firstLine="283"/>
              <w:jc w:val="both"/>
              <w:rPr>
                <w:rFonts w:ascii="Times New Roman" w:hAnsi="Times New Roman" w:cs="Times New Roman"/>
              </w:rPr>
            </w:pPr>
            <w:r w:rsidRPr="008306E5">
              <w:rPr>
                <w:rFonts w:ascii="Times New Roman" w:hAnsi="Times New Roman" w:cs="Times New Roman"/>
              </w:rPr>
              <w:t>технологию монтажа и пусконаладочных работ при введении в эксплуатацию промышленного оборудования с учетом специфики технологических процессов;</w:t>
            </w:r>
          </w:p>
          <w:p w:rsidR="008306E5" w:rsidRPr="008306E5" w:rsidRDefault="008306E5">
            <w:pPr>
              <w:pStyle w:val="ConsPlusNormal"/>
              <w:ind w:firstLine="283"/>
              <w:jc w:val="both"/>
              <w:rPr>
                <w:rFonts w:ascii="Times New Roman" w:hAnsi="Times New Roman" w:cs="Times New Roman"/>
              </w:rPr>
            </w:pPr>
            <w:r w:rsidRPr="008306E5">
              <w:rPr>
                <w:rFonts w:ascii="Times New Roman" w:hAnsi="Times New Roman" w:cs="Times New Roman"/>
              </w:rPr>
              <w:t>средства контроля при монтажных и пусконаладочных работах,</w:t>
            </w:r>
          </w:p>
          <w:p w:rsidR="008306E5" w:rsidRPr="008306E5" w:rsidRDefault="008306E5">
            <w:pPr>
              <w:pStyle w:val="ConsPlusNormal"/>
              <w:jc w:val="both"/>
              <w:rPr>
                <w:rFonts w:ascii="Times New Roman" w:hAnsi="Times New Roman" w:cs="Times New Roman"/>
              </w:rPr>
            </w:pPr>
            <w:r w:rsidRPr="008306E5">
              <w:rPr>
                <w:rFonts w:ascii="Times New Roman" w:hAnsi="Times New Roman" w:cs="Times New Roman"/>
              </w:rPr>
              <w:t>уметь:</w:t>
            </w:r>
          </w:p>
          <w:p w:rsidR="008306E5" w:rsidRPr="008306E5" w:rsidRDefault="008306E5">
            <w:pPr>
              <w:pStyle w:val="ConsPlusNormal"/>
              <w:ind w:firstLine="283"/>
              <w:jc w:val="both"/>
              <w:rPr>
                <w:rFonts w:ascii="Times New Roman" w:hAnsi="Times New Roman" w:cs="Times New Roman"/>
              </w:rPr>
            </w:pPr>
            <w:r w:rsidRPr="008306E5">
              <w:rPr>
                <w:rFonts w:ascii="Times New Roman" w:hAnsi="Times New Roman" w:cs="Times New Roman"/>
              </w:rPr>
              <w:t>анализировать техническую документацию на выполнение монтажных работ;</w:t>
            </w:r>
          </w:p>
          <w:p w:rsidR="008306E5" w:rsidRPr="008306E5" w:rsidRDefault="008306E5">
            <w:pPr>
              <w:pStyle w:val="ConsPlusNormal"/>
              <w:ind w:firstLine="283"/>
              <w:jc w:val="both"/>
              <w:rPr>
                <w:rFonts w:ascii="Times New Roman" w:hAnsi="Times New Roman" w:cs="Times New Roman"/>
              </w:rPr>
            </w:pPr>
            <w:r w:rsidRPr="008306E5">
              <w:rPr>
                <w:rFonts w:ascii="Times New Roman" w:hAnsi="Times New Roman" w:cs="Times New Roman"/>
              </w:rPr>
              <w:t>читать принципиальные структурные схемы;</w:t>
            </w:r>
          </w:p>
          <w:p w:rsidR="008306E5" w:rsidRPr="008306E5" w:rsidRDefault="008306E5">
            <w:pPr>
              <w:pStyle w:val="ConsPlusNormal"/>
              <w:ind w:firstLine="283"/>
              <w:jc w:val="both"/>
              <w:rPr>
                <w:rFonts w:ascii="Times New Roman" w:hAnsi="Times New Roman" w:cs="Times New Roman"/>
              </w:rPr>
            </w:pPr>
            <w:r w:rsidRPr="008306E5">
              <w:rPr>
                <w:rFonts w:ascii="Times New Roman" w:hAnsi="Times New Roman" w:cs="Times New Roman"/>
              </w:rPr>
              <w:t>подбирать оборудование, средства измерения в соответствии с условиями технического задания;</w:t>
            </w:r>
          </w:p>
          <w:p w:rsidR="008306E5" w:rsidRPr="008306E5" w:rsidRDefault="008306E5">
            <w:pPr>
              <w:pStyle w:val="ConsPlusNormal"/>
              <w:ind w:firstLine="283"/>
              <w:jc w:val="both"/>
              <w:rPr>
                <w:rFonts w:ascii="Times New Roman" w:hAnsi="Times New Roman" w:cs="Times New Roman"/>
              </w:rPr>
            </w:pPr>
            <w:r w:rsidRPr="008306E5">
              <w:rPr>
                <w:rFonts w:ascii="Times New Roman" w:hAnsi="Times New Roman" w:cs="Times New Roman"/>
              </w:rPr>
              <w:t>выполнять монтажные работы;</w:t>
            </w:r>
          </w:p>
          <w:p w:rsidR="008306E5" w:rsidRPr="008306E5" w:rsidRDefault="008306E5">
            <w:pPr>
              <w:pStyle w:val="ConsPlusNormal"/>
              <w:ind w:firstLine="283"/>
              <w:jc w:val="both"/>
              <w:rPr>
                <w:rFonts w:ascii="Times New Roman" w:hAnsi="Times New Roman" w:cs="Times New Roman"/>
              </w:rPr>
            </w:pPr>
            <w:r w:rsidRPr="008306E5">
              <w:rPr>
                <w:rFonts w:ascii="Times New Roman" w:hAnsi="Times New Roman" w:cs="Times New Roman"/>
              </w:rPr>
              <w:t>пользоваться грузоподъемными механизмами;</w:t>
            </w:r>
          </w:p>
          <w:p w:rsidR="008306E5" w:rsidRPr="008306E5" w:rsidRDefault="008306E5">
            <w:pPr>
              <w:pStyle w:val="ConsPlusNormal"/>
              <w:ind w:firstLine="283"/>
              <w:jc w:val="both"/>
              <w:rPr>
                <w:rFonts w:ascii="Times New Roman" w:hAnsi="Times New Roman" w:cs="Times New Roman"/>
              </w:rPr>
            </w:pPr>
            <w:r w:rsidRPr="008306E5">
              <w:rPr>
                <w:rFonts w:ascii="Times New Roman" w:hAnsi="Times New Roman" w:cs="Times New Roman"/>
              </w:rPr>
              <w:t>рассчитывать предельные нагрузки грузоподъемных устройств;</w:t>
            </w:r>
          </w:p>
          <w:p w:rsidR="008306E5" w:rsidRPr="008306E5" w:rsidRDefault="008306E5">
            <w:pPr>
              <w:pStyle w:val="ConsPlusNormal"/>
              <w:ind w:firstLine="283"/>
              <w:jc w:val="both"/>
              <w:rPr>
                <w:rFonts w:ascii="Times New Roman" w:hAnsi="Times New Roman" w:cs="Times New Roman"/>
              </w:rPr>
            </w:pPr>
            <w:r w:rsidRPr="008306E5">
              <w:rPr>
                <w:rFonts w:ascii="Times New Roman" w:hAnsi="Times New Roman" w:cs="Times New Roman"/>
              </w:rPr>
              <w:t>производить наладку и ввод в эксплуатацию промышленное оборудование,</w:t>
            </w:r>
          </w:p>
          <w:p w:rsidR="008306E5" w:rsidRPr="008306E5" w:rsidRDefault="008306E5">
            <w:pPr>
              <w:pStyle w:val="ConsPlusNormal"/>
              <w:jc w:val="both"/>
              <w:rPr>
                <w:rFonts w:ascii="Times New Roman" w:hAnsi="Times New Roman" w:cs="Times New Roman"/>
              </w:rPr>
            </w:pPr>
            <w:r w:rsidRPr="008306E5">
              <w:rPr>
                <w:rFonts w:ascii="Times New Roman" w:hAnsi="Times New Roman" w:cs="Times New Roman"/>
              </w:rPr>
              <w:t>иметь практический опыт в:</w:t>
            </w:r>
          </w:p>
          <w:p w:rsidR="008306E5" w:rsidRPr="008306E5" w:rsidRDefault="008306E5">
            <w:pPr>
              <w:pStyle w:val="ConsPlusNormal"/>
              <w:ind w:firstLine="283"/>
              <w:jc w:val="both"/>
              <w:rPr>
                <w:rFonts w:ascii="Times New Roman" w:hAnsi="Times New Roman" w:cs="Times New Roman"/>
              </w:rPr>
            </w:pPr>
            <w:r w:rsidRPr="008306E5">
              <w:rPr>
                <w:rFonts w:ascii="Times New Roman" w:hAnsi="Times New Roman" w:cs="Times New Roman"/>
              </w:rPr>
              <w:t>монтаже и пусконаладке промышленного оборудования на основе разработанной технической документации;</w:t>
            </w:r>
          </w:p>
          <w:p w:rsidR="008306E5" w:rsidRPr="008306E5" w:rsidRDefault="008306E5">
            <w:pPr>
              <w:pStyle w:val="ConsPlusNormal"/>
              <w:ind w:firstLine="283"/>
              <w:jc w:val="both"/>
              <w:rPr>
                <w:rFonts w:ascii="Times New Roman" w:hAnsi="Times New Roman" w:cs="Times New Roman"/>
              </w:rPr>
            </w:pPr>
            <w:r w:rsidRPr="008306E5">
              <w:rPr>
                <w:rFonts w:ascii="Times New Roman" w:hAnsi="Times New Roman" w:cs="Times New Roman"/>
              </w:rPr>
              <w:t>проведении работ, связанных с применением грузоподъемных механизмов при монтаже и ремонте промышленного оборудования;</w:t>
            </w:r>
          </w:p>
          <w:p w:rsidR="008306E5" w:rsidRPr="008306E5" w:rsidRDefault="008306E5">
            <w:pPr>
              <w:pStyle w:val="ConsPlusNormal"/>
              <w:ind w:firstLine="283"/>
              <w:jc w:val="both"/>
              <w:rPr>
                <w:rFonts w:ascii="Times New Roman" w:hAnsi="Times New Roman" w:cs="Times New Roman"/>
              </w:rPr>
            </w:pPr>
            <w:r w:rsidRPr="008306E5">
              <w:rPr>
                <w:rFonts w:ascii="Times New Roman" w:hAnsi="Times New Roman" w:cs="Times New Roman"/>
              </w:rPr>
              <w:t>контроле работ по монтажу промышленного оборудования с использованием контрольно-измерительных инструментов;</w:t>
            </w:r>
          </w:p>
          <w:p w:rsidR="008306E5" w:rsidRPr="008306E5" w:rsidRDefault="008306E5">
            <w:pPr>
              <w:pStyle w:val="ConsPlusNormal"/>
              <w:ind w:firstLine="283"/>
              <w:jc w:val="both"/>
              <w:rPr>
                <w:rFonts w:ascii="Times New Roman" w:hAnsi="Times New Roman" w:cs="Times New Roman"/>
              </w:rPr>
            </w:pPr>
            <w:r w:rsidRPr="008306E5">
              <w:rPr>
                <w:rFonts w:ascii="Times New Roman" w:hAnsi="Times New Roman" w:cs="Times New Roman"/>
              </w:rPr>
              <w:t>сборке узлов и систем, монтаже и наладке промышленного оборудования;</w:t>
            </w:r>
          </w:p>
          <w:p w:rsidR="008306E5" w:rsidRPr="008306E5" w:rsidRDefault="008306E5">
            <w:pPr>
              <w:pStyle w:val="ConsPlusNormal"/>
              <w:ind w:firstLine="283"/>
              <w:jc w:val="both"/>
              <w:rPr>
                <w:rFonts w:ascii="Times New Roman" w:hAnsi="Times New Roman" w:cs="Times New Roman"/>
              </w:rPr>
            </w:pPr>
            <w:r w:rsidRPr="008306E5">
              <w:rPr>
                <w:rFonts w:ascii="Times New Roman" w:hAnsi="Times New Roman" w:cs="Times New Roman"/>
              </w:rPr>
              <w:t>программировании автоматизированных систем промышленного оборудования с учетом специфики технологических процессов;</w:t>
            </w:r>
          </w:p>
          <w:p w:rsidR="008306E5" w:rsidRPr="008306E5" w:rsidRDefault="008306E5">
            <w:pPr>
              <w:pStyle w:val="ConsPlusNormal"/>
              <w:ind w:firstLine="283"/>
              <w:jc w:val="both"/>
              <w:rPr>
                <w:rFonts w:ascii="Times New Roman" w:hAnsi="Times New Roman" w:cs="Times New Roman"/>
              </w:rPr>
            </w:pPr>
            <w:r w:rsidRPr="008306E5">
              <w:rPr>
                <w:rFonts w:ascii="Times New Roman" w:hAnsi="Times New Roman" w:cs="Times New Roman"/>
              </w:rPr>
              <w:t>выполнении пусконаладочных работ и проведении испытаний систем промышленного оборудования.</w:t>
            </w:r>
          </w:p>
        </w:tc>
      </w:tr>
      <w:tr w:rsidR="008306E5" w:rsidRPr="008306E5">
        <w:tc>
          <w:tcPr>
            <w:tcW w:w="2211" w:type="dxa"/>
          </w:tcPr>
          <w:p w:rsidR="008306E5" w:rsidRPr="008306E5" w:rsidRDefault="008306E5">
            <w:pPr>
              <w:pStyle w:val="ConsPlusNormal"/>
              <w:rPr>
                <w:rFonts w:ascii="Times New Roman" w:hAnsi="Times New Roman" w:cs="Times New Roman"/>
              </w:rPr>
            </w:pPr>
            <w:r w:rsidRPr="008306E5">
              <w:rPr>
                <w:rFonts w:ascii="Times New Roman" w:hAnsi="Times New Roman" w:cs="Times New Roman"/>
              </w:rPr>
              <w:t>Осуществлять техническое обслуживание и ремонт промышленного оборудования</w:t>
            </w:r>
          </w:p>
        </w:tc>
        <w:tc>
          <w:tcPr>
            <w:tcW w:w="6860" w:type="dxa"/>
          </w:tcPr>
          <w:p w:rsidR="008306E5" w:rsidRPr="008306E5" w:rsidRDefault="008306E5">
            <w:pPr>
              <w:pStyle w:val="ConsPlusNormal"/>
              <w:jc w:val="both"/>
              <w:rPr>
                <w:rFonts w:ascii="Times New Roman" w:hAnsi="Times New Roman" w:cs="Times New Roman"/>
              </w:rPr>
            </w:pPr>
            <w:r w:rsidRPr="008306E5">
              <w:rPr>
                <w:rFonts w:ascii="Times New Roman" w:hAnsi="Times New Roman" w:cs="Times New Roman"/>
              </w:rPr>
              <w:t>знать:</w:t>
            </w:r>
          </w:p>
          <w:p w:rsidR="008306E5" w:rsidRPr="008306E5" w:rsidRDefault="008306E5">
            <w:pPr>
              <w:pStyle w:val="ConsPlusNormal"/>
              <w:ind w:firstLine="283"/>
              <w:jc w:val="both"/>
              <w:rPr>
                <w:rFonts w:ascii="Times New Roman" w:hAnsi="Times New Roman" w:cs="Times New Roman"/>
              </w:rPr>
            </w:pPr>
            <w:r w:rsidRPr="008306E5">
              <w:rPr>
                <w:rFonts w:ascii="Times New Roman" w:hAnsi="Times New Roman" w:cs="Times New Roman"/>
              </w:rPr>
              <w:t>условные обозначения на машиностроительных чертежах и схемах;</w:t>
            </w:r>
          </w:p>
          <w:p w:rsidR="008306E5" w:rsidRPr="008306E5" w:rsidRDefault="008306E5">
            <w:pPr>
              <w:pStyle w:val="ConsPlusNormal"/>
              <w:ind w:firstLine="283"/>
              <w:jc w:val="both"/>
              <w:rPr>
                <w:rFonts w:ascii="Times New Roman" w:hAnsi="Times New Roman" w:cs="Times New Roman"/>
              </w:rPr>
            </w:pPr>
            <w:r w:rsidRPr="008306E5">
              <w:rPr>
                <w:rFonts w:ascii="Times New Roman" w:hAnsi="Times New Roman" w:cs="Times New Roman"/>
              </w:rPr>
              <w:t>особенности технического обслуживания промышленного оборудования отрасли;</w:t>
            </w:r>
          </w:p>
          <w:p w:rsidR="008306E5" w:rsidRPr="008306E5" w:rsidRDefault="008306E5">
            <w:pPr>
              <w:pStyle w:val="ConsPlusNormal"/>
              <w:ind w:firstLine="283"/>
              <w:jc w:val="both"/>
              <w:rPr>
                <w:rFonts w:ascii="Times New Roman" w:hAnsi="Times New Roman" w:cs="Times New Roman"/>
              </w:rPr>
            </w:pPr>
            <w:r w:rsidRPr="008306E5">
              <w:rPr>
                <w:rFonts w:ascii="Times New Roman" w:hAnsi="Times New Roman" w:cs="Times New Roman"/>
              </w:rPr>
              <w:t>методы восстановления деталей;</w:t>
            </w:r>
          </w:p>
          <w:p w:rsidR="008306E5" w:rsidRPr="008306E5" w:rsidRDefault="008306E5">
            <w:pPr>
              <w:pStyle w:val="ConsPlusNormal"/>
              <w:ind w:firstLine="283"/>
              <w:jc w:val="both"/>
              <w:rPr>
                <w:rFonts w:ascii="Times New Roman" w:hAnsi="Times New Roman" w:cs="Times New Roman"/>
              </w:rPr>
            </w:pPr>
            <w:r w:rsidRPr="008306E5">
              <w:rPr>
                <w:rFonts w:ascii="Times New Roman" w:hAnsi="Times New Roman" w:cs="Times New Roman"/>
              </w:rPr>
              <w:t>правила техники безопасности при выполнении монтажных и пусконаладочных работ,</w:t>
            </w:r>
          </w:p>
          <w:p w:rsidR="008306E5" w:rsidRPr="008306E5" w:rsidRDefault="008306E5">
            <w:pPr>
              <w:pStyle w:val="ConsPlusNormal"/>
              <w:jc w:val="both"/>
              <w:rPr>
                <w:rFonts w:ascii="Times New Roman" w:hAnsi="Times New Roman" w:cs="Times New Roman"/>
              </w:rPr>
            </w:pPr>
            <w:r w:rsidRPr="008306E5">
              <w:rPr>
                <w:rFonts w:ascii="Times New Roman" w:hAnsi="Times New Roman" w:cs="Times New Roman"/>
              </w:rPr>
              <w:t>уметь:</w:t>
            </w:r>
          </w:p>
          <w:p w:rsidR="008306E5" w:rsidRPr="008306E5" w:rsidRDefault="008306E5">
            <w:pPr>
              <w:pStyle w:val="ConsPlusNormal"/>
              <w:ind w:firstLine="283"/>
              <w:jc w:val="both"/>
              <w:rPr>
                <w:rFonts w:ascii="Times New Roman" w:hAnsi="Times New Roman" w:cs="Times New Roman"/>
              </w:rPr>
            </w:pPr>
            <w:r w:rsidRPr="008306E5">
              <w:rPr>
                <w:rFonts w:ascii="Times New Roman" w:hAnsi="Times New Roman" w:cs="Times New Roman"/>
              </w:rPr>
              <w:t>выбирать эксплуатационно-смазочные материалы для технического обслуживания оборудования;</w:t>
            </w:r>
          </w:p>
          <w:p w:rsidR="008306E5" w:rsidRPr="008306E5" w:rsidRDefault="008306E5">
            <w:pPr>
              <w:pStyle w:val="ConsPlusNormal"/>
              <w:ind w:firstLine="283"/>
              <w:jc w:val="both"/>
              <w:rPr>
                <w:rFonts w:ascii="Times New Roman" w:hAnsi="Times New Roman" w:cs="Times New Roman"/>
              </w:rPr>
            </w:pPr>
            <w:r w:rsidRPr="008306E5">
              <w:rPr>
                <w:rFonts w:ascii="Times New Roman" w:hAnsi="Times New Roman" w:cs="Times New Roman"/>
              </w:rPr>
              <w:t>пользоваться контрольно-измерительным инструментом;</w:t>
            </w:r>
          </w:p>
          <w:p w:rsidR="008306E5" w:rsidRPr="008306E5" w:rsidRDefault="008306E5">
            <w:pPr>
              <w:pStyle w:val="ConsPlusNormal"/>
              <w:ind w:firstLine="283"/>
              <w:jc w:val="both"/>
              <w:rPr>
                <w:rFonts w:ascii="Times New Roman" w:hAnsi="Times New Roman" w:cs="Times New Roman"/>
              </w:rPr>
            </w:pPr>
            <w:r w:rsidRPr="008306E5">
              <w:rPr>
                <w:rFonts w:ascii="Times New Roman" w:hAnsi="Times New Roman" w:cs="Times New Roman"/>
              </w:rPr>
              <w:t>выполнять эскизы деталей при ремонте;</w:t>
            </w:r>
          </w:p>
          <w:p w:rsidR="008306E5" w:rsidRPr="008306E5" w:rsidRDefault="008306E5">
            <w:pPr>
              <w:pStyle w:val="ConsPlusNormal"/>
              <w:ind w:firstLine="283"/>
              <w:jc w:val="both"/>
              <w:rPr>
                <w:rFonts w:ascii="Times New Roman" w:hAnsi="Times New Roman" w:cs="Times New Roman"/>
              </w:rPr>
            </w:pPr>
            <w:r w:rsidRPr="008306E5">
              <w:rPr>
                <w:rFonts w:ascii="Times New Roman" w:hAnsi="Times New Roman" w:cs="Times New Roman"/>
              </w:rPr>
              <w:t>определять способы обработки деталей;</w:t>
            </w:r>
          </w:p>
          <w:p w:rsidR="008306E5" w:rsidRPr="008306E5" w:rsidRDefault="008306E5">
            <w:pPr>
              <w:pStyle w:val="ConsPlusNormal"/>
              <w:ind w:firstLine="283"/>
              <w:jc w:val="both"/>
              <w:rPr>
                <w:rFonts w:ascii="Times New Roman" w:hAnsi="Times New Roman" w:cs="Times New Roman"/>
              </w:rPr>
            </w:pPr>
            <w:r w:rsidRPr="008306E5">
              <w:rPr>
                <w:rFonts w:ascii="Times New Roman" w:hAnsi="Times New Roman" w:cs="Times New Roman"/>
              </w:rPr>
              <w:t>обрабатывать детали в целях восстановления работоспособности оборудования ручным и механизированным способом;</w:t>
            </w:r>
          </w:p>
          <w:p w:rsidR="008306E5" w:rsidRPr="008306E5" w:rsidRDefault="008306E5">
            <w:pPr>
              <w:pStyle w:val="ConsPlusNormal"/>
              <w:ind w:firstLine="283"/>
              <w:jc w:val="both"/>
              <w:rPr>
                <w:rFonts w:ascii="Times New Roman" w:hAnsi="Times New Roman" w:cs="Times New Roman"/>
              </w:rPr>
            </w:pPr>
            <w:r w:rsidRPr="008306E5">
              <w:rPr>
                <w:rFonts w:ascii="Times New Roman" w:hAnsi="Times New Roman" w:cs="Times New Roman"/>
              </w:rPr>
              <w:t>пользоваться нормативной и справочной литературой,</w:t>
            </w:r>
          </w:p>
          <w:p w:rsidR="008306E5" w:rsidRPr="008306E5" w:rsidRDefault="008306E5">
            <w:pPr>
              <w:pStyle w:val="ConsPlusNormal"/>
              <w:ind w:firstLine="283"/>
              <w:jc w:val="both"/>
              <w:rPr>
                <w:rFonts w:ascii="Times New Roman" w:hAnsi="Times New Roman" w:cs="Times New Roman"/>
              </w:rPr>
            </w:pPr>
            <w:r w:rsidRPr="008306E5">
              <w:rPr>
                <w:rFonts w:ascii="Times New Roman" w:hAnsi="Times New Roman" w:cs="Times New Roman"/>
              </w:rPr>
              <w:t>иметь практический опыт в:</w:t>
            </w:r>
          </w:p>
          <w:p w:rsidR="008306E5" w:rsidRPr="008306E5" w:rsidRDefault="008306E5">
            <w:pPr>
              <w:pStyle w:val="ConsPlusNormal"/>
              <w:ind w:firstLine="283"/>
              <w:jc w:val="both"/>
              <w:rPr>
                <w:rFonts w:ascii="Times New Roman" w:hAnsi="Times New Roman" w:cs="Times New Roman"/>
              </w:rPr>
            </w:pPr>
            <w:r w:rsidRPr="008306E5">
              <w:rPr>
                <w:rFonts w:ascii="Times New Roman" w:hAnsi="Times New Roman" w:cs="Times New Roman"/>
              </w:rPr>
              <w:t>проведении регламентных работ по техническому обслуживанию промышленного оборудования в соответствии с документацией завода-изготовителя;</w:t>
            </w:r>
          </w:p>
          <w:p w:rsidR="008306E5" w:rsidRPr="008306E5" w:rsidRDefault="008306E5">
            <w:pPr>
              <w:pStyle w:val="ConsPlusNormal"/>
              <w:ind w:firstLine="283"/>
              <w:jc w:val="both"/>
              <w:rPr>
                <w:rFonts w:ascii="Times New Roman" w:hAnsi="Times New Roman" w:cs="Times New Roman"/>
              </w:rPr>
            </w:pPr>
            <w:r w:rsidRPr="008306E5">
              <w:rPr>
                <w:rFonts w:ascii="Times New Roman" w:hAnsi="Times New Roman" w:cs="Times New Roman"/>
              </w:rPr>
              <w:t>диагностировании промышленного оборудования и дефектации его элементов;</w:t>
            </w:r>
          </w:p>
          <w:p w:rsidR="008306E5" w:rsidRPr="008306E5" w:rsidRDefault="008306E5">
            <w:pPr>
              <w:pStyle w:val="ConsPlusNormal"/>
              <w:ind w:firstLine="283"/>
              <w:jc w:val="both"/>
              <w:rPr>
                <w:rFonts w:ascii="Times New Roman" w:hAnsi="Times New Roman" w:cs="Times New Roman"/>
              </w:rPr>
            </w:pPr>
            <w:r w:rsidRPr="008306E5">
              <w:rPr>
                <w:rFonts w:ascii="Times New Roman" w:hAnsi="Times New Roman" w:cs="Times New Roman"/>
              </w:rPr>
              <w:t>выполнении ремонтных работ по восстановлению работоспособности промышленного оборудования.</w:t>
            </w:r>
          </w:p>
        </w:tc>
      </w:tr>
      <w:tr w:rsidR="008306E5" w:rsidRPr="008306E5">
        <w:tc>
          <w:tcPr>
            <w:tcW w:w="2211" w:type="dxa"/>
          </w:tcPr>
          <w:p w:rsidR="008306E5" w:rsidRPr="008306E5" w:rsidRDefault="008306E5">
            <w:pPr>
              <w:pStyle w:val="ConsPlusNormal"/>
              <w:rPr>
                <w:rFonts w:ascii="Times New Roman" w:hAnsi="Times New Roman" w:cs="Times New Roman"/>
              </w:rPr>
            </w:pPr>
            <w:r w:rsidRPr="008306E5">
              <w:rPr>
                <w:rFonts w:ascii="Times New Roman" w:hAnsi="Times New Roman" w:cs="Times New Roman"/>
              </w:rPr>
              <w:t>Организовывать ремонтные, монтажные и наладочные работы по промышленному оборудованию</w:t>
            </w:r>
          </w:p>
        </w:tc>
        <w:tc>
          <w:tcPr>
            <w:tcW w:w="6860" w:type="dxa"/>
          </w:tcPr>
          <w:p w:rsidR="008306E5" w:rsidRPr="008306E5" w:rsidRDefault="008306E5">
            <w:pPr>
              <w:pStyle w:val="ConsPlusNormal"/>
              <w:jc w:val="both"/>
              <w:rPr>
                <w:rFonts w:ascii="Times New Roman" w:hAnsi="Times New Roman" w:cs="Times New Roman"/>
              </w:rPr>
            </w:pPr>
            <w:r w:rsidRPr="008306E5">
              <w:rPr>
                <w:rFonts w:ascii="Times New Roman" w:hAnsi="Times New Roman" w:cs="Times New Roman"/>
              </w:rPr>
              <w:t>знать:</w:t>
            </w:r>
          </w:p>
          <w:p w:rsidR="008306E5" w:rsidRPr="008306E5" w:rsidRDefault="008306E5">
            <w:pPr>
              <w:pStyle w:val="ConsPlusNormal"/>
              <w:ind w:firstLine="283"/>
              <w:jc w:val="both"/>
              <w:rPr>
                <w:rFonts w:ascii="Times New Roman" w:hAnsi="Times New Roman" w:cs="Times New Roman"/>
              </w:rPr>
            </w:pPr>
            <w:r w:rsidRPr="008306E5">
              <w:rPr>
                <w:rFonts w:ascii="Times New Roman" w:hAnsi="Times New Roman" w:cs="Times New Roman"/>
              </w:rPr>
              <w:t>действующие локальные нормативные акты производства, регулирующие производственно-хозяйственную деятельность;</w:t>
            </w:r>
          </w:p>
          <w:p w:rsidR="008306E5" w:rsidRPr="008306E5" w:rsidRDefault="008306E5">
            <w:pPr>
              <w:pStyle w:val="ConsPlusNormal"/>
              <w:ind w:firstLine="283"/>
              <w:jc w:val="both"/>
              <w:rPr>
                <w:rFonts w:ascii="Times New Roman" w:hAnsi="Times New Roman" w:cs="Times New Roman"/>
              </w:rPr>
            </w:pPr>
            <w:r w:rsidRPr="008306E5">
              <w:rPr>
                <w:rFonts w:ascii="Times New Roman" w:hAnsi="Times New Roman" w:cs="Times New Roman"/>
              </w:rPr>
              <w:t>отраслевые примеры отечественной и зарубежной практики организации труда;</w:t>
            </w:r>
          </w:p>
          <w:p w:rsidR="008306E5" w:rsidRPr="008306E5" w:rsidRDefault="008306E5">
            <w:pPr>
              <w:pStyle w:val="ConsPlusNormal"/>
              <w:ind w:firstLine="283"/>
              <w:jc w:val="both"/>
              <w:rPr>
                <w:rFonts w:ascii="Times New Roman" w:hAnsi="Times New Roman" w:cs="Times New Roman"/>
              </w:rPr>
            </w:pPr>
            <w:r w:rsidRPr="008306E5">
              <w:rPr>
                <w:rFonts w:ascii="Times New Roman" w:hAnsi="Times New Roman" w:cs="Times New Roman"/>
              </w:rPr>
              <w:t>порядок разработки и оформления технической документации;</w:t>
            </w:r>
          </w:p>
          <w:p w:rsidR="008306E5" w:rsidRPr="008306E5" w:rsidRDefault="008306E5">
            <w:pPr>
              <w:pStyle w:val="ConsPlusNormal"/>
              <w:ind w:firstLine="283"/>
              <w:jc w:val="both"/>
              <w:rPr>
                <w:rFonts w:ascii="Times New Roman" w:hAnsi="Times New Roman" w:cs="Times New Roman"/>
              </w:rPr>
            </w:pPr>
            <w:r w:rsidRPr="008306E5">
              <w:rPr>
                <w:rFonts w:ascii="Times New Roman" w:hAnsi="Times New Roman" w:cs="Times New Roman"/>
              </w:rPr>
              <w:t>методы планирования, контроля и оценки работ подчиненного персонала;</w:t>
            </w:r>
          </w:p>
          <w:p w:rsidR="008306E5" w:rsidRPr="008306E5" w:rsidRDefault="008306E5">
            <w:pPr>
              <w:pStyle w:val="ConsPlusNormal"/>
              <w:ind w:firstLine="283"/>
              <w:jc w:val="both"/>
              <w:rPr>
                <w:rFonts w:ascii="Times New Roman" w:hAnsi="Times New Roman" w:cs="Times New Roman"/>
              </w:rPr>
            </w:pPr>
            <w:r w:rsidRPr="008306E5">
              <w:rPr>
                <w:rFonts w:ascii="Times New Roman" w:hAnsi="Times New Roman" w:cs="Times New Roman"/>
              </w:rPr>
              <w:t>методы оценки качества выполняемых работ;</w:t>
            </w:r>
          </w:p>
          <w:p w:rsidR="008306E5" w:rsidRPr="008306E5" w:rsidRDefault="008306E5">
            <w:pPr>
              <w:pStyle w:val="ConsPlusNormal"/>
              <w:ind w:firstLine="283"/>
              <w:jc w:val="both"/>
              <w:rPr>
                <w:rFonts w:ascii="Times New Roman" w:hAnsi="Times New Roman" w:cs="Times New Roman"/>
              </w:rPr>
            </w:pPr>
            <w:r w:rsidRPr="008306E5">
              <w:rPr>
                <w:rFonts w:ascii="Times New Roman" w:hAnsi="Times New Roman" w:cs="Times New Roman"/>
              </w:rPr>
              <w:t>правила охраны труда, противопожарной и экологической безопасности, правила внутреннего трудового распорядка;</w:t>
            </w:r>
          </w:p>
          <w:p w:rsidR="008306E5" w:rsidRPr="008306E5" w:rsidRDefault="008306E5">
            <w:pPr>
              <w:pStyle w:val="ConsPlusNormal"/>
              <w:ind w:firstLine="283"/>
              <w:jc w:val="both"/>
              <w:rPr>
                <w:rFonts w:ascii="Times New Roman" w:hAnsi="Times New Roman" w:cs="Times New Roman"/>
              </w:rPr>
            </w:pPr>
            <w:r w:rsidRPr="008306E5">
              <w:rPr>
                <w:rFonts w:ascii="Times New Roman" w:hAnsi="Times New Roman" w:cs="Times New Roman"/>
              </w:rPr>
              <w:t>виды, периодичность и правила оформления инструктажа;</w:t>
            </w:r>
          </w:p>
          <w:p w:rsidR="008306E5" w:rsidRPr="008306E5" w:rsidRDefault="008306E5">
            <w:pPr>
              <w:pStyle w:val="ConsPlusNormal"/>
              <w:ind w:firstLine="283"/>
              <w:jc w:val="both"/>
              <w:rPr>
                <w:rFonts w:ascii="Times New Roman" w:hAnsi="Times New Roman" w:cs="Times New Roman"/>
              </w:rPr>
            </w:pPr>
            <w:r w:rsidRPr="008306E5">
              <w:rPr>
                <w:rFonts w:ascii="Times New Roman" w:hAnsi="Times New Roman" w:cs="Times New Roman"/>
              </w:rPr>
              <w:t>организацию производственного и технологического процесса,</w:t>
            </w:r>
          </w:p>
          <w:p w:rsidR="008306E5" w:rsidRPr="008306E5" w:rsidRDefault="008306E5">
            <w:pPr>
              <w:pStyle w:val="ConsPlusNormal"/>
              <w:jc w:val="both"/>
              <w:rPr>
                <w:rFonts w:ascii="Times New Roman" w:hAnsi="Times New Roman" w:cs="Times New Roman"/>
              </w:rPr>
            </w:pPr>
            <w:r w:rsidRPr="008306E5">
              <w:rPr>
                <w:rFonts w:ascii="Times New Roman" w:hAnsi="Times New Roman" w:cs="Times New Roman"/>
              </w:rPr>
              <w:t>уметь:</w:t>
            </w:r>
          </w:p>
          <w:p w:rsidR="008306E5" w:rsidRPr="008306E5" w:rsidRDefault="008306E5">
            <w:pPr>
              <w:pStyle w:val="ConsPlusNormal"/>
              <w:ind w:firstLine="283"/>
              <w:jc w:val="both"/>
              <w:rPr>
                <w:rFonts w:ascii="Times New Roman" w:hAnsi="Times New Roman" w:cs="Times New Roman"/>
              </w:rPr>
            </w:pPr>
            <w:r w:rsidRPr="008306E5">
              <w:rPr>
                <w:rFonts w:ascii="Times New Roman" w:hAnsi="Times New Roman" w:cs="Times New Roman"/>
              </w:rPr>
              <w:t>разрабатывать текущую и плановую документацию по монтажу, наладке, техническому обслуживанию и ремонту промышленного оборудования;</w:t>
            </w:r>
          </w:p>
          <w:p w:rsidR="008306E5" w:rsidRPr="008306E5" w:rsidRDefault="008306E5">
            <w:pPr>
              <w:pStyle w:val="ConsPlusNormal"/>
              <w:ind w:firstLine="283"/>
              <w:jc w:val="both"/>
              <w:rPr>
                <w:rFonts w:ascii="Times New Roman" w:hAnsi="Times New Roman" w:cs="Times New Roman"/>
              </w:rPr>
            </w:pPr>
            <w:r w:rsidRPr="008306E5">
              <w:rPr>
                <w:rFonts w:ascii="Times New Roman" w:hAnsi="Times New Roman" w:cs="Times New Roman"/>
              </w:rPr>
              <w:t>в рамках должностных полномочий организовывать рабочие места, согласно требованиям охраны труда и отраслевым стандартам;</w:t>
            </w:r>
          </w:p>
          <w:p w:rsidR="008306E5" w:rsidRPr="008306E5" w:rsidRDefault="008306E5">
            <w:pPr>
              <w:pStyle w:val="ConsPlusNormal"/>
              <w:ind w:firstLine="283"/>
              <w:jc w:val="both"/>
              <w:rPr>
                <w:rFonts w:ascii="Times New Roman" w:hAnsi="Times New Roman" w:cs="Times New Roman"/>
              </w:rPr>
            </w:pPr>
            <w:r w:rsidRPr="008306E5">
              <w:rPr>
                <w:rFonts w:ascii="Times New Roman" w:hAnsi="Times New Roman" w:cs="Times New Roman"/>
              </w:rPr>
              <w:t>планировать расстановку кадров в зависимости от задания и квалификации кадров;</w:t>
            </w:r>
          </w:p>
          <w:p w:rsidR="008306E5" w:rsidRPr="008306E5" w:rsidRDefault="008306E5">
            <w:pPr>
              <w:pStyle w:val="ConsPlusNormal"/>
              <w:ind w:firstLine="283"/>
              <w:jc w:val="both"/>
              <w:rPr>
                <w:rFonts w:ascii="Times New Roman" w:hAnsi="Times New Roman" w:cs="Times New Roman"/>
              </w:rPr>
            </w:pPr>
            <w:r w:rsidRPr="008306E5">
              <w:rPr>
                <w:rFonts w:ascii="Times New Roman" w:hAnsi="Times New Roman" w:cs="Times New Roman"/>
              </w:rPr>
              <w:t>проводить производственный инструктаж подчиненных;</w:t>
            </w:r>
          </w:p>
          <w:p w:rsidR="008306E5" w:rsidRPr="008306E5" w:rsidRDefault="008306E5">
            <w:pPr>
              <w:pStyle w:val="ConsPlusNormal"/>
              <w:ind w:firstLine="283"/>
              <w:jc w:val="both"/>
              <w:rPr>
                <w:rFonts w:ascii="Times New Roman" w:hAnsi="Times New Roman" w:cs="Times New Roman"/>
              </w:rPr>
            </w:pPr>
            <w:r w:rsidRPr="008306E5">
              <w:rPr>
                <w:rFonts w:ascii="Times New Roman" w:hAnsi="Times New Roman" w:cs="Times New Roman"/>
              </w:rPr>
              <w:t>обеспечивать выполнение заданий материальными ресурсами;</w:t>
            </w:r>
          </w:p>
          <w:p w:rsidR="008306E5" w:rsidRPr="008306E5" w:rsidRDefault="008306E5">
            <w:pPr>
              <w:pStyle w:val="ConsPlusNormal"/>
              <w:ind w:firstLine="283"/>
              <w:jc w:val="both"/>
              <w:rPr>
                <w:rFonts w:ascii="Times New Roman" w:hAnsi="Times New Roman" w:cs="Times New Roman"/>
              </w:rPr>
            </w:pPr>
            <w:r w:rsidRPr="008306E5">
              <w:rPr>
                <w:rFonts w:ascii="Times New Roman" w:hAnsi="Times New Roman" w:cs="Times New Roman"/>
              </w:rPr>
              <w:t>разрабатывать инструкции и технологические карты на выполнение работ;</w:t>
            </w:r>
          </w:p>
          <w:p w:rsidR="008306E5" w:rsidRPr="008306E5" w:rsidRDefault="008306E5">
            <w:pPr>
              <w:pStyle w:val="ConsPlusNormal"/>
              <w:ind w:firstLine="283"/>
              <w:jc w:val="both"/>
              <w:rPr>
                <w:rFonts w:ascii="Times New Roman" w:hAnsi="Times New Roman" w:cs="Times New Roman"/>
              </w:rPr>
            </w:pPr>
            <w:r w:rsidRPr="008306E5">
              <w:rPr>
                <w:rFonts w:ascii="Times New Roman" w:hAnsi="Times New Roman" w:cs="Times New Roman"/>
              </w:rPr>
              <w:t>на основе установленных производственных показателей оценивать качество выполняемых работ для повышения их эффективности;</w:t>
            </w:r>
          </w:p>
          <w:p w:rsidR="008306E5" w:rsidRPr="008306E5" w:rsidRDefault="008306E5">
            <w:pPr>
              <w:pStyle w:val="ConsPlusNormal"/>
              <w:ind w:firstLine="283"/>
              <w:jc w:val="both"/>
              <w:rPr>
                <w:rFonts w:ascii="Times New Roman" w:hAnsi="Times New Roman" w:cs="Times New Roman"/>
              </w:rPr>
            </w:pPr>
            <w:r w:rsidRPr="008306E5">
              <w:rPr>
                <w:rFonts w:ascii="Times New Roman" w:hAnsi="Times New Roman" w:cs="Times New Roman"/>
              </w:rPr>
              <w:t>использовать средства материальной и нематериальной мотивации подчиненного персонала для повышения эффективности решения производственных задач;</w:t>
            </w:r>
          </w:p>
          <w:p w:rsidR="008306E5" w:rsidRPr="008306E5" w:rsidRDefault="008306E5">
            <w:pPr>
              <w:pStyle w:val="ConsPlusNormal"/>
              <w:ind w:firstLine="283"/>
              <w:jc w:val="both"/>
              <w:rPr>
                <w:rFonts w:ascii="Times New Roman" w:hAnsi="Times New Roman" w:cs="Times New Roman"/>
              </w:rPr>
            </w:pPr>
            <w:r w:rsidRPr="008306E5">
              <w:rPr>
                <w:rFonts w:ascii="Times New Roman" w:hAnsi="Times New Roman" w:cs="Times New Roman"/>
              </w:rPr>
              <w:t>контролировать выполнение подчиненными производственных заданий на всех стадиях работ;</w:t>
            </w:r>
          </w:p>
          <w:p w:rsidR="008306E5" w:rsidRPr="008306E5" w:rsidRDefault="008306E5">
            <w:pPr>
              <w:pStyle w:val="ConsPlusNormal"/>
              <w:ind w:firstLine="283"/>
              <w:jc w:val="both"/>
              <w:rPr>
                <w:rFonts w:ascii="Times New Roman" w:hAnsi="Times New Roman" w:cs="Times New Roman"/>
              </w:rPr>
            </w:pPr>
            <w:r w:rsidRPr="008306E5">
              <w:rPr>
                <w:rFonts w:ascii="Times New Roman" w:hAnsi="Times New Roman" w:cs="Times New Roman"/>
              </w:rPr>
              <w:t>обеспечивать безопасные условия труда при монтаже, наладке, техническом обслуживании и ремонте промышленного оборудования;</w:t>
            </w:r>
          </w:p>
          <w:p w:rsidR="008306E5" w:rsidRPr="008306E5" w:rsidRDefault="008306E5">
            <w:pPr>
              <w:pStyle w:val="ConsPlusNormal"/>
              <w:ind w:firstLine="283"/>
              <w:jc w:val="both"/>
              <w:rPr>
                <w:rFonts w:ascii="Times New Roman" w:hAnsi="Times New Roman" w:cs="Times New Roman"/>
              </w:rPr>
            </w:pPr>
            <w:r w:rsidRPr="008306E5">
              <w:rPr>
                <w:rFonts w:ascii="Times New Roman" w:hAnsi="Times New Roman" w:cs="Times New Roman"/>
              </w:rPr>
              <w:t>контролировать соблюдение подчиненным персоналом требований охраны труда, принципов бережливого производства, производственной санитарии, пожарной безопасности и электробезопасности;</w:t>
            </w:r>
          </w:p>
          <w:p w:rsidR="008306E5" w:rsidRPr="008306E5" w:rsidRDefault="008306E5">
            <w:pPr>
              <w:pStyle w:val="ConsPlusNormal"/>
              <w:ind w:firstLine="283"/>
              <w:jc w:val="both"/>
              <w:rPr>
                <w:rFonts w:ascii="Times New Roman" w:hAnsi="Times New Roman" w:cs="Times New Roman"/>
              </w:rPr>
            </w:pPr>
            <w:r w:rsidRPr="008306E5">
              <w:rPr>
                <w:rFonts w:ascii="Times New Roman" w:hAnsi="Times New Roman" w:cs="Times New Roman"/>
              </w:rPr>
              <w:t>разрабатывать предложения по улучшению работы на рабочем месте с учетом принципов бережливого производства;</w:t>
            </w:r>
          </w:p>
          <w:p w:rsidR="008306E5" w:rsidRPr="008306E5" w:rsidRDefault="008306E5">
            <w:pPr>
              <w:pStyle w:val="ConsPlusNormal"/>
              <w:jc w:val="both"/>
              <w:rPr>
                <w:rFonts w:ascii="Times New Roman" w:hAnsi="Times New Roman" w:cs="Times New Roman"/>
              </w:rPr>
            </w:pPr>
            <w:r w:rsidRPr="008306E5">
              <w:rPr>
                <w:rFonts w:ascii="Times New Roman" w:hAnsi="Times New Roman" w:cs="Times New Roman"/>
              </w:rPr>
              <w:t>иметь практический опыт в:</w:t>
            </w:r>
          </w:p>
          <w:p w:rsidR="008306E5" w:rsidRPr="008306E5" w:rsidRDefault="008306E5">
            <w:pPr>
              <w:pStyle w:val="ConsPlusNormal"/>
              <w:ind w:firstLine="283"/>
              <w:jc w:val="both"/>
              <w:rPr>
                <w:rFonts w:ascii="Times New Roman" w:hAnsi="Times New Roman" w:cs="Times New Roman"/>
              </w:rPr>
            </w:pPr>
            <w:r w:rsidRPr="008306E5">
              <w:rPr>
                <w:rFonts w:ascii="Times New Roman" w:hAnsi="Times New Roman" w:cs="Times New Roman"/>
              </w:rPr>
              <w:t>определении оптимальных методов восстановления работоспособности промышленного оборудования;</w:t>
            </w:r>
          </w:p>
          <w:p w:rsidR="008306E5" w:rsidRPr="008306E5" w:rsidRDefault="008306E5">
            <w:pPr>
              <w:pStyle w:val="ConsPlusNormal"/>
              <w:ind w:firstLine="283"/>
              <w:jc w:val="both"/>
              <w:rPr>
                <w:rFonts w:ascii="Times New Roman" w:hAnsi="Times New Roman" w:cs="Times New Roman"/>
              </w:rPr>
            </w:pPr>
            <w:r w:rsidRPr="008306E5">
              <w:rPr>
                <w:rFonts w:ascii="Times New Roman" w:hAnsi="Times New Roman" w:cs="Times New Roman"/>
              </w:rPr>
              <w:t>разработке технологической документации для проведения работ по монтажу, ремонту и технической эксплуатации промышленного оборудования в соответствии требованиями технических регламентов;</w:t>
            </w:r>
          </w:p>
          <w:p w:rsidR="008306E5" w:rsidRPr="008306E5" w:rsidRDefault="008306E5">
            <w:pPr>
              <w:pStyle w:val="ConsPlusNormal"/>
              <w:ind w:firstLine="283"/>
              <w:jc w:val="both"/>
              <w:rPr>
                <w:rFonts w:ascii="Times New Roman" w:hAnsi="Times New Roman" w:cs="Times New Roman"/>
              </w:rPr>
            </w:pPr>
            <w:r w:rsidRPr="008306E5">
              <w:rPr>
                <w:rFonts w:ascii="Times New Roman" w:hAnsi="Times New Roman" w:cs="Times New Roman"/>
              </w:rPr>
              <w:t>определении потребности в материально-техническом обеспечении ремонтных, монтажных и наладочных работ промышленного оборудования;</w:t>
            </w:r>
          </w:p>
          <w:p w:rsidR="008306E5" w:rsidRPr="008306E5" w:rsidRDefault="008306E5">
            <w:pPr>
              <w:pStyle w:val="ConsPlusNormal"/>
              <w:ind w:firstLine="283"/>
              <w:jc w:val="both"/>
              <w:rPr>
                <w:rFonts w:ascii="Times New Roman" w:hAnsi="Times New Roman" w:cs="Times New Roman"/>
              </w:rPr>
            </w:pPr>
            <w:r w:rsidRPr="008306E5">
              <w:rPr>
                <w:rFonts w:ascii="Times New Roman" w:hAnsi="Times New Roman" w:cs="Times New Roman"/>
              </w:rPr>
              <w:t>организации выполнения производственных заданий подчиненным персоналом с соблюдением норм охраны труда и бережливого производства.</w:t>
            </w:r>
          </w:p>
        </w:tc>
      </w:tr>
    </w:tbl>
    <w:p w:rsidR="008306E5" w:rsidRPr="008306E5" w:rsidRDefault="008306E5">
      <w:pPr>
        <w:pStyle w:val="ConsPlusNormal"/>
        <w:jc w:val="both"/>
        <w:rPr>
          <w:rFonts w:ascii="Times New Roman" w:hAnsi="Times New Roman" w:cs="Times New Roman"/>
        </w:rPr>
      </w:pPr>
    </w:p>
    <w:p w:rsidR="008306E5" w:rsidRPr="008306E5" w:rsidRDefault="008306E5">
      <w:pPr>
        <w:pStyle w:val="ConsPlusNormal"/>
        <w:jc w:val="both"/>
        <w:rPr>
          <w:rFonts w:ascii="Times New Roman" w:hAnsi="Times New Roman" w:cs="Times New Roman"/>
        </w:rPr>
      </w:pPr>
    </w:p>
    <w:p w:rsidR="008306E5" w:rsidRPr="008306E5" w:rsidRDefault="008306E5">
      <w:pPr>
        <w:pStyle w:val="ConsPlusNormal"/>
        <w:pBdr>
          <w:bottom w:val="single" w:sz="6" w:space="0" w:color="auto"/>
        </w:pBdr>
        <w:spacing w:before="100" w:after="100"/>
        <w:jc w:val="both"/>
        <w:rPr>
          <w:rFonts w:ascii="Times New Roman" w:hAnsi="Times New Roman" w:cs="Times New Roman"/>
          <w:sz w:val="2"/>
          <w:szCs w:val="2"/>
        </w:rPr>
      </w:pPr>
    </w:p>
    <w:bookmarkEnd w:id="0"/>
    <w:p w:rsidR="002974B1" w:rsidRPr="008306E5" w:rsidRDefault="002974B1">
      <w:pPr>
        <w:rPr>
          <w:rFonts w:ascii="Times New Roman" w:hAnsi="Times New Roman" w:cs="Times New Roman"/>
        </w:rPr>
      </w:pPr>
    </w:p>
    <w:sectPr w:rsidR="002974B1" w:rsidRPr="008306E5" w:rsidSect="00F1236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20002A87" w:usb1="00000000" w:usb2="00000000" w:usb3="00000000" w:csb0="000001FF" w:csb1="00000000"/>
  </w:font>
  <w:font w:name="Arial">
    <w:panose1 w:val="020B0604020202020204"/>
    <w:charset w:val="CC"/>
    <w:family w:val="swiss"/>
    <w:pitch w:val="variable"/>
    <w:sig w:usb0="20002A87" w:usb1="00000000" w:usb2="00000000"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306E5"/>
    <w:rsid w:val="002974B1"/>
    <w:rsid w:val="008306E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PlusNormal">
    <w:name w:val="ConsPlusNormal"/>
    <w:rsid w:val="008306E5"/>
    <w:pPr>
      <w:widowControl w:val="0"/>
      <w:autoSpaceDE w:val="0"/>
      <w:autoSpaceDN w:val="0"/>
      <w:spacing w:after="0" w:line="240" w:lineRule="auto"/>
    </w:pPr>
    <w:rPr>
      <w:rFonts w:ascii="Arial" w:eastAsiaTheme="minorEastAsia" w:hAnsi="Arial" w:cs="Arial"/>
      <w:sz w:val="20"/>
      <w:lang w:eastAsia="ru-RU"/>
    </w:rPr>
  </w:style>
  <w:style w:type="paragraph" w:customStyle="1" w:styleId="ConsPlusTitle">
    <w:name w:val="ConsPlusTitle"/>
    <w:rsid w:val="008306E5"/>
    <w:pPr>
      <w:widowControl w:val="0"/>
      <w:autoSpaceDE w:val="0"/>
      <w:autoSpaceDN w:val="0"/>
      <w:spacing w:after="0" w:line="240" w:lineRule="auto"/>
    </w:pPr>
    <w:rPr>
      <w:rFonts w:ascii="Arial" w:eastAsiaTheme="minorEastAsia" w:hAnsi="Arial" w:cs="Arial"/>
      <w:b/>
      <w:sz w:val="20"/>
      <w:lang w:eastAsia="ru-RU"/>
    </w:rPr>
  </w:style>
  <w:style w:type="paragraph" w:customStyle="1" w:styleId="ConsPlusTitlePage">
    <w:name w:val="ConsPlusTitlePage"/>
    <w:rsid w:val="008306E5"/>
    <w:pPr>
      <w:widowControl w:val="0"/>
      <w:autoSpaceDE w:val="0"/>
      <w:autoSpaceDN w:val="0"/>
      <w:spacing w:after="0" w:line="240" w:lineRule="auto"/>
    </w:pPr>
    <w:rPr>
      <w:rFonts w:ascii="Tahoma" w:eastAsiaTheme="minorEastAsia" w:hAnsi="Tahoma" w:cs="Tahoma"/>
      <w:sz w:val="20"/>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PlusNormal">
    <w:name w:val="ConsPlusNormal"/>
    <w:rsid w:val="008306E5"/>
    <w:pPr>
      <w:widowControl w:val="0"/>
      <w:autoSpaceDE w:val="0"/>
      <w:autoSpaceDN w:val="0"/>
      <w:spacing w:after="0" w:line="240" w:lineRule="auto"/>
    </w:pPr>
    <w:rPr>
      <w:rFonts w:ascii="Arial" w:eastAsiaTheme="minorEastAsia" w:hAnsi="Arial" w:cs="Arial"/>
      <w:sz w:val="20"/>
      <w:lang w:eastAsia="ru-RU"/>
    </w:rPr>
  </w:style>
  <w:style w:type="paragraph" w:customStyle="1" w:styleId="ConsPlusTitle">
    <w:name w:val="ConsPlusTitle"/>
    <w:rsid w:val="008306E5"/>
    <w:pPr>
      <w:widowControl w:val="0"/>
      <w:autoSpaceDE w:val="0"/>
      <w:autoSpaceDN w:val="0"/>
      <w:spacing w:after="0" w:line="240" w:lineRule="auto"/>
    </w:pPr>
    <w:rPr>
      <w:rFonts w:ascii="Arial" w:eastAsiaTheme="minorEastAsia" w:hAnsi="Arial" w:cs="Arial"/>
      <w:b/>
      <w:sz w:val="20"/>
      <w:lang w:eastAsia="ru-RU"/>
    </w:rPr>
  </w:style>
  <w:style w:type="paragraph" w:customStyle="1" w:styleId="ConsPlusTitlePage">
    <w:name w:val="ConsPlusTitlePage"/>
    <w:rsid w:val="008306E5"/>
    <w:pPr>
      <w:widowControl w:val="0"/>
      <w:autoSpaceDE w:val="0"/>
      <w:autoSpaceDN w:val="0"/>
      <w:spacing w:after="0" w:line="240" w:lineRule="auto"/>
    </w:pPr>
    <w:rPr>
      <w:rFonts w:ascii="Tahoma" w:eastAsiaTheme="minorEastAsia" w:hAnsi="Tahoma" w:cs="Tahoma"/>
      <w:sz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consultantplus://offline/ref=063828432FD308DD3E8153F377C6A3D457027E52E6F4CE9D8EADF4EE6202D7A40D4A6EB82EB21E5A39A5554D246676396E5DE9EEF96D13AA13ACE" TargetMode="External"/><Relationship Id="rId13" Type="http://schemas.openxmlformats.org/officeDocument/2006/relationships/hyperlink" Target="consultantplus://offline/ref=063828432FD308DD3E8153F377C6A3D4560D7D5CE3FBCE9D8EADF4EE6202D7A40D4A6EB82EB2185C3BA5554D246676396E5DE9EEF96D13AA13ACE" TargetMode="External"/><Relationship Id="rId18" Type="http://schemas.openxmlformats.org/officeDocument/2006/relationships/hyperlink" Target="consultantplus://offline/ref=063828432FD308DD3E8153F377C6A3D4510B785DE4FCCE9D8EADF4EE6202D7A40D4A6EB82EB21E5D3BA5554D246676396E5DE9EEF96D13AA13ACE" TargetMode="External"/><Relationship Id="rId26" Type="http://schemas.openxmlformats.org/officeDocument/2006/relationships/hyperlink" Target="consultantplus://offline/ref=063828432FD308DD3E8153F377C6A3D454097050E7F4CE9D8EADF4EE6202D7A40D4A6EB82EB21E5E32A5554D246676396E5DE9EEF96D13AA13ACE" TargetMode="External"/><Relationship Id="rId3" Type="http://schemas.openxmlformats.org/officeDocument/2006/relationships/settings" Target="settings.xml"/><Relationship Id="rId21" Type="http://schemas.openxmlformats.org/officeDocument/2006/relationships/hyperlink" Target="consultantplus://offline/ref=063828432FD308DD3E8153F377C6A3D451087152E5F5CE9D8EADF4EE6202D7A40D4A6EB82EB71E5E38A5554D246676396E5DE9EEF96D13AA13ACE" TargetMode="External"/><Relationship Id="rId7" Type="http://schemas.openxmlformats.org/officeDocument/2006/relationships/hyperlink" Target="consultantplus://offline/ref=063828432FD308DD3E8153F377C6A3D451087152E5F5CE9D8EADF4EE6202D7A40D4A6EB82EB6175733A5554D246676396E5DE9EEF96D13AA13ACE" TargetMode="External"/><Relationship Id="rId12" Type="http://schemas.openxmlformats.org/officeDocument/2006/relationships/hyperlink" Target="consultantplus://offline/ref=063828432FD308DD3E8153F377C6A3D4570B7D53E5FCCE9D8EADF4EE6202D7A41F4A36B42EB3005F39B0031C6213A1E" TargetMode="External"/><Relationship Id="rId17" Type="http://schemas.openxmlformats.org/officeDocument/2006/relationships/hyperlink" Target="consultantplus://offline/ref=063828432FD308DD3E8153F377C6A3D451087152E5F5CE9D8EADF4EE6202D7A40D4A6EB82EB6175732A5554D246676396E5DE9EEF96D13AA13ACE" TargetMode="External"/><Relationship Id="rId25" Type="http://schemas.openxmlformats.org/officeDocument/2006/relationships/hyperlink" Target="consultantplus://offline/ref=063828432FD308DD3E8153F377C6A3D45109785CEFF4CE9D8EADF4EE6202D7A41F4A36B42EB3005F39B0031C6213A1E" TargetMode="External"/><Relationship Id="rId2" Type="http://schemas.microsoft.com/office/2007/relationships/stylesWithEffects" Target="stylesWithEffects.xml"/><Relationship Id="rId16" Type="http://schemas.openxmlformats.org/officeDocument/2006/relationships/hyperlink" Target="consultantplus://offline/ref=063828432FD308DD3E8153F377C6A3D4560D7D5CE3FBCE9D8EADF4EE6202D7A40D4A6EB82EB2185C3AA5554D246676396E5DE9EEF96D13AA13ACE" TargetMode="External"/><Relationship Id="rId20" Type="http://schemas.openxmlformats.org/officeDocument/2006/relationships/hyperlink" Target="consultantplus://offline/ref=063828432FD308DD3E8153F377C6A3D4560D7D5CE3FBCE9D8EADF4EE6202D7A40D4A6EB82EB2185C38A5554D246676396E5DE9EEF96D13AA13ACE" TargetMode="External"/><Relationship Id="rId29"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hyperlink" Target="consultantplus://offline/ref=063828432FD308DD3E8153F377C6A3D4560D7D5CE3FBCE9D8EADF4EE6202D7A40D4A6EB82EB2185F32A5554D246676396E5DE9EEF96D13AA13ACE" TargetMode="External"/><Relationship Id="rId11" Type="http://schemas.openxmlformats.org/officeDocument/2006/relationships/hyperlink" Target="consultantplus://offline/ref=063828432FD308DD3E8153F377C6A3D451087152E5F5CE9D8EADF4EE6202D7A40D4A6EB82EB6175733A5554D246676396E5DE9EEF96D13AA13ACE" TargetMode="External"/><Relationship Id="rId24" Type="http://schemas.openxmlformats.org/officeDocument/2006/relationships/hyperlink" Target="consultantplus://offline/ref=063828432FD308DD3E8153F377C6A3D451087152E5F5CE9D8EADF4EE6202D7A40D4A6EB82EB71E5F3DA5554D246676396E5DE9EEF96D13AA13ACE" TargetMode="External"/><Relationship Id="rId5" Type="http://schemas.openxmlformats.org/officeDocument/2006/relationships/hyperlink" Target="https://www.consultant.ru" TargetMode="External"/><Relationship Id="rId15" Type="http://schemas.openxmlformats.org/officeDocument/2006/relationships/hyperlink" Target="consultantplus://offline/ref=063828432FD308DD3E8153F377C6A3D4560D7E53E6FECE9D8EADF4EE6202D7A40D4A6EB82EB2175838A5554D246676396E5DE9EEF96D13AA13ACE" TargetMode="External"/><Relationship Id="rId23" Type="http://schemas.openxmlformats.org/officeDocument/2006/relationships/hyperlink" Target="consultantplus://offline/ref=063828432FD308DD3E8153F377C6A3D451087B50E5F4CE9D8EADF4EE6202D7A41F4A36B42EB3005F39B0031C6213A1E" TargetMode="External"/><Relationship Id="rId28" Type="http://schemas.openxmlformats.org/officeDocument/2006/relationships/hyperlink" Target="consultantplus://offline/ref=063828432FD308DD3E8153F377C6A3D45602705CE5FFCE9D8EADF4EE6202D7A40D4A6EB82EB21E5F39A5554D246676396E5DE9EEF96D13AA13ACE" TargetMode="External"/><Relationship Id="rId10" Type="http://schemas.openxmlformats.org/officeDocument/2006/relationships/hyperlink" Target="consultantplus://offline/ref=063828432FD308DD3E8153F377C6A3D4560D7D5CE3FBCE9D8EADF4EE6202D7A40D4A6EB82EB2185F32A5554D246676396E5DE9EEF96D13AA13ACE" TargetMode="External"/><Relationship Id="rId19" Type="http://schemas.openxmlformats.org/officeDocument/2006/relationships/hyperlink" Target="consultantplus://offline/ref=063828432FD308DD3E8153F377C6A3D451087152E5F5CE9D8EADF4EE6202D7A40D4A6EB82EB71E5E3AA5554D246676396E5DE9EEF96D13AA13ACE" TargetMode="External"/><Relationship Id="rId4" Type="http://schemas.openxmlformats.org/officeDocument/2006/relationships/webSettings" Target="webSettings.xml"/><Relationship Id="rId9" Type="http://schemas.openxmlformats.org/officeDocument/2006/relationships/hyperlink" Target="consultantplus://offline/ref=063828432FD308DD3E8153F377C6A3D4540D7F54E6FCCE9D8EADF4EE6202D7A40D4A6EB82EB21E5C3CA5554D246676396E5DE9EEF96D13AA13ACE" TargetMode="External"/><Relationship Id="rId14" Type="http://schemas.openxmlformats.org/officeDocument/2006/relationships/hyperlink" Target="consultantplus://offline/ref=063828432FD308DD3E8153F377C6A3D451087B50E5F4CE9D8EADF4EE6202D7A40D4A6EB82EB21C5A32A5554D246676396E5DE9EEF96D13AA13ACE" TargetMode="External"/><Relationship Id="rId22" Type="http://schemas.openxmlformats.org/officeDocument/2006/relationships/hyperlink" Target="consultantplus://offline/ref=063828432FD308DD3E8153F377C6A3D451087152E5F5CE9D8EADF4EE6202D7A40D4A6EB82EB71E5E3EA5554D246676396E5DE9EEF96D13AA13ACE" TargetMode="External"/><Relationship Id="rId27" Type="http://schemas.openxmlformats.org/officeDocument/2006/relationships/hyperlink" Target="consultantplus://offline/ref=063828432FD308DD3E8153F377C6A3D4540D7C54E6F4CE9D8EADF4EE6202D7A40D4A6EB82EB21E5E32A5554D246676396E5DE9EEF96D13AA13ACE" TargetMode="External"/><Relationship Id="rId30"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6413</Words>
  <Characters>36560</Characters>
  <Application>Microsoft Office Word</Application>
  <DocSecurity>0</DocSecurity>
  <Lines>304</Lines>
  <Paragraphs>85</Paragraphs>
  <ScaleCrop>false</ScaleCrop>
  <Company/>
  <LinksUpToDate>false</LinksUpToDate>
  <CharactersWithSpaces>42888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Зиновьева Анна Юрьевна</dc:creator>
  <cp:lastModifiedBy>Зиновьева Анна Юрьевна</cp:lastModifiedBy>
  <cp:revision>2</cp:revision>
  <dcterms:created xsi:type="dcterms:W3CDTF">2022-12-01T04:00:00Z</dcterms:created>
  <dcterms:modified xsi:type="dcterms:W3CDTF">2022-12-01T04:00:00Z</dcterms:modified>
</cp:coreProperties>
</file>